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A866F" w14:textId="77777777" w:rsidR="009A278F" w:rsidRPr="005F1BB8" w:rsidRDefault="001B77A3" w:rsidP="0045417B">
      <w:pPr>
        <w:spacing w:after="0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3F18EDB3" wp14:editId="41ABCC01">
            <wp:simplePos x="0" y="0"/>
            <wp:positionH relativeFrom="column">
              <wp:posOffset>1954530</wp:posOffset>
            </wp:positionH>
            <wp:positionV relativeFrom="paragraph">
              <wp:posOffset>-70485</wp:posOffset>
            </wp:positionV>
            <wp:extent cx="2070201" cy="1613549"/>
            <wp:effectExtent l="0" t="0" r="6350" b="5715"/>
            <wp:wrapNone/>
            <wp:docPr id="4" name="Picture 4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44032" w14:textId="77777777" w:rsidR="0045417B" w:rsidRPr="005F1BB8" w:rsidRDefault="0045417B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67F78E9" w14:textId="77777777" w:rsidR="00AC0AF8" w:rsidRPr="005F1BB8" w:rsidRDefault="00AC0AF8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34E45B4" w14:textId="77777777" w:rsidR="00EB6BFD" w:rsidRPr="005F1BB8" w:rsidRDefault="00EB6BFD" w:rsidP="00493AE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6BE262A" w14:textId="77777777" w:rsidR="00970035" w:rsidRDefault="00970035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CD4FA09" w14:textId="77777777" w:rsidR="00003774" w:rsidRPr="005F1BB8" w:rsidRDefault="00752F03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แบบแจ้งการแต่งตั้ง</w:t>
      </w:r>
      <w:r w:rsidR="00727A75"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หัวหน้าหน่วยงาน</w:t>
      </w: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บริหารความเสี่ยง</w:t>
      </w:r>
    </w:p>
    <w:p w14:paraId="2188F779" w14:textId="77777777" w:rsidR="00535782" w:rsidRPr="005F1BB8" w:rsidRDefault="00535782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E8AAC62" w14:textId="1CA1C0FD" w:rsidR="00336E91" w:rsidRPr="00336E91" w:rsidRDefault="00017824" w:rsidP="001F2FA4">
      <w:pPr>
        <w:spacing w:before="120" w:line="360" w:lineRule="auto"/>
        <w:ind w:right="-138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 xml:space="preserve">ขอแจ้งการแต่งตั้งให้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)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25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>อี</w:t>
      </w:r>
      <w:proofErr w:type="spellStart"/>
      <w:r w:rsidR="00EB6BFD" w:rsidRPr="005F1BB8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>เป็นหัวหน้าหน่วยงานบริหารความเสี่ยง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40C3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>มีผลตั้งแต่วันที่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 w:rsidRPr="00336E9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ได้แจ้งการแต่งตั้งบุคคลดังกล่าวให้คณะกรรมการบริษัท / คณะกรรมการบริหารความเสี่ยง รับทราบในการประชุมคณะกรรมการบริษัท / คณะกรรมการบริหารความเสี่ยง ครั้งที่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14:paraId="4903F3C2" w14:textId="77777777" w:rsidR="00BE183F" w:rsidRPr="005F1BB8" w:rsidRDefault="00BE183F" w:rsidP="001F2FA4">
      <w:pPr>
        <w:spacing w:line="36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โดยมีประวัติ ดังนี้</w:t>
      </w:r>
    </w:p>
    <w:p w14:paraId="37AB303F" w14:textId="047560C3" w:rsidR="00BE183F" w:rsidRPr="005F1BB8" w:rsidRDefault="00BE183F" w:rsidP="001F2FA4">
      <w:pPr>
        <w:spacing w:before="240"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1. ชื่อ – นามสกุล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3D66A167" w14:textId="260DCAD2" w:rsidR="00BE183F" w:rsidRPr="005F1BB8" w:rsidRDefault="00BE183F" w:rsidP="001F2FA4">
      <w:pPr>
        <w:spacing w:before="240"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2. บริษัท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254AAEF5" w14:textId="77777777" w:rsidR="00DE7743" w:rsidRPr="005F1BB8" w:rsidRDefault="001F2FA4" w:rsidP="001F2FA4">
      <w:pPr>
        <w:spacing w:after="0"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 xml:space="preserve">. ประวัติการศึกษา (เรียงลำดับจากระดับสูงสุด) 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835"/>
      </w:tblGrid>
      <w:tr w:rsidR="00DE7743" w:rsidRPr="005F1BB8" w14:paraId="5BCEB034" w14:textId="77777777" w:rsidTr="00355E7F">
        <w:tc>
          <w:tcPr>
            <w:tcW w:w="1701" w:type="dxa"/>
          </w:tcPr>
          <w:p w14:paraId="3D26ABDF" w14:textId="77777777"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2693" w:type="dxa"/>
          </w:tcPr>
          <w:p w14:paraId="0F9C4CB4" w14:textId="77777777"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410" w:type="dxa"/>
          </w:tcPr>
          <w:p w14:paraId="7A373BD3" w14:textId="77777777"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14:paraId="33FF14D3" w14:textId="77777777" w:rsidR="00DE7743" w:rsidRPr="005F1BB8" w:rsidRDefault="00DE7743" w:rsidP="00DE7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</w:tr>
      <w:tr w:rsidR="00DE7743" w:rsidRPr="005F1BB8" w14:paraId="763C7387" w14:textId="77777777" w:rsidTr="00355E7F">
        <w:tc>
          <w:tcPr>
            <w:tcW w:w="1701" w:type="dxa"/>
          </w:tcPr>
          <w:p w14:paraId="234A94A8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35BBBB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6FF8CF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1A8EB0D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4E20FF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4B739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5BE5B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6468D3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16303B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452F83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28F211" w14:textId="77777777" w:rsidR="001F2FA4" w:rsidRDefault="001F2FA4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</w:p>
    <w:p w14:paraId="25DB1892" w14:textId="77777777" w:rsidR="001F2FA4" w:rsidRDefault="001F2FA4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</w:p>
    <w:p w14:paraId="7A2A93AE" w14:textId="77777777" w:rsidR="001B2528" w:rsidRDefault="001B2528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</w:p>
    <w:p w14:paraId="7C8B3CEC" w14:textId="77777777" w:rsidR="00BE183F" w:rsidRPr="005F1BB8" w:rsidRDefault="001F2FA4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. ประสบการณ์ในการทำงานในช่วง 5 ปีที่ผ่านมา (เรียงลำดับจากปัจจุบัน)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409"/>
        <w:gridCol w:w="2835"/>
      </w:tblGrid>
      <w:tr w:rsidR="00BE183F" w:rsidRPr="005F1BB8" w14:paraId="4F54DE61" w14:textId="77777777" w:rsidTr="00355E7F">
        <w:tc>
          <w:tcPr>
            <w:tcW w:w="1701" w:type="dxa"/>
          </w:tcPr>
          <w:p w14:paraId="04AD15A3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694" w:type="dxa"/>
          </w:tcPr>
          <w:p w14:paraId="7F23B0E7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</w:p>
        </w:tc>
        <w:tc>
          <w:tcPr>
            <w:tcW w:w="2409" w:type="dxa"/>
          </w:tcPr>
          <w:p w14:paraId="174691F2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14:paraId="0959A67E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BE183F" w:rsidRPr="005F1BB8" w14:paraId="63A785FA" w14:textId="77777777" w:rsidTr="00355E7F">
        <w:tc>
          <w:tcPr>
            <w:tcW w:w="1701" w:type="dxa"/>
          </w:tcPr>
          <w:p w14:paraId="05E40855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20573C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BF4EAC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539E6F6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5E5A55" w14:textId="77777777"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BC6F75" w14:textId="77777777"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0CA9A7" w14:textId="77777777"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D556D2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A706007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20A6B0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CBB212" w14:textId="77777777" w:rsidR="001F2FA4" w:rsidRDefault="000F4350" w:rsidP="001F2FA4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A08D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D7B25BF" w14:textId="77777777" w:rsidR="0090054A" w:rsidRPr="005F1BB8" w:rsidRDefault="001F2FA4" w:rsidP="001F2FA4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1863D5A0" w14:textId="29FEC5D1" w:rsidR="0090054A" w:rsidRPr="005F1BB8" w:rsidRDefault="00CC7C72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23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907084E" w14:textId="47164772" w:rsidR="0090054A" w:rsidRPr="005F1BB8" w:rsidRDefault="000F4350" w:rsidP="000F4350">
      <w:pPr>
        <w:spacing w:after="240" w:line="312" w:lineRule="auto"/>
        <w:ind w:right="-278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2DD6867B" w14:textId="68589952" w:rsidR="0090054A" w:rsidRPr="005F1BB8" w:rsidRDefault="00BA2300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ประทับตราบริษัท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9F1F6FA" w14:textId="77777777" w:rsidR="0090054A" w:rsidRPr="005F1BB8" w:rsidRDefault="0090054A" w:rsidP="0090054A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729C8393" w14:textId="77777777"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970856D" w14:textId="77777777" w:rsidR="00496DD1" w:rsidRDefault="000F4350" w:rsidP="000F4350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</w:p>
    <w:p w14:paraId="6CBB9D82" w14:textId="77777777" w:rsidR="00DC75E2" w:rsidRDefault="00DC75E2" w:rsidP="00DC75E2">
      <w:pPr>
        <w:tabs>
          <w:tab w:val="left" w:pos="720"/>
          <w:tab w:val="left" w:pos="1336"/>
        </w:tabs>
        <w:spacing w:after="0"/>
        <w:ind w:left="851" w:right="-420" w:hanging="851"/>
        <w:rPr>
          <w:rFonts w:ascii="TH SarabunIT๙" w:hAnsi="TH SarabunIT๙" w:cs="TH SarabunIT๙"/>
          <w:sz w:val="28"/>
          <w:u w:val="single"/>
        </w:rPr>
      </w:pPr>
    </w:p>
    <w:p w14:paraId="74966841" w14:textId="77777777" w:rsidR="00496DD1" w:rsidRPr="00355E7F" w:rsidRDefault="00496DD1" w:rsidP="00DC75E2">
      <w:pPr>
        <w:tabs>
          <w:tab w:val="left" w:pos="720"/>
          <w:tab w:val="left" w:pos="1336"/>
        </w:tabs>
        <w:spacing w:after="0"/>
        <w:ind w:left="851" w:right="-420" w:hanging="851"/>
        <w:rPr>
          <w:rFonts w:ascii="TH SarabunIT๙" w:hAnsi="TH SarabunIT๙" w:cs="TH SarabunIT๙"/>
          <w:b/>
          <w:bCs/>
          <w:sz w:val="28"/>
        </w:rPr>
      </w:pPr>
      <w:r w:rsidRPr="00355E7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14:paraId="492A7256" w14:textId="639E18CF" w:rsidR="00500AF0" w:rsidRDefault="00500AF0" w:rsidP="00500AF0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 w:rsidRPr="00496DD1">
        <w:rPr>
          <w:rFonts w:ascii="TH SarabunIT๙" w:hAnsi="TH SarabunIT๙" w:cs="TH SarabunIT๙"/>
          <w:sz w:val="28"/>
          <w:cs/>
        </w:rPr>
        <w:t>แบบแจ้งการแต่งตั้งหัวหน้าหน่วยงานบริหารความเสี่ยง</w:t>
      </w:r>
      <w:r>
        <w:rPr>
          <w:rFonts w:ascii="TH SarabunIT๙" w:hAnsi="TH SarabunIT๙" w:cs="TH SarabunIT๙"/>
          <w:sz w:val="28"/>
          <w:cs/>
        </w:rPr>
        <w:t xml:space="preserve"> ต้องเป็นกรรมการผู้มีอำนาจลงนามผูกพันบริษัท หรือ</w:t>
      </w:r>
      <w:r w:rsidR="00355E7F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>ผู้รับมอบอำนาจจากกรรมการดังกล่าว</w:t>
      </w:r>
    </w:p>
    <w:p w14:paraId="7C71164B" w14:textId="77777777" w:rsidR="00500AF0" w:rsidRDefault="00500AF0" w:rsidP="00500AF0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กรณีที่บริษัทเป็นสาขาบริษัทประกันวินาศภัยต่างประเทศ ให้ผู้จัดการสาขา หรือผู้รับมอบอำนาจจากผู้จัดการสาขา เป็นผู้ลงนามใน</w:t>
      </w:r>
      <w:r w:rsidRPr="00496DD1">
        <w:rPr>
          <w:rFonts w:ascii="TH SarabunIT๙" w:hAnsi="TH SarabunIT๙" w:cs="TH SarabunIT๙"/>
          <w:sz w:val="28"/>
          <w:cs/>
        </w:rPr>
        <w:t>แบบแจ้งการแต่งตั้งหัวหน้าหน่วยงานบริหารความเสี่ยง</w:t>
      </w:r>
    </w:p>
    <w:p w14:paraId="66F08A3B" w14:textId="77777777" w:rsidR="002F380A" w:rsidRPr="00E4267B" w:rsidRDefault="002F380A" w:rsidP="002F380A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 w:hint="cs"/>
          <w:sz w:val="28"/>
          <w:cs/>
        </w:rPr>
      </w:pPr>
      <w:r w:rsidRPr="009D2C11">
        <w:rPr>
          <w:rFonts w:ascii="TH SarabunIT๙" w:hAnsi="TH SarabunIT๙" w:cs="TH SarabunIT๙" w:hint="cs"/>
          <w:sz w:val="28"/>
          <w:cs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การเก็บรวบรวมข้อมูล ควบคุม ประมวลผลหรือการดำเนินการที่เกี่ยวข้องจะเป็นไป</w:t>
      </w:r>
      <w:r w:rsidRPr="009D2C11">
        <w:rPr>
          <w:rFonts w:ascii="TH SarabunIT๙" w:hAnsi="TH SarabunIT๙" w:cs="TH SarabunIT๙" w:hint="cs"/>
          <w:sz w:val="28"/>
          <w:cs/>
        </w:rPr>
        <w:t>ตาม</w:t>
      </w:r>
      <w:r w:rsidRPr="009D2C11">
        <w:rPr>
          <w:rFonts w:ascii="TH SarabunIT๙" w:hAnsi="TH SarabunIT๙" w:cs="TH SarabunIT๙"/>
          <w:sz w:val="28"/>
          <w:cs/>
        </w:rPr>
        <w:t>พระราชบัญญัติคุ้มครองข้อมูลส่วนบุคคล พ.ศ. 2562</w:t>
      </w:r>
      <w:bookmarkStart w:id="0" w:name="_GoBack"/>
      <w:bookmarkEnd w:id="0"/>
    </w:p>
    <w:p w14:paraId="649C9AEE" w14:textId="77777777" w:rsidR="002F380A" w:rsidRPr="005C7A66" w:rsidRDefault="002F380A" w:rsidP="00500AF0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</w:p>
    <w:p w14:paraId="19713F46" w14:textId="77777777" w:rsidR="00500AF0" w:rsidRPr="00DC75E2" w:rsidRDefault="00500AF0" w:rsidP="00DC75E2">
      <w:pPr>
        <w:tabs>
          <w:tab w:val="left" w:pos="720"/>
          <w:tab w:val="left" w:pos="1336"/>
        </w:tabs>
        <w:spacing w:after="0"/>
        <w:ind w:left="851" w:right="-420" w:hanging="851"/>
        <w:rPr>
          <w:rFonts w:ascii="TH SarabunIT๙" w:hAnsi="TH SarabunIT๙" w:cs="TH SarabunIT๙"/>
          <w:sz w:val="28"/>
        </w:rPr>
      </w:pPr>
    </w:p>
    <w:p w14:paraId="28951601" w14:textId="398E10F6" w:rsidR="00170643" w:rsidRDefault="000F4350" w:rsidP="004918BC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1A2D90F3" w14:textId="77777777" w:rsidR="00035203" w:rsidRDefault="00035203" w:rsidP="004918BC">
      <w:pPr>
        <w:rPr>
          <w:rFonts w:ascii="TH SarabunIT๙" w:hAnsi="TH SarabunIT๙" w:cs="TH SarabunIT๙"/>
          <w:sz w:val="32"/>
          <w:szCs w:val="32"/>
        </w:rPr>
      </w:pPr>
    </w:p>
    <w:p w14:paraId="611E7D1D" w14:textId="77777777" w:rsidR="00035203" w:rsidRDefault="00035203" w:rsidP="004918BC">
      <w:pPr>
        <w:rPr>
          <w:rFonts w:ascii="TH SarabunIT๙" w:hAnsi="TH SarabunIT๙" w:cs="TH SarabunIT๙"/>
          <w:sz w:val="32"/>
          <w:szCs w:val="32"/>
        </w:rPr>
      </w:pPr>
    </w:p>
    <w:p w14:paraId="69B29C45" w14:textId="77777777" w:rsidR="00035203" w:rsidRDefault="00035203" w:rsidP="004918BC">
      <w:pPr>
        <w:rPr>
          <w:rFonts w:ascii="TH SarabunIT๙" w:hAnsi="TH SarabunIT๙" w:cs="TH SarabunIT๙"/>
          <w:sz w:val="32"/>
          <w:szCs w:val="32"/>
        </w:rPr>
      </w:pPr>
    </w:p>
    <w:p w14:paraId="04220200" w14:textId="77777777" w:rsidR="00035203" w:rsidRDefault="00035203" w:rsidP="004918BC">
      <w:pPr>
        <w:rPr>
          <w:rFonts w:ascii="TH SarabunIT๙" w:hAnsi="TH SarabunIT๙" w:cs="TH SarabunIT๙"/>
          <w:sz w:val="32"/>
          <w:szCs w:val="32"/>
        </w:rPr>
      </w:pPr>
    </w:p>
    <w:p w14:paraId="7084C7C1" w14:textId="77777777" w:rsidR="001B2528" w:rsidRDefault="001B2528" w:rsidP="004918BC">
      <w:pPr>
        <w:rPr>
          <w:rFonts w:ascii="TH SarabunIT๙" w:hAnsi="TH SarabunIT๙" w:cs="TH SarabunIT๙"/>
          <w:sz w:val="32"/>
          <w:szCs w:val="32"/>
        </w:rPr>
      </w:pPr>
    </w:p>
    <w:p w14:paraId="30F01945" w14:textId="77777777" w:rsidR="001B2528" w:rsidRDefault="001B2528" w:rsidP="004918BC">
      <w:pPr>
        <w:rPr>
          <w:rFonts w:ascii="TH SarabunIT๙" w:hAnsi="TH SarabunIT๙" w:cs="TH SarabunIT๙"/>
          <w:sz w:val="32"/>
          <w:szCs w:val="32"/>
        </w:rPr>
      </w:pPr>
    </w:p>
    <w:p w14:paraId="27B361F0" w14:textId="77777777" w:rsidR="00035203" w:rsidRDefault="00035203" w:rsidP="004918BC">
      <w:pPr>
        <w:rPr>
          <w:rFonts w:ascii="TH SarabunIT๙" w:hAnsi="TH SarabunIT๙" w:cs="TH SarabunIT๙"/>
          <w:sz w:val="32"/>
          <w:szCs w:val="32"/>
        </w:rPr>
      </w:pPr>
    </w:p>
    <w:p w14:paraId="7A79F954" w14:textId="77777777" w:rsidR="001B77A3" w:rsidRPr="005F1BB8" w:rsidRDefault="001B77A3" w:rsidP="00170643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 wp14:anchorId="2273B2C2" wp14:editId="04E7AB0B">
            <wp:simplePos x="0" y="0"/>
            <wp:positionH relativeFrom="column">
              <wp:posOffset>1940560</wp:posOffset>
            </wp:positionH>
            <wp:positionV relativeFrom="paragraph">
              <wp:posOffset>-601345</wp:posOffset>
            </wp:positionV>
            <wp:extent cx="2070100" cy="1613535"/>
            <wp:effectExtent l="0" t="0" r="6350" b="5715"/>
            <wp:wrapNone/>
            <wp:docPr id="5" name="Picture 5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F0AF8" w14:textId="77777777" w:rsidR="001B77A3" w:rsidRPr="005F1BB8" w:rsidRDefault="001B77A3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14:paraId="27A6554F" w14:textId="77777777" w:rsidR="00493AE7" w:rsidRDefault="00493AE7" w:rsidP="00493AE7">
      <w:pPr>
        <w:rPr>
          <w:rFonts w:ascii="TH SarabunIT๙" w:hAnsi="TH SarabunIT๙" w:cs="TH SarabunIT๙"/>
          <w:sz w:val="32"/>
          <w:szCs w:val="32"/>
        </w:rPr>
      </w:pPr>
    </w:p>
    <w:p w14:paraId="33237E0F" w14:textId="77777777" w:rsidR="00BE183F" w:rsidRPr="005F1BB8" w:rsidRDefault="001B77A3" w:rsidP="00C40C3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แบบแจ้งการสิ้นสุดการแต่งตั้งหัวหน้าหน่วยงานบริหารความเสี่ยง</w:t>
      </w:r>
    </w:p>
    <w:p w14:paraId="73A7CE6D" w14:textId="77777777" w:rsidR="00493AE7" w:rsidRPr="005F1BB8" w:rsidRDefault="00493AE7" w:rsidP="001B77A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7A728A8" w14:textId="2E609003" w:rsidR="00BE183F" w:rsidRPr="005F1BB8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  <w:t>บริษัท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cs/>
        </w:rPr>
        <w:t>ขอแจ้งการสิ้นสุดการแต่งตั้</w:t>
      </w:r>
      <w:r w:rsidR="00DC75E2">
        <w:rPr>
          <w:rFonts w:ascii="TH SarabunIT๙" w:hAnsi="TH SarabunIT๙" w:cs="TH SarabunIT๙" w:hint="cs"/>
          <w:sz w:val="32"/>
          <w:szCs w:val="32"/>
          <w:cs/>
        </w:rPr>
        <w:t xml:space="preserve">ง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(นาย/นาง/นางสาว)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จากการเป็นหัวหน้าหน่วยงานบริหารความเสี่ยง </w:t>
      </w:r>
      <w:r w:rsidR="00DE31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1BB8">
        <w:rPr>
          <w:rFonts w:ascii="TH SarabunIT๙" w:hAnsi="TH SarabunIT๙" w:cs="TH SarabunIT๙"/>
          <w:sz w:val="32"/>
          <w:szCs w:val="32"/>
          <w:cs/>
        </w:rPr>
        <w:t>โดยให้มีผลตั้งแต่วันที่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25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C40C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25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74A2A4BD" w14:textId="77777777" w:rsidR="001B2528" w:rsidRDefault="000F4350" w:rsidP="001B252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32CF6EA7" w14:textId="1E96D110" w:rsidR="00BE183F" w:rsidRDefault="001B2528" w:rsidP="001B252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63B5F297" w14:textId="77777777" w:rsidR="00E349B4" w:rsidRPr="005F1BB8" w:rsidRDefault="00E349B4" w:rsidP="001B252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D4CA4B" w14:textId="4AE3ADA2" w:rsidR="00BE183F" w:rsidRPr="005F1BB8" w:rsidRDefault="008E70C5" w:rsidP="00BE183F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CEA8CCF" w14:textId="77777777" w:rsidR="008E70C5" w:rsidRDefault="008E70C5" w:rsidP="008E70C5">
      <w:pPr>
        <w:spacing w:after="24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</w:p>
    <w:p w14:paraId="277786C5" w14:textId="5C3ADBB8" w:rsidR="00BE183F" w:rsidRPr="008E70C5" w:rsidRDefault="008E70C5" w:rsidP="008E70C5">
      <w:pPr>
        <w:spacing w:after="240" w:line="312" w:lineRule="auto"/>
        <w:ind w:right="-278" w:firstLine="720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ประทับตราบริษัท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กรรม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2F79EB17" w14:textId="77777777" w:rsidR="00AC0AF8" w:rsidRPr="005F1BB8" w:rsidRDefault="00BE183F" w:rsidP="004918BC">
      <w:pPr>
        <w:spacing w:after="0"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733C9BAE" w14:textId="77777777" w:rsidR="000F4350" w:rsidRPr="005F1BB8" w:rsidRDefault="000F4350" w:rsidP="004918BC">
      <w:pPr>
        <w:spacing w:after="0"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14:paraId="772D699A" w14:textId="77777777"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43941D7" w14:textId="77777777" w:rsidR="000F4350" w:rsidRDefault="000F4350" w:rsidP="004918BC">
      <w:pPr>
        <w:spacing w:after="0"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439FA98D" w14:textId="77777777" w:rsidR="00DC75E2" w:rsidRDefault="00DC75E2" w:rsidP="00DC75E2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  <w:u w:val="single"/>
        </w:rPr>
      </w:pPr>
    </w:p>
    <w:p w14:paraId="5F3854E5" w14:textId="77777777" w:rsidR="000F4350" w:rsidRPr="00355E7F" w:rsidRDefault="00D855F1" w:rsidP="00DC75E2">
      <w:pPr>
        <w:tabs>
          <w:tab w:val="left" w:pos="720"/>
          <w:tab w:val="left" w:pos="1336"/>
        </w:tabs>
        <w:spacing w:after="0"/>
        <w:ind w:left="851" w:right="-420" w:hanging="851"/>
        <w:rPr>
          <w:rFonts w:ascii="TH SarabunIT๙" w:hAnsi="TH SarabunIT๙" w:cs="TH SarabunIT๙"/>
          <w:b/>
          <w:bCs/>
          <w:sz w:val="28"/>
        </w:rPr>
      </w:pPr>
      <w:r w:rsidRPr="00355E7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14:paraId="3332E080" w14:textId="77777777" w:rsidR="00035203" w:rsidRDefault="00500AF0" w:rsidP="00500AF0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 w:rsidRPr="00D855F1">
        <w:rPr>
          <w:rFonts w:ascii="TH SarabunIT๙" w:hAnsi="TH SarabunIT๙" w:cs="TH SarabunIT๙"/>
          <w:sz w:val="28"/>
          <w:cs/>
        </w:rPr>
        <w:t>แบบแจ้งการสิ้นสุดการแต่งตั้งหัวหน้าหน่วยงานบริหารความเสี่ยง</w:t>
      </w:r>
      <w:r>
        <w:rPr>
          <w:rFonts w:ascii="TH SarabunIT๙" w:hAnsi="TH SarabunIT๙" w:cs="TH SarabunIT๙"/>
          <w:sz w:val="28"/>
          <w:cs/>
        </w:rPr>
        <w:t xml:space="preserve"> ต้องเป็นกรรมการผู้มีอำนาจลงนามผูกพันบริษัท หรือผู้รับมอบอำนาจจากกรรมการดังกล่าว</w:t>
      </w:r>
    </w:p>
    <w:p w14:paraId="04F827BB" w14:textId="41DB6FC2" w:rsidR="00500AF0" w:rsidRPr="00DC75E2" w:rsidRDefault="00500AF0" w:rsidP="00500AF0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</w:t>
      </w:r>
      <w:r>
        <w:rPr>
          <w:rFonts w:ascii="TH SarabunIT๙" w:hAnsi="TH SarabunIT๙" w:cs="TH SarabunIT๙" w:hint="cs"/>
          <w:sz w:val="28"/>
          <w:cs/>
        </w:rPr>
        <w:t xml:space="preserve"> กรณีที่บริษัทเป็นสาขาบริษัทประกันวินาศภัยต่างประเทศ ให้ผู้จัดการสาขา หรือผู้รับมอบอำนาจจากผู้จัดการสาขา เป็นผู้ลงนามใน</w:t>
      </w:r>
      <w:r w:rsidRPr="00D855F1">
        <w:rPr>
          <w:rFonts w:ascii="TH SarabunIT๙" w:hAnsi="TH SarabunIT๙" w:cs="TH SarabunIT๙"/>
          <w:sz w:val="28"/>
          <w:cs/>
        </w:rPr>
        <w:t>แบบแจ้งการสิ้นสุดการแต่งตั้งหัวหน้าหน่วยงานบริหารความเสี่ยง</w:t>
      </w:r>
    </w:p>
    <w:sectPr w:rsidR="00500AF0" w:rsidRPr="00DC75E2" w:rsidSect="001B2528">
      <w:headerReference w:type="default" r:id="rId9"/>
      <w:pgSz w:w="11907" w:h="16839" w:code="9"/>
      <w:pgMar w:top="56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7A328" w14:textId="77777777" w:rsidR="00111E97" w:rsidRDefault="00111E97" w:rsidP="00170643">
      <w:pPr>
        <w:spacing w:after="0" w:line="240" w:lineRule="auto"/>
      </w:pPr>
      <w:r>
        <w:separator/>
      </w:r>
    </w:p>
  </w:endnote>
  <w:endnote w:type="continuationSeparator" w:id="0">
    <w:p w14:paraId="355822C1" w14:textId="77777777" w:rsidR="00111E97" w:rsidRDefault="00111E97" w:rsidP="001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F873" w14:textId="77777777" w:rsidR="00111E97" w:rsidRDefault="00111E97" w:rsidP="00170643">
      <w:pPr>
        <w:spacing w:after="0" w:line="240" w:lineRule="auto"/>
      </w:pPr>
      <w:r>
        <w:separator/>
      </w:r>
    </w:p>
  </w:footnote>
  <w:footnote w:type="continuationSeparator" w:id="0">
    <w:p w14:paraId="72A37485" w14:textId="77777777" w:rsidR="00111E97" w:rsidRDefault="00111E97" w:rsidP="0017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9DBE" w14:textId="77777777" w:rsidR="00170643" w:rsidRPr="00170643" w:rsidRDefault="00111E97">
    <w:pPr>
      <w:pStyle w:val="Header"/>
      <w:jc w:val="center"/>
      <w:rPr>
        <w:rFonts w:ascii="TH SarabunIT๙" w:hAnsi="TH SarabunIT๙" w:cs="TH SarabunIT๙"/>
        <w:sz w:val="30"/>
        <w:szCs w:val="30"/>
      </w:rPr>
    </w:pPr>
    <w:sdt>
      <w:sdtPr>
        <w:id w:val="2133900758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0"/>
          <w:szCs w:val="30"/>
        </w:rPr>
      </w:sdtEndPr>
      <w:sdtContent>
        <w:r w:rsidR="00170643">
          <w:rPr>
            <w:rFonts w:hint="cs"/>
            <w:cs/>
          </w:rPr>
          <w:t xml:space="preserve">- </w: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2F380A">
          <w:rPr>
            <w:rFonts w:ascii="TH SarabunIT๙" w:hAnsi="TH SarabunIT๙" w:cs="TH SarabunIT๙"/>
            <w:noProof/>
            <w:sz w:val="30"/>
            <w:szCs w:val="30"/>
          </w:rPr>
          <w:t>3</w:t>
        </w:r>
        <w:r w:rsidR="00170643" w:rsidRPr="00170643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sdtContent>
    </w:sdt>
    <w:r w:rsidR="00170643">
      <w:rPr>
        <w:rFonts w:ascii="TH SarabunIT๙" w:hAnsi="TH SarabunIT๙" w:cs="TH SarabunIT๙" w:hint="cs"/>
        <w:noProof/>
        <w:sz w:val="30"/>
        <w:szCs w:val="30"/>
        <w:cs/>
      </w:rPr>
      <w:t xml:space="preserve"> -</w:t>
    </w:r>
  </w:p>
  <w:p w14:paraId="464A5798" w14:textId="77777777" w:rsidR="000F267F" w:rsidRDefault="00111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3"/>
    <w:rsid w:val="00017824"/>
    <w:rsid w:val="00035203"/>
    <w:rsid w:val="00035345"/>
    <w:rsid w:val="00043F8F"/>
    <w:rsid w:val="00074ACF"/>
    <w:rsid w:val="000C7D62"/>
    <w:rsid w:val="000F4350"/>
    <w:rsid w:val="00111E97"/>
    <w:rsid w:val="0012084A"/>
    <w:rsid w:val="00140EEF"/>
    <w:rsid w:val="00170643"/>
    <w:rsid w:val="001B2528"/>
    <w:rsid w:val="001B77A3"/>
    <w:rsid w:val="001F2FA4"/>
    <w:rsid w:val="00207703"/>
    <w:rsid w:val="002147BC"/>
    <w:rsid w:val="00255736"/>
    <w:rsid w:val="00284D71"/>
    <w:rsid w:val="002A3DBE"/>
    <w:rsid w:val="002D7DB8"/>
    <w:rsid w:val="002F380A"/>
    <w:rsid w:val="00336683"/>
    <w:rsid w:val="00336E91"/>
    <w:rsid w:val="00355E7F"/>
    <w:rsid w:val="003758FA"/>
    <w:rsid w:val="003A7264"/>
    <w:rsid w:val="003F0461"/>
    <w:rsid w:val="004017B2"/>
    <w:rsid w:val="00414D54"/>
    <w:rsid w:val="00415AE5"/>
    <w:rsid w:val="00441691"/>
    <w:rsid w:val="0045417B"/>
    <w:rsid w:val="004655E6"/>
    <w:rsid w:val="0048268C"/>
    <w:rsid w:val="004918BC"/>
    <w:rsid w:val="00493AE7"/>
    <w:rsid w:val="00496DD1"/>
    <w:rsid w:val="004D7431"/>
    <w:rsid w:val="004E38FE"/>
    <w:rsid w:val="004F50B6"/>
    <w:rsid w:val="00500AF0"/>
    <w:rsid w:val="00514BC1"/>
    <w:rsid w:val="00535782"/>
    <w:rsid w:val="00570365"/>
    <w:rsid w:val="00596EFB"/>
    <w:rsid w:val="005A529E"/>
    <w:rsid w:val="005E4BAC"/>
    <w:rsid w:val="005F1BB8"/>
    <w:rsid w:val="00664F77"/>
    <w:rsid w:val="0069560F"/>
    <w:rsid w:val="006A4C2B"/>
    <w:rsid w:val="00706F3A"/>
    <w:rsid w:val="00716598"/>
    <w:rsid w:val="00727A75"/>
    <w:rsid w:val="0074112D"/>
    <w:rsid w:val="007443DE"/>
    <w:rsid w:val="00752F03"/>
    <w:rsid w:val="007534A9"/>
    <w:rsid w:val="007808EF"/>
    <w:rsid w:val="007B4BEB"/>
    <w:rsid w:val="007F3E85"/>
    <w:rsid w:val="0081561A"/>
    <w:rsid w:val="00837471"/>
    <w:rsid w:val="00873509"/>
    <w:rsid w:val="008E70C5"/>
    <w:rsid w:val="008F7D43"/>
    <w:rsid w:val="0090054A"/>
    <w:rsid w:val="00900559"/>
    <w:rsid w:val="009015BE"/>
    <w:rsid w:val="009304F3"/>
    <w:rsid w:val="00937A41"/>
    <w:rsid w:val="0096500E"/>
    <w:rsid w:val="00970035"/>
    <w:rsid w:val="0097513A"/>
    <w:rsid w:val="009A278F"/>
    <w:rsid w:val="00A14398"/>
    <w:rsid w:val="00A41C1A"/>
    <w:rsid w:val="00A51C11"/>
    <w:rsid w:val="00AA08D9"/>
    <w:rsid w:val="00AC0AF8"/>
    <w:rsid w:val="00AE15FC"/>
    <w:rsid w:val="00B413A8"/>
    <w:rsid w:val="00BA2300"/>
    <w:rsid w:val="00BA55DA"/>
    <w:rsid w:val="00BB52D8"/>
    <w:rsid w:val="00BE183F"/>
    <w:rsid w:val="00C027CB"/>
    <w:rsid w:val="00C40C3F"/>
    <w:rsid w:val="00C569FF"/>
    <w:rsid w:val="00CC7C72"/>
    <w:rsid w:val="00CD277E"/>
    <w:rsid w:val="00CE625E"/>
    <w:rsid w:val="00CF4AD1"/>
    <w:rsid w:val="00D10712"/>
    <w:rsid w:val="00D21DB0"/>
    <w:rsid w:val="00D65118"/>
    <w:rsid w:val="00D765D8"/>
    <w:rsid w:val="00D768A6"/>
    <w:rsid w:val="00D855F1"/>
    <w:rsid w:val="00D87D5D"/>
    <w:rsid w:val="00DC75E2"/>
    <w:rsid w:val="00DE318B"/>
    <w:rsid w:val="00DE69C7"/>
    <w:rsid w:val="00DE6D38"/>
    <w:rsid w:val="00DE7743"/>
    <w:rsid w:val="00E349B4"/>
    <w:rsid w:val="00E42A77"/>
    <w:rsid w:val="00E642BD"/>
    <w:rsid w:val="00E84A01"/>
    <w:rsid w:val="00EB6BFD"/>
    <w:rsid w:val="00EC2E93"/>
    <w:rsid w:val="00F27AF6"/>
    <w:rsid w:val="00F6143A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9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C753-0097-46F2-A9CB-CD3C3C7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Worawoot Piyaarayanan / วรวุฒิ ปิยอารยะนันท์</cp:lastModifiedBy>
  <cp:revision>12</cp:revision>
  <cp:lastPrinted>2020-03-04T10:53:00Z</cp:lastPrinted>
  <dcterms:created xsi:type="dcterms:W3CDTF">2020-02-14T04:14:00Z</dcterms:created>
  <dcterms:modified xsi:type="dcterms:W3CDTF">2020-03-04T10:54:00Z</dcterms:modified>
</cp:coreProperties>
</file>