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8F1A2B" w:rsidRPr="00253B7F" w14:paraId="36A7E3FD" w14:textId="77777777" w:rsidTr="11DBC161">
        <w:trPr>
          <w:trHeight w:val="1412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7F71D" w14:textId="26B47683" w:rsidR="008F1A2B" w:rsidRPr="00253B7F" w:rsidRDefault="008F1A2B" w:rsidP="00EA2B09">
            <w:pPr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253B7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กฎหมายอนุบัญญัติตาม</w:t>
            </w:r>
            <w:r w:rsidR="00632301" w:rsidRPr="00253B7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กฎหมายว่าด้วยประกันชีวิต</w:t>
            </w:r>
          </w:p>
          <w:p w14:paraId="744FF9E2" w14:textId="77777777" w:rsidR="00810292" w:rsidRDefault="00632301" w:rsidP="0081029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253B7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(</w:t>
            </w:r>
            <w:r w:rsidR="008F1A2B" w:rsidRPr="00253B7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ฉบับประมวล</w:t>
            </w:r>
            <w:r w:rsidRPr="00253B7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)</w:t>
            </w:r>
          </w:p>
          <w:p w14:paraId="3B32581A" w14:textId="77777777" w:rsidR="00810292" w:rsidRDefault="00810292" w:rsidP="0081029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14:paraId="156AA0CF" w14:textId="1ECEE20C" w:rsidR="00810292" w:rsidRPr="00253B7F" w:rsidRDefault="00810292" w:rsidP="008102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ฉบับปรับปรุง ณ วันที่ </w:t>
            </w:r>
            <w:r w:rsidR="003F7CE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๘ พฤษภาคม ๒๕๖๘</w:t>
            </w:r>
          </w:p>
        </w:tc>
      </w:tr>
    </w:tbl>
    <w:p w14:paraId="61E242FD" w14:textId="77777777" w:rsidR="008F1A2B" w:rsidRPr="00253B7F" w:rsidRDefault="008F1A2B" w:rsidP="005704A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30DB32" w14:textId="77777777" w:rsidR="00432AB9" w:rsidRPr="00FF51E5" w:rsidRDefault="00432AB9" w:rsidP="005704A4">
      <w:pPr>
        <w:jc w:val="center"/>
        <w:rPr>
          <w:rFonts w:ascii="TH SarabunPSK" w:hAnsi="TH SarabunPSK" w:cs="TH SarabunPSK"/>
          <w:sz w:val="32"/>
          <w:szCs w:val="32"/>
          <w:cs/>
        </w:rPr>
        <w:sectPr w:rsidR="00432AB9" w:rsidRPr="00FF51E5" w:rsidSect="007E7230">
          <w:headerReference w:type="even" r:id="rId16"/>
          <w:headerReference w:type="default" r:id="rId17"/>
          <w:footerReference w:type="default" r:id="rId18"/>
          <w:footnotePr>
            <w:numFmt w:val="thaiNumbers"/>
          </w:footnotePr>
          <w:pgSz w:w="11906" w:h="16838"/>
          <w:pgMar w:top="1077" w:right="1106" w:bottom="539" w:left="1797" w:header="720" w:footer="720" w:gutter="0"/>
          <w:pgNumType w:fmt="thaiNumbers" w:start="1"/>
          <w:cols w:space="720"/>
          <w:titlePg/>
          <w:docGrid w:linePitch="360"/>
        </w:sectPr>
      </w:pPr>
    </w:p>
    <w:p w14:paraId="2D55ED99" w14:textId="77777777" w:rsidR="00D57FE2" w:rsidRPr="00253B7F" w:rsidRDefault="00EA168F" w:rsidP="005704A4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พระราชบัญญัติ</w:t>
      </w:r>
    </w:p>
    <w:p w14:paraId="5488D7A7" w14:textId="77777777" w:rsidR="0010490C" w:rsidRPr="00253B7F" w:rsidRDefault="00EA168F" w:rsidP="005704A4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ประกันชีวิต</w:t>
      </w:r>
    </w:p>
    <w:p w14:paraId="20C6100A" w14:textId="77777777" w:rsidR="00EA168F" w:rsidRPr="00253B7F" w:rsidRDefault="00EA168F" w:rsidP="0010490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พ.ศ. ๒๕</w:t>
      </w:r>
      <w:r w:rsidR="0010490C" w:rsidRPr="00253B7F">
        <w:rPr>
          <w:rFonts w:ascii="TH SarabunPSK" w:hAnsi="TH SarabunPSK" w:cs="TH SarabunPSK"/>
          <w:sz w:val="32"/>
          <w:szCs w:val="32"/>
          <w:cs/>
        </w:rPr>
        <w:t>๓</w:t>
      </w:r>
      <w:r w:rsidRPr="00253B7F">
        <w:rPr>
          <w:rFonts w:ascii="TH SarabunPSK" w:hAnsi="TH SarabunPSK" w:cs="TH SarabunPSK"/>
          <w:sz w:val="32"/>
          <w:szCs w:val="32"/>
          <w:cs/>
        </w:rPr>
        <w:t>๕</w:t>
      </w:r>
    </w:p>
    <w:p w14:paraId="69621876" w14:textId="77777777" w:rsidR="00EA168F" w:rsidRPr="00253B7F" w:rsidRDefault="00EA168F" w:rsidP="00EA168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ภูมิพลอดุลยเดช </w:t>
      </w:r>
      <w:proofErr w:type="spellStart"/>
      <w:r w:rsidRPr="00253B7F">
        <w:rPr>
          <w:rFonts w:ascii="TH SarabunPSK" w:hAnsi="TH SarabunPSK" w:cs="TH SarabunPSK"/>
          <w:sz w:val="32"/>
          <w:szCs w:val="32"/>
          <w:cs/>
        </w:rPr>
        <w:t>ป.ร</w:t>
      </w:r>
      <w:proofErr w:type="spellEnd"/>
      <w:r w:rsidRPr="00253B7F">
        <w:rPr>
          <w:rFonts w:ascii="TH SarabunPSK" w:hAnsi="TH SarabunPSK" w:cs="TH SarabunPSK"/>
          <w:sz w:val="32"/>
          <w:szCs w:val="32"/>
          <w:cs/>
        </w:rPr>
        <w:t>.</w:t>
      </w:r>
    </w:p>
    <w:p w14:paraId="735155FC" w14:textId="77777777" w:rsidR="00EA168F" w:rsidRPr="00253B7F" w:rsidRDefault="00EA168F" w:rsidP="00EA168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ให้ไว้ ณ วันที่  </w:t>
      </w:r>
      <w:r w:rsidR="0010490C" w:rsidRPr="00253B7F">
        <w:rPr>
          <w:rFonts w:ascii="TH SarabunPSK" w:hAnsi="TH SarabunPSK" w:cs="TH SarabunPSK"/>
          <w:sz w:val="32"/>
          <w:szCs w:val="32"/>
          <w:cs/>
        </w:rPr>
        <w:t>๔</w:t>
      </w:r>
      <w:r w:rsidR="00D77DBC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90C" w:rsidRPr="00253B7F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="0010490C" w:rsidRPr="00253B7F">
        <w:rPr>
          <w:rFonts w:ascii="TH SarabunPSK" w:hAnsi="TH SarabunPSK" w:cs="TH SarabunPSK"/>
          <w:sz w:val="32"/>
          <w:szCs w:val="32"/>
          <w:cs/>
        </w:rPr>
        <w:t>๓</w:t>
      </w:r>
      <w:r w:rsidR="006855AE" w:rsidRPr="00253B7F">
        <w:rPr>
          <w:rFonts w:ascii="TH SarabunPSK" w:hAnsi="TH SarabunPSK" w:cs="TH SarabunPSK"/>
          <w:sz w:val="32"/>
          <w:szCs w:val="32"/>
          <w:cs/>
        </w:rPr>
        <w:t>๕</w:t>
      </w:r>
    </w:p>
    <w:p w14:paraId="125C8CB3" w14:textId="77777777" w:rsidR="00EA168F" w:rsidRPr="00253B7F" w:rsidRDefault="00EA168F" w:rsidP="00EA168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เป็นปีที่ </w:t>
      </w:r>
      <w:r w:rsidR="0010490C" w:rsidRPr="00253B7F">
        <w:rPr>
          <w:rFonts w:ascii="TH SarabunPSK" w:hAnsi="TH SarabunPSK" w:cs="TH SarabunPSK"/>
          <w:sz w:val="32"/>
          <w:szCs w:val="32"/>
          <w:cs/>
        </w:rPr>
        <w:t>๔๗</w:t>
      </w:r>
      <w:r w:rsidR="003A6B32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ในรัชกาลปัจจุบัน</w:t>
      </w:r>
    </w:p>
    <w:p w14:paraId="038E7517" w14:textId="77777777" w:rsidR="00EA168F" w:rsidRPr="00253B7F" w:rsidRDefault="00EA168F" w:rsidP="00EA168F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พระบาทสมเด็จพระปรมินทรมหาภูมิพลอดุลยเดช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A56FC4" w:rsidRPr="00253B7F">
        <w:rPr>
          <w:rFonts w:ascii="TH SarabunPSK" w:hAnsi="TH SarabunPSK" w:cs="TH SarabunPSK"/>
          <w:sz w:val="32"/>
          <w:szCs w:val="32"/>
          <w:cs/>
        </w:rPr>
        <w:t>มีพระบรมราชโองการโปรดเกล้าฯ</w:t>
      </w:r>
      <w:r w:rsidR="00A56FC4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30D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/>
          <w:sz w:val="32"/>
          <w:szCs w:val="32"/>
          <w:cs/>
        </w:rPr>
        <w:t>ให้ประกาศว่า</w:t>
      </w:r>
    </w:p>
    <w:p w14:paraId="0B2EA077" w14:textId="77777777" w:rsidR="00EA168F" w:rsidRPr="00253B7F" w:rsidRDefault="00EA168F" w:rsidP="00EA168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โดยที่เป็นการสมควรปรับปรุงกฎหมายว่าด้วยการประกันชีวิต</w:t>
      </w:r>
    </w:p>
    <w:p w14:paraId="16CEB60C" w14:textId="77777777" w:rsidR="00EA168F" w:rsidRPr="00253B7F" w:rsidRDefault="00EA168F" w:rsidP="00EA168F">
      <w:pPr>
        <w:ind w:firstLine="1440"/>
        <w:jc w:val="thaiDistribute"/>
        <w:rPr>
          <w:rFonts w:ascii="TH SarabunPSK" w:hAnsi="TH SarabunPSK" w:cs="TH SarabunPSK"/>
          <w:szCs w:val="24"/>
          <w:cs/>
        </w:rPr>
      </w:pPr>
    </w:p>
    <w:p w14:paraId="132AA269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จึงทรงพระกรุณาโปรดเกล้าฯ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ให้ตราพระราชบัญญัติขึ้นไว้โดยคำแนะนำและยินยอมของ</w:t>
      </w:r>
      <w:r w:rsidR="0028430D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/>
          <w:sz w:val="32"/>
          <w:szCs w:val="32"/>
          <w:cs/>
        </w:rPr>
        <w:t>สภานิติบัญญัติแห่งชาติ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ทำหน้าที่รัฐสภา ดังต่อไปนี้</w:t>
      </w:r>
    </w:p>
    <w:p w14:paraId="65A54486" w14:textId="77777777" w:rsidR="001D2162" w:rsidRPr="00253B7F" w:rsidRDefault="001D2162" w:rsidP="00EA168F">
      <w:pPr>
        <w:jc w:val="thaiDistribute"/>
        <w:rPr>
          <w:rFonts w:ascii="TH SarabunPSK" w:hAnsi="TH SarabunPSK" w:cs="TH SarabunPSK"/>
          <w:szCs w:val="24"/>
          <w:cs/>
        </w:rPr>
      </w:pPr>
    </w:p>
    <w:p w14:paraId="1042B33B" w14:textId="77777777" w:rsidR="003A5A49" w:rsidRPr="00253B7F" w:rsidRDefault="00C04DBB" w:rsidP="003A5A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="003A5A49" w:rsidRPr="00253B7F">
        <w:rPr>
          <w:rFonts w:ascii="TH SarabunPSK" w:hAnsi="TH SarabunPSK" w:cs="TH SarabunPSK"/>
          <w:sz w:val="32"/>
          <w:szCs w:val="32"/>
          <w:cs/>
        </w:rPr>
        <w:tab/>
      </w:r>
      <w:r w:rsidR="00EA168F" w:rsidRPr="00253B7F">
        <w:rPr>
          <w:rFonts w:ascii="TH SarabunPSK" w:hAnsi="TH SarabunPSK" w:cs="TH SarabunPSK"/>
          <w:sz w:val="32"/>
          <w:szCs w:val="32"/>
          <w:cs/>
        </w:rPr>
        <w:t>มาตรา ๑</w:t>
      </w:r>
      <w:r w:rsidR="00EA168F"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="00EA168F" w:rsidRPr="00253B7F">
        <w:rPr>
          <w:rFonts w:ascii="TH SarabunPSK" w:hAnsi="TH SarabunPSK" w:cs="TH SarabunPSK"/>
          <w:sz w:val="32"/>
          <w:szCs w:val="32"/>
          <w:cs/>
        </w:rPr>
        <w:t>พระราชบัญญัตินี้เรียกว่า</w:t>
      </w:r>
      <w:r w:rsidR="00EA168F" w:rsidRPr="00253B7F">
        <w:rPr>
          <w:rFonts w:ascii="TH SarabunPSK" w:hAnsi="TH SarabunPSK" w:cs="TH SarabunPSK"/>
          <w:sz w:val="32"/>
          <w:szCs w:val="32"/>
        </w:rPr>
        <w:t xml:space="preserve"> “</w:t>
      </w:r>
      <w:r w:rsidR="00EA168F" w:rsidRPr="00253B7F">
        <w:rPr>
          <w:rFonts w:ascii="TH SarabunPSK" w:hAnsi="TH SarabunPSK" w:cs="TH SarabunPSK"/>
          <w:sz w:val="32"/>
          <w:szCs w:val="32"/>
          <w:cs/>
        </w:rPr>
        <w:t>พระราชบัญญัติประกันชีวิต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พ.ศ. ๒๕๓๕</w:t>
      </w:r>
      <w:r w:rsidR="003A5A49" w:rsidRPr="00253B7F">
        <w:rPr>
          <w:rFonts w:ascii="TH SarabunPSK" w:hAnsi="TH SarabunPSK" w:cs="TH SarabunPSK"/>
          <w:sz w:val="32"/>
          <w:szCs w:val="32"/>
        </w:rPr>
        <w:t>”</w:t>
      </w:r>
    </w:p>
    <w:p w14:paraId="69E29D25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Cs w:val="24"/>
          <w:cs/>
        </w:rPr>
      </w:pPr>
    </w:p>
    <w:p w14:paraId="35B395EB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RANGE!A16"/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hyperlink r:id="rId19" w:anchor="RANGE!A511#RANGE!A511" w:history="1">
        <w:r w:rsidRPr="00253B7F">
          <w:rPr>
            <w:rFonts w:ascii="TH SarabunPSK" w:hAnsi="TH SarabunPSK" w:cs="TH SarabunPSK"/>
            <w:sz w:val="32"/>
            <w:szCs w:val="32"/>
            <w:cs/>
          </w:rPr>
          <w:t>มาตรา ๒</w:t>
        </w:r>
        <w:r w:rsidR="00BE566C">
          <w:rPr>
            <w:rStyle w:val="FootnoteReference"/>
            <w:rFonts w:ascii="TH SarabunPSK" w:hAnsi="TH SarabunPSK" w:cs="TH SarabunPSK"/>
            <w:cs/>
          </w:rPr>
          <w:footnoteReference w:id="2"/>
        </w:r>
        <w:r w:rsidRPr="00253B7F">
          <w:rPr>
            <w:rFonts w:ascii="TH SarabunPSK" w:hAnsi="TH SarabunPSK" w:cs="TH SarabunPSK"/>
            <w:sz w:val="32"/>
            <w:szCs w:val="32"/>
          </w:rPr>
          <w:t xml:space="preserve">  </w:t>
        </w:r>
        <w:r w:rsidRPr="00253B7F">
          <w:rPr>
            <w:rFonts w:ascii="TH SarabunPSK" w:hAnsi="TH SarabunPSK" w:cs="TH SarabunPSK"/>
            <w:sz w:val="32"/>
            <w:szCs w:val="32"/>
            <w:cs/>
          </w:rPr>
          <w:t>พระราชบัญญัตินี้ให้ใช้บังคับตั้งแต่วันถัดจากวันประกาศในราชกิจจานุเบกษาเป็นต้นไป</w:t>
        </w:r>
      </w:hyperlink>
    </w:p>
    <w:p w14:paraId="458B2D6A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Cs w:val="24"/>
          <w:cs/>
        </w:rPr>
      </w:pPr>
    </w:p>
    <w:bookmarkEnd w:id="0"/>
    <w:p w14:paraId="075A1B92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๓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ให้ยกเลิกพระราชบัญญัติประกันชีวิต พ.ศ. ๒๕๑๐</w:t>
      </w:r>
    </w:p>
    <w:p w14:paraId="26E05E46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Cs w:val="24"/>
          <w:cs/>
        </w:rPr>
      </w:pPr>
    </w:p>
    <w:p w14:paraId="088D59AE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๔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พระราชบัญญัตินี้มิให้ใช้บังคับแก่การประกอบธุรกิจประกันชีวิตของธนาคารออมสินตามกฎหมายว่าด้วยธนาคารออมสิน</w:t>
      </w:r>
    </w:p>
    <w:p w14:paraId="31B62F2B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Cs w:val="24"/>
          <w:cs/>
        </w:rPr>
      </w:pPr>
    </w:p>
    <w:p w14:paraId="353C5EFC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๕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ในพระราชบัญญัตินี้</w:t>
      </w:r>
    </w:p>
    <w:p w14:paraId="6814C5A2" w14:textId="77777777" w:rsidR="00EA168F" w:rsidRPr="00253B7F" w:rsidRDefault="00EA168F" w:rsidP="001D2162">
      <w:pPr>
        <w:pStyle w:val="FootnoteTex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253B7F">
        <w:rPr>
          <w:rFonts w:ascii="TH SarabunPSK" w:hAnsi="TH SarabunPSK" w:cs="TH SarabunPSK"/>
          <w:sz w:val="32"/>
          <w:szCs w:val="32"/>
        </w:rPr>
        <w:t>”</w:t>
      </w:r>
      <w:r w:rsidR="00592938" w:rsidRPr="00253B7F">
        <w:rPr>
          <w:rStyle w:val="FootnoteReference"/>
          <w:rFonts w:ascii="TH SarabunPSK" w:hAnsi="TH SarabunPSK" w:cs="TH SarabunPSK"/>
        </w:rPr>
        <w:footnoteReference w:id="3"/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บริษัทมหาชนจำกัดที่ได้รับใบอนุญาตประกอบธุรกิจประกันชีวิตตามพระราชบัญญัตินี้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หมายความรวมถึงสาขาของบริษัทประกันชีวิตต่างประเทศที่ได้รับใบอนุญาตประกอบธุรกิจประกันชีวิตในราชอาณาจักรตามพระราชบัญญัตินี้ด้วย</w:t>
      </w:r>
    </w:p>
    <w:p w14:paraId="7FEEBAC1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สำนักงานใหญ่</w:t>
      </w:r>
      <w:r w:rsidR="00663CAD" w:rsidRPr="00253B7F">
        <w:rPr>
          <w:rFonts w:ascii="TH SarabunPSK" w:hAnsi="TH SarabunPSK" w:cs="TH SarabunPSK"/>
          <w:sz w:val="32"/>
          <w:szCs w:val="32"/>
        </w:rPr>
        <w:t xml:space="preserve">” </w:t>
      </w:r>
      <w:r w:rsidRPr="00253B7F">
        <w:rPr>
          <w:rFonts w:ascii="TH SarabunPSK" w:hAnsi="TH SarabunPSK" w:cs="TH SarabunPSK"/>
          <w:sz w:val="32"/>
          <w:szCs w:val="32"/>
          <w:cs/>
        </w:rPr>
        <w:t>หมายความรวมถึงสำนักงานสาขาของบริษัทประกันชีวิตต่างประเทศที่ได้รับใบอนุญาตประกอบธุรกิจประกันชีวิตในราชอาณาจักรตามพระราชบัญญัตินี้ด้วย</w:t>
      </w:r>
    </w:p>
    <w:p w14:paraId="047F7554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การประกอบธุรกิจประกันชีวิต</w:t>
      </w:r>
      <w:r w:rsidR="00663CAD" w:rsidRPr="00253B7F">
        <w:rPr>
          <w:rFonts w:ascii="TH SarabunPSK" w:hAnsi="TH SarabunPSK" w:cs="TH SarabunPSK"/>
          <w:sz w:val="32"/>
          <w:szCs w:val="32"/>
        </w:rPr>
        <w:t xml:space="preserve">” </w:t>
      </w:r>
      <w:r w:rsidRPr="00253B7F">
        <w:rPr>
          <w:rFonts w:ascii="TH SarabunPSK" w:hAnsi="TH SarabunPSK" w:cs="TH SarabunPSK"/>
          <w:sz w:val="32"/>
          <w:szCs w:val="32"/>
          <w:cs/>
        </w:rPr>
        <w:t>หมายความรวมถึงการประกอบธุรกิจประกันต่อด้วย</w:t>
      </w:r>
    </w:p>
    <w:p w14:paraId="28C4CAB2" w14:textId="77777777" w:rsidR="00EA168F" w:rsidRPr="00253B7F" w:rsidRDefault="00EA168F" w:rsidP="00EA168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เงินกองทุน</w:t>
      </w:r>
      <w:r w:rsidRPr="00253B7F">
        <w:rPr>
          <w:rFonts w:ascii="TH SarabunPSK" w:hAnsi="TH SarabunPSK" w:cs="TH SarabunPSK"/>
          <w:sz w:val="32"/>
          <w:szCs w:val="32"/>
        </w:rPr>
        <w:t>”</w:t>
      </w:r>
      <w:r w:rsidR="00B621D6" w:rsidRPr="00253B7F">
        <w:rPr>
          <w:rStyle w:val="FootnoteReference"/>
          <w:rFonts w:ascii="TH SarabunPSK" w:hAnsi="TH SarabunPSK" w:cs="TH SarabunPSK"/>
        </w:rPr>
        <w:footnoteReference w:id="4"/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="00B621D6" w:rsidRPr="00253B7F">
        <w:rPr>
          <w:rFonts w:ascii="TH SarabunPSK" w:hAnsi="TH SarabunPSK" w:cs="TH SarabunPSK"/>
          <w:sz w:val="32"/>
          <w:szCs w:val="32"/>
          <w:cs/>
        </w:rPr>
        <w:t>(ยกเลิก)</w:t>
      </w:r>
    </w:p>
    <w:p w14:paraId="20A0C477" w14:textId="77777777" w:rsidR="00EA168F" w:rsidRPr="00253B7F" w:rsidRDefault="00EA168F" w:rsidP="00EA168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ตัวแทนประกันชีวิต</w:t>
      </w:r>
      <w:r w:rsidR="00DE601A" w:rsidRPr="00253B7F">
        <w:rPr>
          <w:rFonts w:ascii="TH SarabunPSK" w:hAnsi="TH SarabunPSK" w:cs="TH SarabunPSK"/>
          <w:sz w:val="32"/>
          <w:szCs w:val="32"/>
        </w:rPr>
        <w:t xml:space="preserve">” </w:t>
      </w:r>
      <w:r w:rsidRPr="00253B7F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ผู้ซึ่งบริษัทมอบหมายให้ทำการชักชวนให้บุคคลทำสัญญาประกันชีวิตกับบริษัท</w:t>
      </w:r>
    </w:p>
    <w:p w14:paraId="529DCCBD" w14:textId="77777777" w:rsidR="0094277F" w:rsidRDefault="00EA168F" w:rsidP="00EA168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นายหน้าประกันชีวิต</w:t>
      </w:r>
      <w:r w:rsidR="00DE601A" w:rsidRPr="00253B7F">
        <w:rPr>
          <w:rFonts w:ascii="TH SarabunPSK" w:hAnsi="TH SarabunPSK" w:cs="TH SarabunPSK"/>
          <w:sz w:val="32"/>
          <w:szCs w:val="32"/>
        </w:rPr>
        <w:t xml:space="preserve">” </w:t>
      </w:r>
      <w:r w:rsidRPr="00253B7F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ผู้ชี้ช่องหรือจัดการให้บุคคลทำสัญญาประกันชีวิตกับบริษัท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โดยกระทำเพื่อบำเหน็จเนื่องจากการนั้น</w:t>
      </w:r>
    </w:p>
    <w:p w14:paraId="0AC461C1" w14:textId="77777777" w:rsidR="00EA168F" w:rsidRPr="00253B7F" w:rsidRDefault="00EA168F" w:rsidP="00EA168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253B7F">
        <w:rPr>
          <w:rFonts w:ascii="TH SarabunPSK" w:hAnsi="TH SarabunPSK" w:cs="TH SarabunPSK"/>
          <w:sz w:val="32"/>
          <w:szCs w:val="32"/>
        </w:rPr>
        <w:t>”</w:t>
      </w:r>
      <w:r w:rsidR="00307546" w:rsidRPr="00253B7F">
        <w:rPr>
          <w:rStyle w:val="FootnoteReference"/>
          <w:rFonts w:ascii="TH SarabunPSK" w:hAnsi="TH SarabunPSK" w:cs="TH SarabunPSK"/>
          <w:cs/>
        </w:rPr>
        <w:footnoteReference w:id="5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คณะกรรมการกำกับและส่งเสริมการประกอบธุรกิจประกันภัย</w:t>
      </w:r>
    </w:p>
    <w:p w14:paraId="2AE6DC97" w14:textId="77777777" w:rsidR="00926E5D" w:rsidRPr="00253B7F" w:rsidRDefault="009018FC" w:rsidP="003D34E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253B7F">
        <w:rPr>
          <w:rFonts w:ascii="TH SarabunPSK" w:hAnsi="TH SarabunPSK" w:cs="TH SarabunPSK"/>
          <w:sz w:val="32"/>
          <w:szCs w:val="32"/>
        </w:rPr>
        <w:t>”</w:t>
      </w:r>
      <w:r w:rsidR="00307546" w:rsidRPr="00253B7F">
        <w:rPr>
          <w:rStyle w:val="FootnoteReference"/>
          <w:rFonts w:ascii="TH SarabunPSK" w:hAnsi="TH SarabunPSK" w:cs="TH SarabunPSK"/>
        </w:rPr>
        <w:footnoteReference w:id="6"/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กองทุนประกันชีวิต</w:t>
      </w:r>
    </w:p>
    <w:p w14:paraId="75A95E86" w14:textId="77777777" w:rsidR="009018FC" w:rsidRPr="00253B7F" w:rsidRDefault="009018FC" w:rsidP="009018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พนักงานเจ้าหน้าที่</w:t>
      </w:r>
      <w:r w:rsidR="00DE601A" w:rsidRPr="00253B7F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หมายความว่า</w:t>
      </w:r>
      <w:r w:rsidRPr="00253B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ผู้ซึ่งรัฐมนตรีแต่งตั้งให้ปฏิบัติการตามพระราชบัญญัติ</w:t>
      </w:r>
      <w:r w:rsidRPr="00253B7F">
        <w:rPr>
          <w:rFonts w:ascii="TH SarabunPSK" w:hAnsi="TH SarabunPSK" w:cs="TH SarabunPSK"/>
          <w:sz w:val="32"/>
          <w:szCs w:val="32"/>
          <w:cs/>
        </w:rPr>
        <w:t>นี้</w:t>
      </w:r>
    </w:p>
    <w:p w14:paraId="7D9C3A6E" w14:textId="77777777" w:rsidR="009018FC" w:rsidRPr="00253B7F" w:rsidRDefault="009018FC" w:rsidP="009018F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นายทะเบียน</w:t>
      </w:r>
      <w:r w:rsidRPr="00253B7F">
        <w:rPr>
          <w:rFonts w:ascii="TH SarabunPSK" w:hAnsi="TH SarabunPSK" w:cs="TH SarabunPSK"/>
          <w:sz w:val="32"/>
          <w:szCs w:val="32"/>
        </w:rPr>
        <w:t>”</w:t>
      </w:r>
      <w:r w:rsidR="00307546" w:rsidRPr="00253B7F">
        <w:rPr>
          <w:rStyle w:val="FootnoteReference"/>
          <w:rFonts w:ascii="TH SarabunPSK" w:hAnsi="TH SarabunPSK" w:cs="TH SarabunPSK"/>
        </w:rPr>
        <w:footnoteReference w:id="7"/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เลขาธิการคณะกรรมการกำกับและส่งเสริมการประกอบธุรกิจประกันภัย</w:t>
      </w:r>
      <w:r w:rsidR="003D34E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หรือผู้ซึ่งเลขาธิการคณะกรรมการกำกับและส่งเสริมการประกอบธุรกิจประกันภัยมอบหมาย</w:t>
      </w:r>
    </w:p>
    <w:p w14:paraId="6D7A829F" w14:textId="77777777" w:rsidR="006B22F4" w:rsidRPr="00253B7F" w:rsidRDefault="009018FC" w:rsidP="009018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รัฐมนตรี</w:t>
      </w:r>
      <w:r w:rsidR="00DE601A" w:rsidRPr="00253B7F">
        <w:rPr>
          <w:rFonts w:ascii="TH SarabunPSK" w:hAnsi="TH SarabunPSK" w:cs="TH SarabunPSK"/>
          <w:sz w:val="32"/>
          <w:szCs w:val="32"/>
        </w:rPr>
        <w:t xml:space="preserve">” </w:t>
      </w:r>
      <w:r w:rsidRPr="00253B7F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รัฐมนตรีผู้รักษาการตามพระราชบัญญัตินี้</w:t>
      </w:r>
    </w:p>
    <w:p w14:paraId="0FF206ED" w14:textId="77777777" w:rsidR="004E7128" w:rsidRPr="00253B7F" w:rsidRDefault="004E7128" w:rsidP="009018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3005AA2" w14:textId="77777777" w:rsidR="00566D26" w:rsidRPr="00253B7F" w:rsidRDefault="00566D26" w:rsidP="00566D2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๕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253B7F">
        <w:rPr>
          <w:rStyle w:val="FootnoteReference"/>
          <w:rFonts w:ascii="TH SarabunPSK" w:hAnsi="TH SarabunPSK" w:cs="TH SarabunPSK"/>
          <w:cs/>
        </w:rPr>
        <w:footnoteReference w:id="8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การดำเนินการใด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ๆ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ตามพระราชบัญญัตินี้ที่กระทำโดยใช้วิธีการทางอิเล็กทรอนิกส์ไม่ว่าทั้งหมดหรือแต่บางส่วน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ถ้าคณะกรรมการมิได้กำหนดวิธีการในการดำเนินการนั้น ให้บริษัท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ตัวแทนประกันชีวิต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นักคณิตศาสตร์ประกันภัย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หรือบุคคลที่เกี่ยวข้อง ต้องปฏิบัติไว้เป็นการเฉพาะ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การดำเนินการนั้นต้องเป็นไปตามกฎหมายว่าด้วยธุรกรรมทางอิเล็กทรอนิกส์และกฎหมายอื่น</w:t>
      </w:r>
      <w:r w:rsidR="00483943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4FA1DCF5" w14:textId="77777777" w:rsidR="00566D26" w:rsidRPr="00253B7F" w:rsidRDefault="00566D26" w:rsidP="009018FC">
      <w:pPr>
        <w:jc w:val="thaiDistribute"/>
        <w:rPr>
          <w:rFonts w:ascii="TH SarabunPSK" w:hAnsi="TH SarabunPSK" w:cs="TH SarabunPSK"/>
          <w:szCs w:val="24"/>
        </w:rPr>
      </w:pPr>
    </w:p>
    <w:p w14:paraId="0FA67042" w14:textId="77777777" w:rsidR="009018FC" w:rsidRPr="00253B7F" w:rsidRDefault="009018FC" w:rsidP="006B22F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๖</w:t>
      </w:r>
      <w:r w:rsidR="006B22F4" w:rsidRPr="00253B7F">
        <w:rPr>
          <w:rStyle w:val="FootnoteReference"/>
          <w:rFonts w:ascii="TH SarabunPSK" w:hAnsi="TH SarabunPSK" w:cs="TH SarabunPSK"/>
        </w:rPr>
        <w:footnoteReference w:id="9"/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และให้มีอำนาจ</w:t>
      </w:r>
      <w:hyperlink r:id="rId20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แต่งตั้งพนักงาน</w:t>
        </w:r>
      </w:hyperlink>
      <w:hyperlink r:id="rId21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เจ้าหน้าที่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กับออก</w:t>
      </w:r>
      <w:hyperlink r:id="rId22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กฎกระทรวงกำหนดค่าธรรมเนียม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ไม่เกินอัตราในบัญชีท้ายพระราชบัญญัตินี้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และกำหนดกิจการอื่นเพื่อปฏิบัติการตามพระราชบัญญัตินี้กับออกประกาศตามบทแห่งพระราชบัญญัตินี้</w:t>
      </w:r>
    </w:p>
    <w:p w14:paraId="7F2D51DD" w14:textId="77777777" w:rsidR="009018FC" w:rsidRPr="00253B7F" w:rsidRDefault="009018FC" w:rsidP="009018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กฎกระทรวงและประกาศนั้น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เมื่อได้ประกาศในราชกิจจานุเบกษาแล้วให้ใช้บังคับได้</w:t>
      </w:r>
    </w:p>
    <w:tbl>
      <w:tblPr>
        <w:tblpPr w:leftFromText="180" w:rightFromText="180" w:vertAnchor="text" w:horzAnchor="margin" w:tblpY="236"/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07321" w:rsidRPr="00253B7F" w14:paraId="11E9C9D5" w14:textId="77777777" w:rsidTr="00C70511">
        <w:tc>
          <w:tcPr>
            <w:tcW w:w="5000" w:type="pct"/>
            <w:shd w:val="clear" w:color="auto" w:fill="auto"/>
          </w:tcPr>
          <w:p w14:paraId="08AA8CD7" w14:textId="77777777" w:rsidR="00607321" w:rsidRPr="00253B7F" w:rsidRDefault="00607321" w:rsidP="00607321">
            <w:pPr>
              <w:pStyle w:val="RegulatoryIndexBlue"/>
              <w:rPr>
                <w:cs/>
              </w:rPr>
            </w:pPr>
            <w:hyperlink r:id="rId23" w:history="1">
              <w:r w:rsidRPr="00253B7F">
                <w:rPr>
                  <w:rStyle w:val="Hyperlink"/>
                  <w:rFonts w:hint="cs"/>
                  <w:cs/>
                </w:rPr>
                <w:t>กฎกระทรวง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๓</w:t>
              </w:r>
              <w:r w:rsidRPr="00253B7F">
                <w:rPr>
                  <w:rStyle w:val="Hyperlink"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๒๕๓๘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ออกตามความในพระราชบัญญัติประกันชีวิต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๒๕๓๕</w:t>
              </w:r>
            </w:hyperlink>
          </w:p>
        </w:tc>
      </w:tr>
      <w:tr w:rsidR="007970F4" w:rsidRPr="00253B7F" w14:paraId="3C26AA95" w14:textId="77777777" w:rsidTr="00C70511">
        <w:tc>
          <w:tcPr>
            <w:tcW w:w="5000" w:type="pct"/>
            <w:shd w:val="clear" w:color="auto" w:fill="auto"/>
          </w:tcPr>
          <w:p w14:paraId="50F0ACEC" w14:textId="77777777" w:rsidR="007970F4" w:rsidRPr="007970F4" w:rsidRDefault="007970F4" w:rsidP="00607321">
            <w:pPr>
              <w:pStyle w:val="RegulatoryIndexBlue"/>
              <w:rPr>
                <w:cs/>
              </w:rPr>
            </w:pPr>
            <w:hyperlink r:id="rId24" w:history="1">
              <w:r w:rsidRPr="00253B7F">
                <w:rPr>
                  <w:rStyle w:val="Hyperlink"/>
                  <w:rFonts w:hint="cs"/>
                  <w:cs/>
                </w:rPr>
                <w:t>กฎกระทรวง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๔</w:t>
              </w:r>
              <w:r w:rsidRPr="00253B7F">
                <w:rPr>
                  <w:rStyle w:val="Hyperlink"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๒๕๓๘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ออกตามความในพระราชบัญญัติประกันชีวิต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๒๕๓๕</w:t>
              </w:r>
            </w:hyperlink>
          </w:p>
        </w:tc>
      </w:tr>
      <w:tr w:rsidR="00497DC3" w:rsidRPr="00253B7F" w14:paraId="4B766F69" w14:textId="77777777" w:rsidTr="00C70511">
        <w:tc>
          <w:tcPr>
            <w:tcW w:w="5000" w:type="pct"/>
            <w:shd w:val="clear" w:color="auto" w:fill="auto"/>
          </w:tcPr>
          <w:p w14:paraId="326AEF98" w14:textId="77777777" w:rsidR="00497DC3" w:rsidRPr="00253B7F" w:rsidRDefault="00497DC3" w:rsidP="00607321">
            <w:pPr>
              <w:pStyle w:val="RegulatoryIndexBlue"/>
              <w:rPr>
                <w:cs/>
              </w:rPr>
            </w:pPr>
            <w:hyperlink r:id="rId25" w:history="1">
              <w:r w:rsidRPr="00253B7F">
                <w:rPr>
                  <w:rStyle w:val="Hyperlink"/>
                  <w:rFonts w:hint="cs"/>
                  <w:cs/>
                </w:rPr>
                <w:t>กฎกระทรวง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๕ (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๒๕๓๙) </w:t>
              </w:r>
              <w:r w:rsidRPr="00253B7F">
                <w:rPr>
                  <w:rStyle w:val="Hyperlink"/>
                  <w:rFonts w:hint="cs"/>
                  <w:cs/>
                </w:rPr>
                <w:t>ออกตามความในพระราชบัญญัติประกันชีวิต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๒๕๓๕</w:t>
              </w:r>
            </w:hyperlink>
          </w:p>
        </w:tc>
      </w:tr>
    </w:tbl>
    <w:p w14:paraId="199CFD24" w14:textId="77777777" w:rsidR="00C70511" w:rsidRPr="00C70511" w:rsidRDefault="00C70511" w:rsidP="00C70511">
      <w:pPr>
        <w:rPr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07321" w:rsidRPr="00253B7F" w14:paraId="6A0ACB52" w14:textId="77777777" w:rsidTr="00C70511">
        <w:tc>
          <w:tcPr>
            <w:tcW w:w="5000" w:type="pct"/>
            <w:shd w:val="clear" w:color="auto" w:fill="auto"/>
          </w:tcPr>
          <w:p w14:paraId="36A81A6E" w14:textId="77777777" w:rsidR="00607321" w:rsidRPr="00253B7F" w:rsidRDefault="00607321" w:rsidP="00C70511">
            <w:pPr>
              <w:pStyle w:val="RegulatoryIndexBlue"/>
              <w:rPr>
                <w:cs/>
              </w:rPr>
            </w:pPr>
            <w:hyperlink r:id="rId26" w:history="1">
              <w:r w:rsidRPr="00253B7F">
                <w:rPr>
                  <w:rStyle w:val="Hyperlink"/>
                  <w:rFonts w:hint="cs"/>
                  <w:cs/>
                </w:rPr>
                <w:t>กฎกระทรวง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กำหนดค่าธรรมเนียมสำหรับธุรกิจประกันชีวิต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๒๕๕๒</w:t>
              </w:r>
            </w:hyperlink>
          </w:p>
        </w:tc>
      </w:tr>
      <w:tr w:rsidR="00607321" w:rsidRPr="00253B7F" w14:paraId="5FAE36B1" w14:textId="77777777" w:rsidTr="00253B7F">
        <w:tc>
          <w:tcPr>
            <w:tcW w:w="5000" w:type="pct"/>
            <w:shd w:val="clear" w:color="auto" w:fill="auto"/>
          </w:tcPr>
          <w:p w14:paraId="3B26EF11" w14:textId="77777777" w:rsidR="00607321" w:rsidRPr="00253B7F" w:rsidRDefault="00706B95" w:rsidP="00607321">
            <w:pPr>
              <w:pStyle w:val="RegulatoryIndexBlue"/>
              <w:rPr>
                <w:cs/>
              </w:rPr>
            </w:pPr>
            <w:hyperlink r:id="rId27" w:history="1">
              <w:r>
                <w:rPr>
                  <w:rStyle w:val="Hyperlink"/>
                  <w:rFonts w:hint="cs"/>
                  <w:cs/>
                </w:rPr>
                <w:t>ประกาศกระทรวงพาณิชย์</w:t>
              </w:r>
              <w:r w:rsidR="00607321" w:rsidRPr="00253B7F">
                <w:rPr>
                  <w:rStyle w:val="Hyperlink"/>
                  <w:cs/>
                </w:rPr>
                <w:t xml:space="preserve"> </w:t>
              </w:r>
              <w:r w:rsidR="00607321"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="00607321" w:rsidRPr="00253B7F">
                <w:rPr>
                  <w:rStyle w:val="Hyperlink"/>
                  <w:cs/>
                </w:rPr>
                <w:t xml:space="preserve"> </w:t>
              </w:r>
              <w:r w:rsidR="00607321" w:rsidRPr="00253B7F">
                <w:rPr>
                  <w:rStyle w:val="Hyperlink"/>
                  <w:rFonts w:hint="cs"/>
                  <w:cs/>
                </w:rPr>
                <w:t>การกำหนดเงื่อนไขการจัดตั้งบริษัทจำกัด</w:t>
              </w:r>
              <w:r w:rsidR="00607321" w:rsidRPr="00253B7F">
                <w:rPr>
                  <w:rStyle w:val="Hyperlink"/>
                  <w:cs/>
                </w:rPr>
                <w:t xml:space="preserve"> </w:t>
              </w:r>
              <w:r w:rsidR="00607321" w:rsidRPr="00253B7F">
                <w:rPr>
                  <w:rStyle w:val="Hyperlink"/>
                  <w:rFonts w:hint="cs"/>
                  <w:cs/>
                </w:rPr>
                <w:t>หรือบริษัทมหาชนจำกัด เพื่อประกอบธุรกิจประกันชีวิต</w:t>
              </w:r>
              <w:r w:rsidR="00607321" w:rsidRPr="00253B7F">
                <w:rPr>
                  <w:rStyle w:val="Hyperlink"/>
                  <w:cs/>
                </w:rPr>
                <w:t xml:space="preserve"> </w:t>
              </w:r>
              <w:r w:rsidR="00607321" w:rsidRPr="00253B7F">
                <w:rPr>
                  <w:rStyle w:val="Hyperlink"/>
                  <w:rFonts w:hint="cs"/>
                  <w:cs/>
                </w:rPr>
                <w:t>หรือธุรกิจประกันวินาศภัย</w:t>
              </w:r>
              <w:r w:rsidR="00607321" w:rsidRPr="00253B7F">
                <w:rPr>
                  <w:rStyle w:val="Hyperlink"/>
                  <w:cs/>
                </w:rPr>
                <w:t xml:space="preserve"> </w:t>
              </w:r>
              <w:r>
                <w:rPr>
                  <w:rStyle w:val="Hyperlink"/>
                  <w:rFonts w:hint="cs"/>
                  <w:cs/>
                </w:rPr>
                <w:t>สำหรับปี</w:t>
              </w:r>
              <w:r w:rsidR="00607321" w:rsidRPr="00253B7F">
                <w:rPr>
                  <w:rStyle w:val="Hyperlink"/>
                  <w:cs/>
                </w:rPr>
                <w:t xml:space="preserve"> </w:t>
              </w:r>
              <w:r w:rsidR="00607321" w:rsidRPr="00253B7F">
                <w:rPr>
                  <w:rStyle w:val="Hyperlink"/>
                  <w:rFonts w:hint="cs"/>
                  <w:cs/>
                </w:rPr>
                <w:t>๒๕๓๘</w:t>
              </w:r>
            </w:hyperlink>
          </w:p>
        </w:tc>
      </w:tr>
      <w:tr w:rsidR="00607321" w:rsidRPr="00253B7F" w14:paraId="592C7267" w14:textId="77777777" w:rsidTr="00253B7F">
        <w:tc>
          <w:tcPr>
            <w:tcW w:w="5000" w:type="pct"/>
            <w:shd w:val="clear" w:color="auto" w:fill="auto"/>
          </w:tcPr>
          <w:p w14:paraId="39750423" w14:textId="77777777" w:rsidR="00607321" w:rsidRPr="00253B7F" w:rsidRDefault="00607321" w:rsidP="00607321">
            <w:pPr>
              <w:pStyle w:val="RegulatoryIndexBlue"/>
              <w:rPr>
                <w:cs/>
              </w:rPr>
            </w:pPr>
            <w:hyperlink r:id="rId28" w:history="1">
              <w:r w:rsidRPr="00253B7F">
                <w:rPr>
                  <w:rStyle w:val="Hyperlink"/>
                  <w:rFonts w:hint="cs"/>
                  <w:cs/>
                </w:rPr>
                <w:t>ประกาศกระทรวงพาณิชย์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การกำหนดเงื่อนไขการจัดตั้งบริษัทจำกัด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หรือบริษัทมหาชนจำกัด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เพื่อประกอบธุรกิจประกันชีวิต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หรือธุรกิจประกันวินาศภัย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สำหรับปี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๒๕๓๘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๓</w:t>
              </w:r>
              <w:r w:rsidRPr="00253B7F">
                <w:rPr>
                  <w:rStyle w:val="Hyperlink"/>
                  <w:cs/>
                </w:rPr>
                <w:t>)</w:t>
              </w:r>
            </w:hyperlink>
          </w:p>
        </w:tc>
      </w:tr>
      <w:tr w:rsidR="006B7AF1" w:rsidRPr="00253B7F" w14:paraId="0B876287" w14:textId="77777777" w:rsidTr="00253B7F">
        <w:tc>
          <w:tcPr>
            <w:tcW w:w="5000" w:type="pct"/>
            <w:shd w:val="clear" w:color="auto" w:fill="auto"/>
          </w:tcPr>
          <w:p w14:paraId="192DC265" w14:textId="77777777" w:rsidR="006B7AF1" w:rsidRPr="00253B7F" w:rsidRDefault="006B7AF1" w:rsidP="004E7128">
            <w:pPr>
              <w:pStyle w:val="RegulatoryIndexBlue"/>
              <w:rPr>
                <w:cs/>
              </w:rPr>
            </w:pPr>
            <w:hyperlink r:id="rId29" w:history="1">
              <w:r w:rsidRPr="00253B7F">
                <w:rPr>
                  <w:rStyle w:val="Hyperlink"/>
                  <w:rFonts w:hint="cs"/>
                  <w:cs/>
                </w:rPr>
                <w:t>ประกาศกระทรวงการคลัง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แต่งตั้งพนักงานเจ้าหน้าที่ตามพระราชบัญญัติประกันชีวิต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๒๕๓๕</w:t>
              </w:r>
            </w:hyperlink>
          </w:p>
        </w:tc>
      </w:tr>
      <w:tr w:rsidR="00E32912" w:rsidRPr="00253B7F" w14:paraId="79BA94D8" w14:textId="77777777" w:rsidTr="006B7AF1">
        <w:tc>
          <w:tcPr>
            <w:tcW w:w="5000" w:type="pct"/>
            <w:shd w:val="clear" w:color="auto" w:fill="auto"/>
          </w:tcPr>
          <w:p w14:paraId="63DB939B" w14:textId="77777777" w:rsidR="00E32912" w:rsidRPr="00253B7F" w:rsidRDefault="00E32912" w:rsidP="00E32912">
            <w:pPr>
              <w:pStyle w:val="RegulatoryIndexBlue"/>
              <w:rPr>
                <w:cs/>
              </w:rPr>
            </w:pPr>
            <w:hyperlink r:id="rId30" w:history="1">
              <w:r w:rsidRPr="00253B7F">
                <w:rPr>
                  <w:rStyle w:val="Hyperlink"/>
                  <w:rFonts w:hint="cs"/>
                  <w:cs/>
                </w:rPr>
                <w:t>ประกาศกระทรวงการคลัง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แต่งตั้งคณะกรรมการเปรียบเทียบตามพระราชบัญญัติประกันชีวิต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๒๕๓๕</w:t>
              </w:r>
            </w:hyperlink>
          </w:p>
        </w:tc>
      </w:tr>
    </w:tbl>
    <w:p w14:paraId="05ED261F" w14:textId="77777777" w:rsidR="009018FC" w:rsidRPr="00253B7F" w:rsidRDefault="00A56FC4" w:rsidP="00A56FC4">
      <w:pPr>
        <w:tabs>
          <w:tab w:val="left" w:pos="8280"/>
        </w:tabs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9018FC" w:rsidRPr="00253B7F">
        <w:rPr>
          <w:rFonts w:ascii="TH SarabunPSK" w:hAnsi="TH SarabunPSK" w:cs="TH SarabunPSK"/>
          <w:sz w:val="32"/>
          <w:szCs w:val="32"/>
          <w:cs/>
        </w:rPr>
        <w:t>หมวด ๑</w:t>
      </w:r>
    </w:p>
    <w:p w14:paraId="75DC2C47" w14:textId="77777777" w:rsidR="00A56FC4" w:rsidRPr="00253B7F" w:rsidRDefault="00504C55" w:rsidP="00504C55">
      <w:pPr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="00B81E27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8FC" w:rsidRPr="00253B7F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1A9BA8C4" w14:textId="77777777" w:rsidR="00A56FC4" w:rsidRPr="00253B7F" w:rsidRDefault="009018FC" w:rsidP="00A56FC4">
      <w:pPr>
        <w:widowControl w:val="0"/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color w:val="339966"/>
          <w:spacing w:val="8"/>
          <w:sz w:val="32"/>
          <w:szCs w:val="32"/>
          <w:lang w:eastAsia="en-US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="00A56FC4" w:rsidRPr="00253B7F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__________________</w:t>
      </w:r>
    </w:p>
    <w:p w14:paraId="60A61C2D" w14:textId="77777777" w:rsidR="009018FC" w:rsidRPr="00253B7F" w:rsidRDefault="009018FC" w:rsidP="00A56FC4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5F93D44B" w14:textId="77777777" w:rsidR="009018FC" w:rsidRPr="00253B7F" w:rsidRDefault="009018FC" w:rsidP="009018F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๗</w:t>
      </w:r>
      <w:r w:rsidR="004E0751" w:rsidRPr="00253B7F">
        <w:rPr>
          <w:rStyle w:val="FootnoteReference"/>
          <w:rFonts w:ascii="TH SarabunPSK" w:hAnsi="TH SarabunPSK" w:cs="TH SarabunPSK"/>
          <w:cs/>
        </w:rPr>
        <w:footnoteReference w:id="10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การประกอบธุรกิจประกันชีวิ</w:t>
      </w:r>
      <w:r w:rsidR="00921B67" w:rsidRPr="00253B7F">
        <w:rPr>
          <w:rFonts w:ascii="TH SarabunPSK" w:hAnsi="TH SarabunPSK" w:cs="TH SarabunPSK" w:hint="cs"/>
          <w:sz w:val="32"/>
          <w:szCs w:val="32"/>
          <w:cs/>
        </w:rPr>
        <w:t>ต</w:t>
      </w:r>
      <w:r w:rsidRPr="00253B7F">
        <w:rPr>
          <w:rFonts w:ascii="TH SarabunPSK" w:hAnsi="TH SarabunPSK" w:cs="TH SarabunPSK"/>
          <w:sz w:val="32"/>
          <w:szCs w:val="32"/>
          <w:cs/>
        </w:rPr>
        <w:t>จะกระทำได้เมื่อได้จัดตั้งขึ้นในรูปบริษัทมหาชนจำกัดตามกฎหมายว่าด้วยบริษัทมหาชนจำกัด และโดยได้รับใบอนุญาตประกอบธุรกิจประกันชีวิตจากรัฐมนตรีโดยอนุมัติคณะรัฐมนตรี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5DFCEC22" w14:textId="77777777" w:rsidTr="00253B7F">
        <w:tc>
          <w:tcPr>
            <w:tcW w:w="5000" w:type="pct"/>
            <w:shd w:val="clear" w:color="auto" w:fill="auto"/>
          </w:tcPr>
          <w:p w14:paraId="45443B4E" w14:textId="77777777" w:rsidR="006B7AF1" w:rsidRDefault="006B7AF1" w:rsidP="00B63A87">
            <w:pPr>
              <w:pStyle w:val="RegulatoryIndexBlue"/>
            </w:pPr>
            <w:hyperlink r:id="rId31" w:history="1">
              <w:r w:rsidRPr="00253B7F">
                <w:rPr>
                  <w:rStyle w:val="Hyperlink"/>
                  <w:rFonts w:hint="cs"/>
                  <w:cs/>
                </w:rPr>
                <w:t>ประกาศกระทรวงพาณิชย์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กำหนดรายการเกี่ยวกับคำขอรับใบอนุญาต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และเงื่อนไขการจัดตั้งบริษัทจำกัด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เพื่อประกอบธุรกิจประกันชีวิต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สำหรับปี</w:t>
              </w:r>
              <w:r w:rsidRPr="00253B7F">
                <w:rPr>
                  <w:rStyle w:val="Hyperlink"/>
                  <w:cs/>
                </w:rPr>
                <w:t xml:space="preserve"> ๒๕๑๘</w:t>
              </w:r>
            </w:hyperlink>
          </w:p>
          <w:p w14:paraId="65A3F50D" w14:textId="77777777" w:rsidR="00706B95" w:rsidRPr="00253B7F" w:rsidRDefault="00706B95" w:rsidP="00B63A87">
            <w:pPr>
              <w:pStyle w:val="RegulatoryIndexBlue"/>
            </w:pPr>
            <w:hyperlink r:id="rId32" w:history="1">
              <w:r w:rsidRPr="00253B7F">
                <w:rPr>
                  <w:rStyle w:val="Hyperlink"/>
                  <w:rFonts w:hint="cs"/>
                  <w:cs/>
                </w:rPr>
                <w:t>ประกาศกระทรวงพาณิชย์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แก้ไขประกาศกำหนดรายการเกี่ยวกับคำขอรับใบอนุญาตและเงื่อนไขการจัดตั้งบริษัทจำกัด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เพื่อประกอบธุรกิจประกันชีวิต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สำหรับปี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๒๕๑๘</w:t>
              </w:r>
            </w:hyperlink>
          </w:p>
        </w:tc>
      </w:tr>
      <w:tr w:rsidR="006B7AF1" w:rsidRPr="00253B7F" w14:paraId="33BE0654" w14:textId="77777777" w:rsidTr="00253B7F">
        <w:tc>
          <w:tcPr>
            <w:tcW w:w="5000" w:type="pct"/>
            <w:shd w:val="clear" w:color="auto" w:fill="auto"/>
          </w:tcPr>
          <w:p w14:paraId="4AFBAA38" w14:textId="77777777" w:rsidR="006B7AF1" w:rsidRPr="00253B7F" w:rsidRDefault="006B7AF1" w:rsidP="00403425">
            <w:pPr>
              <w:pStyle w:val="RegulatoryIndexBlue"/>
              <w:rPr>
                <w:cs/>
              </w:rPr>
            </w:pPr>
            <w:hyperlink r:id="rId33" w:history="1">
              <w:r w:rsidRPr="00253B7F">
                <w:rPr>
                  <w:rStyle w:val="Hyperlink"/>
                  <w:rFonts w:hint="cs"/>
                  <w:cs/>
                </w:rPr>
                <w:t>ประกาศกระทรวงพาณิชย์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กำหนดรายการเกี่ยวกับคำขอรับใบอนุญาตและเงื่อนไขการจัดตั้งบริษัทจำกัด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เพื่อประกอบธุรกิจประกันภัยต่อ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สำหรับประกันวินาศภัยและประกันชีวิต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สำหรับปี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๒๕๒๑</w:t>
              </w:r>
            </w:hyperlink>
          </w:p>
        </w:tc>
      </w:tr>
      <w:tr w:rsidR="006B7AF1" w:rsidRPr="00253B7F" w14:paraId="1CC44FD0" w14:textId="77777777" w:rsidTr="00253B7F">
        <w:tc>
          <w:tcPr>
            <w:tcW w:w="5000" w:type="pct"/>
            <w:shd w:val="clear" w:color="auto" w:fill="auto"/>
          </w:tcPr>
          <w:p w14:paraId="1C059225" w14:textId="77777777" w:rsidR="006B7AF1" w:rsidRPr="00253B7F" w:rsidRDefault="006B7AF1" w:rsidP="00B63A87">
            <w:pPr>
              <w:pStyle w:val="RegulatoryIndexBlue"/>
              <w:rPr>
                <w:cs/>
              </w:rPr>
            </w:pPr>
            <w:hyperlink r:id="rId34" w:history="1">
              <w:r w:rsidRPr="00253B7F">
                <w:rPr>
                  <w:rStyle w:val="Hyperlink"/>
                  <w:rFonts w:hint="cs"/>
                  <w:cs/>
                </w:rPr>
                <w:t>ประกาศกระทรวงพาณิชย์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แก้ไขประกาศกระทรวงเกี่ยวกับผู้ถือหุ้นของบริษัทประกันวินาศภัยและบริษัทประกันชีวิต</w:t>
              </w:r>
            </w:hyperlink>
          </w:p>
        </w:tc>
      </w:tr>
    </w:tbl>
    <w:p w14:paraId="3236A525" w14:textId="77777777" w:rsidR="009018FC" w:rsidRPr="00253B7F" w:rsidRDefault="009018FC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การขอรับใบอนุญาตประกอบธุรกิจประกันชีวิตตามวรรคหนึ่ง ให้ผู้เริ่ม</w:t>
      </w:r>
      <w:hyperlink r:id="rId35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จัดตั้งบริษัท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ยื่นคำ</w:t>
      </w:r>
      <w:hyperlink r:id="rId36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ขอรับใบอนุญาตต่อรัฐมนตรี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และเมื่อรัฐมนตรีโดยอนุมัติคณะรัฐมนตรีได้พิจารณาอนุมัติให้ประกอบธุรกิจประกันชีวิตแล้ว ให้ผู้เริ่มจัดตั้งบริษัทดำเนินการจดทะเบียนจัดตั้งบริษัทมหาชนจำกัด และดำเนินการวางหลักทรัพย์ประกันตามมาตรา ๒๐ พร้อมทั้งดำรงไว้ซึ่งเงินกองทุนตามมาตรา ๒๗ ภายในหกเดือนนับแต่วันที่ได้จดทะเบียนจัดตั้งบริษัทมหาชนจำกัดแล้ว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0C1812D9" w14:textId="77777777" w:rsidTr="00253B7F">
        <w:tc>
          <w:tcPr>
            <w:tcW w:w="5000" w:type="pct"/>
            <w:shd w:val="clear" w:color="auto" w:fill="auto"/>
          </w:tcPr>
          <w:bookmarkStart w:id="1" w:name="_Hlk80278460"/>
          <w:p w14:paraId="756A5A53" w14:textId="77777777" w:rsidR="006B7AF1" w:rsidRPr="00253B7F" w:rsidRDefault="006B7AF1" w:rsidP="008A4AE3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rFonts w:hint="cs"/>
              </w:rPr>
              <w:instrText xml:space="preserve">HYPERLINK </w:instrText>
            </w:r>
            <w:r w:rsidRPr="00253B7F">
              <w:rPr>
                <w:rFonts w:hint="cs"/>
                <w:cs/>
              </w:rPr>
              <w:instrText>"</w:instrText>
            </w:r>
            <w:r w:rsidRPr="00253B7F">
              <w:rPr>
                <w:rFonts w:hint="cs"/>
              </w:rPr>
              <w:instrText>http://oiceservice.oic.or.th/document/Law/file/</w:instrText>
            </w:r>
            <w:r w:rsidRPr="00253B7F">
              <w:rPr>
                <w:rFonts w:hint="cs"/>
                <w:cs/>
              </w:rPr>
              <w:instrText>12387/12387</w:instrText>
            </w:r>
            <w:r w:rsidRPr="00253B7F">
              <w:rPr>
                <w:rFonts w:hint="cs"/>
              </w:rPr>
              <w:instrText>_</w:instrText>
            </w:r>
            <w:r w:rsidRPr="00253B7F">
              <w:rPr>
                <w:rFonts w:hint="cs"/>
                <w:cs/>
              </w:rPr>
              <w:instrText>644746</w:instrText>
            </w:r>
            <w:r w:rsidRPr="00253B7F">
              <w:rPr>
                <w:rFonts w:hint="cs"/>
              </w:rPr>
              <w:instrText>e</w:instrText>
            </w:r>
            <w:r w:rsidRPr="00253B7F">
              <w:rPr>
                <w:rFonts w:hint="cs"/>
                <w:cs/>
              </w:rPr>
              <w:instrText>83</w:instrText>
            </w:r>
            <w:r w:rsidRPr="00253B7F">
              <w:rPr>
                <w:rFonts w:hint="cs"/>
              </w:rPr>
              <w:instrText>af</w:instrText>
            </w:r>
            <w:r w:rsidRPr="00253B7F">
              <w:rPr>
                <w:rFonts w:hint="cs"/>
                <w:cs/>
              </w:rPr>
              <w:instrText>885</w:instrText>
            </w:r>
            <w:r w:rsidRPr="00253B7F">
              <w:rPr>
                <w:rFonts w:hint="cs"/>
              </w:rPr>
              <w:instrText>a</w:instrText>
            </w:r>
            <w:r w:rsidRPr="00253B7F">
              <w:rPr>
                <w:rFonts w:hint="cs"/>
                <w:cs/>
              </w:rPr>
              <w:instrText>55</w:instrText>
            </w:r>
            <w:r w:rsidRPr="00253B7F">
              <w:rPr>
                <w:rFonts w:hint="cs"/>
              </w:rPr>
              <w:instrText>ed</w:instrText>
            </w:r>
            <w:r w:rsidRPr="00253B7F">
              <w:rPr>
                <w:rFonts w:hint="cs"/>
                <w:cs/>
              </w:rPr>
              <w:instrText>9</w:instrText>
            </w:r>
            <w:r w:rsidRPr="00253B7F">
              <w:rPr>
                <w:rFonts w:hint="cs"/>
              </w:rPr>
              <w:instrText>e</w:instrText>
            </w:r>
            <w:r w:rsidRPr="00253B7F">
              <w:rPr>
                <w:rFonts w:hint="cs"/>
                <w:cs/>
              </w:rPr>
              <w:instrText>37</w:instrText>
            </w:r>
            <w:r w:rsidRPr="00253B7F">
              <w:rPr>
                <w:rFonts w:hint="cs"/>
              </w:rPr>
              <w:instrText>baf</w:instrText>
            </w:r>
            <w:r w:rsidRPr="00253B7F">
              <w:rPr>
                <w:rFonts w:hint="cs"/>
                <w:cs/>
              </w:rPr>
              <w:instrText>914</w:instrText>
            </w:r>
            <w:r w:rsidRPr="00253B7F">
              <w:rPr>
                <w:rFonts w:hint="cs"/>
              </w:rPr>
              <w:instrText>a</w:instrText>
            </w:r>
            <w:r w:rsidRPr="00253B7F">
              <w:rPr>
                <w:rFonts w:hint="cs"/>
                <w:cs/>
              </w:rPr>
              <w:instrText>8</w:instrText>
            </w:r>
            <w:r w:rsidRPr="00253B7F">
              <w:rPr>
                <w:rFonts w:hint="cs"/>
              </w:rPr>
              <w:instrText>e.PDF"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ประกาศกระทรวงพาณิชย์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การกำหนดเงื่อนไขการจัดตั้งบริษัทจำกัด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หรือบริษัทมหาชนจำกัด เพื่อประกอบธุรกิจประกันชีวิต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หรือธุรกิจประกันวินาศภัย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สำหรับปี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๒๕๓๘</w:t>
            </w:r>
            <w:r w:rsidRPr="00253B7F">
              <w:rPr>
                <w:cs/>
              </w:rPr>
              <w:fldChar w:fldCharType="end"/>
            </w:r>
            <w:bookmarkEnd w:id="1"/>
          </w:p>
        </w:tc>
      </w:tr>
      <w:tr w:rsidR="006B7AF1" w:rsidRPr="00253B7F" w14:paraId="641A15F4" w14:textId="77777777" w:rsidTr="00253B7F">
        <w:tc>
          <w:tcPr>
            <w:tcW w:w="5000" w:type="pct"/>
            <w:shd w:val="clear" w:color="auto" w:fill="auto"/>
          </w:tcPr>
          <w:p w14:paraId="1297C981" w14:textId="77777777" w:rsidR="006B7AF1" w:rsidRPr="00253B7F" w:rsidRDefault="006B7AF1" w:rsidP="008A4AE3">
            <w:pPr>
              <w:pStyle w:val="RegulatoryIndexBlue"/>
              <w:rPr>
                <w:rStyle w:val="Hyperlink"/>
                <w:cs/>
              </w:rPr>
            </w:pPr>
            <w:hyperlink r:id="rId37" w:history="1">
              <w:r w:rsidRPr="00253B7F">
                <w:rPr>
                  <w:rStyle w:val="Hyperlink"/>
                  <w:rFonts w:hint="cs"/>
                  <w:cs/>
                </w:rPr>
                <w:t>ประกาศกระทรวงพาณิชย์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การกำหนดเงื่อนไขการจัดตั้งบริษัทจำกัด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หรือบริษัทมหาชนจำกัด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เพื่อประกอบธุรกิจประกันชีวิต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หรือธุรกิจประกันวินาศภัย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สำหรับปี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๒๕๓๘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๓</w:t>
              </w:r>
              <w:r w:rsidRPr="00253B7F">
                <w:rPr>
                  <w:rStyle w:val="Hyperlink"/>
                  <w:cs/>
                </w:rPr>
                <w:t>)</w:t>
              </w:r>
            </w:hyperlink>
          </w:p>
        </w:tc>
      </w:tr>
      <w:bookmarkStart w:id="2" w:name="_Hlk80278570"/>
      <w:tr w:rsidR="006B7AF1" w:rsidRPr="00253B7F" w14:paraId="5AACD29B" w14:textId="77777777" w:rsidTr="00253B7F">
        <w:tc>
          <w:tcPr>
            <w:tcW w:w="5000" w:type="pct"/>
            <w:shd w:val="clear" w:color="auto" w:fill="auto"/>
          </w:tcPr>
          <w:p w14:paraId="57C92567" w14:textId="77777777" w:rsidR="006B7AF1" w:rsidRPr="00253B7F" w:rsidRDefault="006B7AF1" w:rsidP="008A4AE3">
            <w:pPr>
              <w:pStyle w:val="RegulatoryIndexBlue"/>
              <w:rPr>
                <w:rStyle w:val="Hyperlink"/>
                <w:cs/>
              </w:rPr>
            </w:pPr>
            <w:r w:rsidRPr="00253B7F">
              <w:rPr>
                <w:rStyle w:val="Hyperlink"/>
                <w:cs/>
              </w:rPr>
              <w:fldChar w:fldCharType="begin"/>
            </w:r>
            <w:r w:rsidRPr="00253B7F">
              <w:rPr>
                <w:rStyle w:val="Hyperlink"/>
                <w:cs/>
              </w:rPr>
              <w:instrText xml:space="preserve"> </w:instrText>
            </w:r>
            <w:r w:rsidRPr="00253B7F">
              <w:rPr>
                <w:rStyle w:val="Hyperlink"/>
                <w:rFonts w:hint="cs"/>
              </w:rPr>
              <w:instrText xml:space="preserve">HYPERLINK </w:instrText>
            </w:r>
            <w:r w:rsidRPr="00253B7F">
              <w:rPr>
                <w:rStyle w:val="Hyperlink"/>
                <w:rFonts w:hint="cs"/>
                <w:cs/>
              </w:rPr>
              <w:instrText>"</w:instrText>
            </w:r>
            <w:r w:rsidRPr="00253B7F">
              <w:rPr>
                <w:rStyle w:val="Hyperlink"/>
                <w:rFonts w:hint="cs"/>
              </w:rPr>
              <w:instrText>http://oiceservice.oic.or.th/document/Law/file/</w:instrText>
            </w:r>
            <w:r w:rsidRPr="00253B7F">
              <w:rPr>
                <w:rStyle w:val="Hyperlink"/>
                <w:rFonts w:hint="cs"/>
                <w:cs/>
              </w:rPr>
              <w:instrText>12430/12430</w:instrText>
            </w:r>
            <w:r w:rsidRPr="00253B7F">
              <w:rPr>
                <w:rStyle w:val="Hyperlink"/>
                <w:rFonts w:hint="cs"/>
              </w:rPr>
              <w:instrText>_</w:instrText>
            </w:r>
            <w:r w:rsidRPr="00253B7F">
              <w:rPr>
                <w:rStyle w:val="Hyperlink"/>
                <w:rFonts w:hint="cs"/>
                <w:cs/>
              </w:rPr>
              <w:instrText>58612</w:instrText>
            </w:r>
            <w:r w:rsidRPr="00253B7F">
              <w:rPr>
                <w:rStyle w:val="Hyperlink"/>
                <w:rFonts w:hint="cs"/>
              </w:rPr>
              <w:instrText>bc</w:instrText>
            </w:r>
            <w:r w:rsidRPr="00253B7F">
              <w:rPr>
                <w:rStyle w:val="Hyperlink"/>
                <w:rFonts w:hint="cs"/>
                <w:cs/>
              </w:rPr>
              <w:instrText>2745</w:instrText>
            </w:r>
            <w:r w:rsidRPr="00253B7F">
              <w:rPr>
                <w:rStyle w:val="Hyperlink"/>
                <w:rFonts w:hint="cs"/>
              </w:rPr>
              <w:instrText>bb</w:instrText>
            </w:r>
            <w:r w:rsidRPr="00253B7F">
              <w:rPr>
                <w:rStyle w:val="Hyperlink"/>
                <w:rFonts w:hint="cs"/>
                <w:cs/>
              </w:rPr>
              <w:instrText>8</w:instrText>
            </w:r>
            <w:r w:rsidRPr="00253B7F">
              <w:rPr>
                <w:rStyle w:val="Hyperlink"/>
                <w:rFonts w:hint="cs"/>
              </w:rPr>
              <w:instrText>d</w:instrText>
            </w:r>
            <w:r w:rsidRPr="00253B7F">
              <w:rPr>
                <w:rStyle w:val="Hyperlink"/>
                <w:rFonts w:hint="cs"/>
                <w:cs/>
              </w:rPr>
              <w:instrText>11</w:instrText>
            </w:r>
            <w:r w:rsidRPr="00253B7F">
              <w:rPr>
                <w:rStyle w:val="Hyperlink"/>
                <w:rFonts w:hint="cs"/>
              </w:rPr>
              <w:instrText>c</w:instrText>
            </w:r>
            <w:r w:rsidRPr="00253B7F">
              <w:rPr>
                <w:rStyle w:val="Hyperlink"/>
                <w:rFonts w:hint="cs"/>
                <w:cs/>
              </w:rPr>
              <w:instrText>1154719</w:instrText>
            </w:r>
            <w:r w:rsidRPr="00253B7F">
              <w:rPr>
                <w:rStyle w:val="Hyperlink"/>
                <w:rFonts w:hint="cs"/>
              </w:rPr>
              <w:instrText>e</w:instrText>
            </w:r>
            <w:r w:rsidRPr="00253B7F">
              <w:rPr>
                <w:rStyle w:val="Hyperlink"/>
                <w:rFonts w:hint="cs"/>
                <w:cs/>
              </w:rPr>
              <w:instrText>79</w:instrText>
            </w:r>
            <w:r w:rsidRPr="00253B7F">
              <w:rPr>
                <w:rStyle w:val="Hyperlink"/>
                <w:rFonts w:hint="cs"/>
              </w:rPr>
              <w:instrText>dccd.PDF"</w:instrText>
            </w:r>
            <w:r w:rsidRPr="00253B7F">
              <w:rPr>
                <w:rStyle w:val="Hyperlink"/>
                <w:cs/>
              </w:rPr>
              <w:instrText xml:space="preserve"> </w:instrText>
            </w:r>
            <w:r w:rsidRPr="00253B7F">
              <w:rPr>
                <w:rStyle w:val="Hyperlink"/>
                <w:cs/>
              </w:rPr>
            </w:r>
            <w:r w:rsidRPr="00253B7F">
              <w:rPr>
                <w:rStyle w:val="Hyperlink"/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ประกาศกระทรวงพาณิชย์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เงื่อนไขในการจัดตั้งบริษัทจำกัดหรือบริษัทมหาชนจำกัด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เพื่อแยกธุรกิจประกันชีวิตและธุรกิจประกันวินาศภัยออกจากกัน</w:t>
            </w:r>
            <w:r w:rsidRPr="00253B7F">
              <w:rPr>
                <w:rStyle w:val="Hyperlink"/>
                <w:cs/>
              </w:rPr>
              <w:fldChar w:fldCharType="end"/>
            </w:r>
            <w:bookmarkEnd w:id="2"/>
          </w:p>
        </w:tc>
      </w:tr>
    </w:tbl>
    <w:p w14:paraId="33187D9E" w14:textId="77777777" w:rsidR="000F544A" w:rsidRPr="00EE23B1" w:rsidRDefault="000F544A" w:rsidP="001E2B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EE23B1">
        <w:rPr>
          <w:rFonts w:ascii="TH SarabunPSK" w:hAnsi="TH SarabunPSK" w:cs="TH SarabunPSK"/>
          <w:sz w:val="32"/>
          <w:szCs w:val="32"/>
          <w:cs/>
        </w:rPr>
        <w:t>เมื่อรัฐมนตรีพิจารณาแล้วเห็นว่า ผู้ยื่นคำขออนุญาตได้ดำเนินการตามที่กำหนดในวรรคสองแล้ว ให้ออกใบอนุญาตให้แก่บริษัทมหาชนจำกัดที่จัดตั้งขึ้น</w:t>
      </w:r>
    </w:p>
    <w:p w14:paraId="4D97F329" w14:textId="77777777" w:rsidR="000F544A" w:rsidRPr="00EE23B1" w:rsidRDefault="000F544A" w:rsidP="001E2B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23B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E23B1">
        <w:rPr>
          <w:rFonts w:ascii="TH SarabunPSK" w:hAnsi="TH SarabunPSK" w:cs="TH SarabunPSK"/>
          <w:sz w:val="32"/>
          <w:szCs w:val="32"/>
          <w:cs/>
        </w:rPr>
        <w:tab/>
      </w:r>
      <w:r w:rsidRPr="00EE23B1">
        <w:rPr>
          <w:rFonts w:ascii="TH SarabunPSK" w:hAnsi="TH SarabunPSK" w:cs="TH SarabunPSK"/>
          <w:sz w:val="32"/>
          <w:szCs w:val="32"/>
          <w:cs/>
        </w:rPr>
        <w:tab/>
        <w:t>ในกรณีที่</w:t>
      </w:r>
      <w:hyperlink r:id="rId38" w:history="1">
        <w:r w:rsidRPr="00EE23B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บริษัท</w:t>
        </w:r>
      </w:hyperlink>
      <w:hyperlink r:id="rId39" w:history="1">
        <w:r w:rsidRPr="00EE23B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มหาชนจำกัด</w:t>
        </w:r>
      </w:hyperlink>
      <w:r w:rsidRPr="00EE23B1">
        <w:rPr>
          <w:rFonts w:ascii="TH SarabunPSK" w:hAnsi="TH SarabunPSK" w:cs="TH SarabunPSK"/>
          <w:sz w:val="32"/>
          <w:szCs w:val="32"/>
          <w:cs/>
        </w:rPr>
        <w:t>ไม่สามารถวางหลักทรัพย์หรือดำรงเงินกองทุนตามระยะเวลาที่กำหนดไว้ ให้ถือว่าการอนุมัติให้ประกอบธุรกิจประกันชีวิตสิ้นผล</w:t>
      </w:r>
    </w:p>
    <w:p w14:paraId="595840C9" w14:textId="77777777" w:rsidR="000F544A" w:rsidRPr="00EE23B1" w:rsidRDefault="000F544A" w:rsidP="001E2B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23B1">
        <w:rPr>
          <w:rFonts w:ascii="TH SarabunPSK" w:hAnsi="TH SarabunPSK" w:cs="TH SarabunPSK"/>
          <w:sz w:val="32"/>
          <w:szCs w:val="32"/>
          <w:cs/>
        </w:rPr>
        <w:tab/>
      </w:r>
      <w:r w:rsidRPr="00EE23B1">
        <w:rPr>
          <w:rFonts w:ascii="TH SarabunPSK" w:hAnsi="TH SarabunPSK" w:cs="TH SarabunPSK"/>
          <w:sz w:val="32"/>
          <w:szCs w:val="32"/>
          <w:cs/>
        </w:rPr>
        <w:tab/>
        <w:t>การขออนุญาตและการอนุญาต ให้เป็นไปตามหลักเกณฑ์ วิธีการ และเงื่อนไข</w:t>
      </w:r>
      <w:r w:rsidRPr="00EE23B1">
        <w:rPr>
          <w:rFonts w:ascii="TH SarabunPSK" w:hAnsi="TH SarabunPSK" w:cs="TH SarabunPSK"/>
          <w:sz w:val="32"/>
          <w:szCs w:val="32"/>
          <w:cs/>
        </w:rPr>
        <w:br/>
        <w:t>ที่กำหนดในกฎกระทรวง และในการอนุญาตรัฐมนตรีจะกำหนดเงื่อนไขไว้ด้วยก็ได้</w:t>
      </w:r>
    </w:p>
    <w:tbl>
      <w:tblPr>
        <w:tblpPr w:leftFromText="180" w:rightFromText="180" w:vertAnchor="text" w:horzAnchor="margin" w:tblpY="236"/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21469" w:rsidRPr="00253B7F" w14:paraId="6CBBCCB2" w14:textId="77777777" w:rsidTr="00253B7F">
        <w:tc>
          <w:tcPr>
            <w:tcW w:w="5000" w:type="pct"/>
            <w:shd w:val="clear" w:color="auto" w:fill="auto"/>
          </w:tcPr>
          <w:p w14:paraId="29BA5782" w14:textId="77777777" w:rsidR="00921469" w:rsidRPr="00253B7F" w:rsidRDefault="00921469" w:rsidP="00224283">
            <w:pPr>
              <w:pStyle w:val="RegulatoryIndexBlue"/>
              <w:rPr>
                <w:cs/>
              </w:rPr>
            </w:pPr>
            <w:hyperlink r:id="rId40" w:history="1">
              <w:r w:rsidRPr="00253B7F">
                <w:rPr>
                  <w:rStyle w:val="Hyperlink"/>
                  <w:rFonts w:hint="cs"/>
                  <w:cs/>
                </w:rPr>
                <w:t>กฎกระทรวง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๓</w:t>
              </w:r>
              <w:r w:rsidRPr="00253B7F">
                <w:rPr>
                  <w:rStyle w:val="Hyperlink"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๒๕๓๘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ออกตามความในพระราชบัญญัติประกันชีวิต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๒๕๓๕</w:t>
              </w:r>
            </w:hyperlink>
          </w:p>
        </w:tc>
      </w:tr>
      <w:tr w:rsidR="00921469" w:rsidRPr="00253B7F" w14:paraId="157C5AFB" w14:textId="77777777" w:rsidTr="00253B7F">
        <w:tc>
          <w:tcPr>
            <w:tcW w:w="5000" w:type="pct"/>
            <w:shd w:val="clear" w:color="auto" w:fill="auto"/>
          </w:tcPr>
          <w:p w14:paraId="7BA8CAE3" w14:textId="77777777" w:rsidR="00921469" w:rsidRPr="00253B7F" w:rsidRDefault="00921469" w:rsidP="00224283">
            <w:pPr>
              <w:pStyle w:val="RegulatoryIndexBlue"/>
            </w:pPr>
            <w:hyperlink r:id="rId41" w:history="1">
              <w:r w:rsidRPr="00253B7F">
                <w:rPr>
                  <w:rStyle w:val="Hyperlink"/>
                  <w:rFonts w:hint="cs"/>
                  <w:cs/>
                </w:rPr>
                <w:t>กฎกระทรวง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หลักเกณฑ์และวิธีการขอรับใบอนุญาตและการออกใบอนุญาตประกอบธุรกิจประกันชีวิตสำหรับบริษัทใหม่ที่ควบเข้ากั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๒๕๔๘</w:t>
              </w:r>
            </w:hyperlink>
          </w:p>
        </w:tc>
      </w:tr>
    </w:tbl>
    <w:p w14:paraId="5EBB140B" w14:textId="77777777" w:rsidR="003A341B" w:rsidRPr="00253B7F" w:rsidRDefault="003A341B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9FCC110" w14:textId="77777777" w:rsidR="009018FC" w:rsidRPr="00253B7F" w:rsidRDefault="009018FC" w:rsidP="009018F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๘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hyperlink r:id="rId42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ริษัทประกันชีวิตต่างประเทศจะตั้งสาขาของบริษัทเพื่อประกอบธุรกิจประกันชีวิตตามพระราชบัญญัตินี้ได้ต่อเมื่อได้รับใบอนุญาตจากรัฐมนตรี</w:t>
        </w:r>
      </w:hyperlink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โดยอนุมัติคณะรัฐมนตรี ในการนี้รัฐมนตรีจะอนุญาตโดยมีเงื่อนไขก็ได้</w:t>
      </w:r>
    </w:p>
    <w:p w14:paraId="00875F34" w14:textId="77777777" w:rsidR="009018FC" w:rsidRPr="00253B7F" w:rsidRDefault="009018FC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การขอรับใบอนุญาตประกอบธุรกิจประกันชีวิตและการออกใบอนุญาตประกอบธุรกิจประกันชีวิตโดย</w:t>
      </w:r>
      <w:hyperlink r:id="rId43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ั้งเป็นสาขาของบริษัทประกันชีวิตต่างประเทศตามวรรคหนึ่งให้เป็นไปตามหลักเกณฑ์และวิธีการที่กำหนดในกฎกระทรวง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21469" w:rsidRPr="00253B7F" w14:paraId="3876A748" w14:textId="77777777" w:rsidTr="00253B7F">
        <w:tc>
          <w:tcPr>
            <w:tcW w:w="5000" w:type="pct"/>
            <w:shd w:val="clear" w:color="auto" w:fill="auto"/>
          </w:tcPr>
          <w:p w14:paraId="645BFFF1" w14:textId="77777777" w:rsidR="00921469" w:rsidRPr="00253B7F" w:rsidRDefault="00921469" w:rsidP="00B35E63">
            <w:pPr>
              <w:pStyle w:val="RegulatoryIndexBlue"/>
            </w:pPr>
            <w:hyperlink r:id="rId44" w:history="1">
              <w:r w:rsidRPr="00253B7F">
                <w:rPr>
                  <w:rStyle w:val="Hyperlink"/>
                  <w:rFonts w:hint="cs"/>
                  <w:cs/>
                </w:rPr>
                <w:t>กฎกระทรวง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๔</w:t>
              </w:r>
              <w:r w:rsidRPr="00253B7F">
                <w:rPr>
                  <w:rStyle w:val="Hyperlink"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๒๕๓๘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ออกตามความในพระราชบัญญัติประกันชีวิต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๒๕๓๕</w:t>
              </w:r>
            </w:hyperlink>
          </w:p>
        </w:tc>
      </w:tr>
    </w:tbl>
    <w:p w14:paraId="3AFC3538" w14:textId="77777777" w:rsidR="009018FC" w:rsidRPr="00253B7F" w:rsidRDefault="009018FC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สาขาของบริษัทประกันชีวิตต่างประเทศที่ได้รับใบอนุญาตประกอบธุรกิจประกันชีวิตต้อง</w:t>
      </w:r>
      <w:hyperlink r:id="rId45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ดำรงทรัพย์สินไว้ในประเทศไทยตามจำนวน ชนิด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วิธีการและเงื่อนไขที่คณะกรรมการประกาศกำหนด</w:t>
        </w:r>
      </w:hyperlink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จำนวนทรัพย์สินที่คณะกรรมการกำหนดต้องไม่ต่ำกว่าจำนวนเงินกองทุนที่บริษัทต้องดำรงตามมาตรา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๒๗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21469" w:rsidRPr="00253B7F" w14:paraId="28E38BB4" w14:textId="77777777" w:rsidTr="00253B7F">
        <w:tc>
          <w:tcPr>
            <w:tcW w:w="5000" w:type="pct"/>
            <w:shd w:val="clear" w:color="auto" w:fill="auto"/>
          </w:tcPr>
          <w:p w14:paraId="78928ACB" w14:textId="77777777" w:rsidR="00921469" w:rsidRPr="00253B7F" w:rsidRDefault="00921469" w:rsidP="008A4AE3">
            <w:pPr>
              <w:pStyle w:val="RegulatoryIndexBlue"/>
            </w:pPr>
            <w:hyperlink r:id="rId46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กำหนดจำนวน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ชนิด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วิธีการและเงื่อนไขการดำรงทรัพย์สินไว้ในประเทศไทยของสาขาบริษัทประกันชีวิตต่างประเทศ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๒๕๕๑</w:t>
              </w:r>
            </w:hyperlink>
          </w:p>
        </w:tc>
      </w:tr>
    </w:tbl>
    <w:p w14:paraId="3C7338E8" w14:textId="77777777" w:rsidR="009018FC" w:rsidRPr="00253B7F" w:rsidRDefault="009018FC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รัฐมนตรีจะออกใบอนุญาตตามความในวรรคหนึ่งก็ต่อเมื่อบริษัทได้วางหลักทรัพย์ประกันตามมาตรา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๒๐ และดำรงไว้ซึ่งทรัพย์สินในประเทศไทยตามวรรคสามแล้ว</w:t>
      </w:r>
    </w:p>
    <w:p w14:paraId="2B5ADED2" w14:textId="77777777" w:rsidR="009018FC" w:rsidRPr="00253B7F" w:rsidRDefault="009018FC" w:rsidP="009018F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บริษัทที่เป็นสาขาของบริษัทประกันชีวิตต่างประเทศจะเปิดสาขา ณ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ที่ใดๆ มิได้</w:t>
      </w:r>
    </w:p>
    <w:p w14:paraId="5822DD27" w14:textId="77777777" w:rsidR="00EA168F" w:rsidRDefault="009018FC" w:rsidP="009018FC">
      <w:pPr>
        <w:ind w:firstLine="1440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สาขาให้หมายความรวมถึงสำนักงานที่แยกออกจากสำนักงานใหญ่ของบริษัทไม่ว่าจะเรียกชื่ออย่างใด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และได้รับเงินค่าใช้จ่ายจากบริษัทไม่ว่าโดยทางตรงหรือทางอ้อมก็ตาม แต่ทั้งนี้ไม่รวมถึงสถานที่ที่ได้รับความเห็นชอบจากนายทะเบียนให้ใช้เป็นที่ตั้งหน่วยปฏิบัติการข้อมูล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สถานที่เก็บเอกสาร และสถานที่ฝึกอบรมที่เกี่ยวกับกิจการของบริษัท</w:t>
      </w:r>
    </w:p>
    <w:tbl>
      <w:tblPr>
        <w:tblW w:w="5082" w:type="pct"/>
        <w:tblInd w:w="-147" w:type="dxa"/>
        <w:tblLook w:val="04A0" w:firstRow="1" w:lastRow="0" w:firstColumn="1" w:lastColumn="0" w:noHBand="0" w:noVBand="1"/>
      </w:tblPr>
      <w:tblGrid>
        <w:gridCol w:w="9151"/>
      </w:tblGrid>
      <w:tr w:rsidR="00921469" w:rsidRPr="001344B2" w14:paraId="50CEDBDD" w14:textId="77777777" w:rsidTr="001344B2">
        <w:tc>
          <w:tcPr>
            <w:tcW w:w="5000" w:type="pct"/>
            <w:shd w:val="clear" w:color="auto" w:fill="auto"/>
            <w:vAlign w:val="center"/>
          </w:tcPr>
          <w:p w14:paraId="7762BEB7" w14:textId="77777777" w:rsidR="00EE6197" w:rsidRPr="001344B2" w:rsidRDefault="00EE6197" w:rsidP="00EE61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hyperlink r:id="rId47" w:history="1">
              <w:r w:rsidRPr="001344B2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ประกาศ คปภ. เรื่องหลักเกณฑ์ วิธีการ และเงื่อนไขในการขออนุญาตเปิดสาขา ย้ายที่ตั้งสำนักงานใหญ่หรือสาขา หรือเลิกสาขาของบริษัทประกันชีวิต พ.ศ. ๒๕๖๕</w:t>
              </w:r>
            </w:hyperlink>
          </w:p>
          <w:p w14:paraId="223B6430" w14:textId="77777777" w:rsidR="00EE6197" w:rsidRPr="001344B2" w:rsidRDefault="00EE6197" w:rsidP="00EE61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44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hyperlink r:id="rId48" w:history="1">
              <w:r w:rsidRPr="001344B2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 xml:space="preserve">ประกาศนายทะเบียน เรื่อง กำหนดแบบคำขอรับใบอนุญาตให้เปิดสาขา ย้ายที่ตั้งสำนักงานใหญ่หรือสาขา หรือเลิกสาขา และเอกสารที่เกี่ยวข้องของบริษัทประกันชีวิต พ.ศ. </w:t>
              </w:r>
              <w:r w:rsidRPr="001344B2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>2565</w:t>
              </w:r>
            </w:hyperlink>
          </w:p>
          <w:p w14:paraId="3E4B3C36" w14:textId="5B7F3E4F" w:rsidR="00EE6197" w:rsidRPr="001344B2" w:rsidRDefault="00EE6197" w:rsidP="00EE6197">
            <w:pPr>
              <w:pStyle w:val="RegulatoryIndexBlue"/>
              <w:rPr>
                <w:rFonts w:ascii="TH SarabunIT๙" w:hAnsi="TH SarabunIT๙" w:cs="TH SarabunIT๙"/>
              </w:rPr>
            </w:pPr>
            <w:hyperlink r:id="rId49" w:history="1">
              <w:r w:rsidRPr="001344B2">
                <w:rPr>
                  <w:rStyle w:val="Hyperlink"/>
                  <w:rFonts w:ascii="TH SarabunIT๙" w:hAnsi="TH SarabunIT๙" w:cs="TH SarabunIT๙"/>
                  <w:cs/>
                </w:rPr>
                <w:t xml:space="preserve">ประกาศสำนักงาน คปภ. เรื่อง แนวปฏิบัติในการขอรับความเห็นชอบให้จัดสถานที่ตั้งหน่วยปฏิบัติการข้อมูล สถานที่เก็บเอกสาร หรือสถานที่ฝึกอบรมที่เกี่ยวกับกิจการของบริษัทประกันภัย พ.ศ. </w:t>
              </w:r>
              <w:r w:rsidRPr="001344B2">
                <w:rPr>
                  <w:rStyle w:val="Hyperlink"/>
                  <w:rFonts w:ascii="TH SarabunIT๙" w:hAnsi="TH SarabunIT๙" w:cs="TH SarabunIT๙"/>
                </w:rPr>
                <w:t>2565</w:t>
              </w:r>
            </w:hyperlink>
          </w:p>
          <w:p w14:paraId="5B93D13C" w14:textId="0C01DB6B" w:rsidR="00F13BAB" w:rsidRPr="001344B2" w:rsidRDefault="00921469" w:rsidP="00F16028">
            <w:pPr>
              <w:pStyle w:val="RegulatoryIndexBlue"/>
              <w:rPr>
                <w:rFonts w:ascii="TH SarabunIT๙" w:hAnsi="TH SarabunIT๙" w:cs="TH SarabunIT๙"/>
                <w:cs/>
              </w:rPr>
            </w:pPr>
            <w:hyperlink r:id="rId50" w:history="1">
              <w:r w:rsidRPr="001344B2">
                <w:rPr>
                  <w:rStyle w:val="Hyperlink"/>
                  <w:rFonts w:ascii="TH SarabunIT๙" w:hAnsi="TH SarabunIT๙" w:cs="TH SarabunIT๙"/>
                  <w:cs/>
                </w:rPr>
                <w:t>ประกาศสำนักงาน คปภ. เรื่อง แนวปฏิบัติการขอรับความเห็นชอบจัดตั้งสำนักงานผู้แทนในต่างประเทศของบริษัทประกันชีวิตและบริษัทประกันวินาศภัย</w:t>
              </w:r>
            </w:hyperlink>
          </w:p>
        </w:tc>
      </w:tr>
    </w:tbl>
    <w:p w14:paraId="5EF24E2C" w14:textId="77777777" w:rsidR="00FC3221" w:rsidRPr="00253B7F" w:rsidRDefault="00FC3221" w:rsidP="00FC322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๙</w:t>
      </w:r>
      <w:r w:rsidR="00546193" w:rsidRPr="00253B7F">
        <w:rPr>
          <w:rStyle w:val="FootnoteReference"/>
          <w:rFonts w:ascii="TH SarabunPSK" w:hAnsi="TH SarabunPSK" w:cs="TH SarabunPSK"/>
          <w:cs/>
        </w:rPr>
        <w:footnoteReference w:id="11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หุ้นสามัญและหุ้นบุริมสิทธิของบริษั</w:t>
      </w:r>
      <w:r w:rsidR="00786336" w:rsidRPr="00253B7F">
        <w:rPr>
          <w:rFonts w:ascii="TH SarabunPSK" w:hAnsi="TH SarabunPSK" w:cs="TH SarabunPSK"/>
          <w:sz w:val="32"/>
          <w:szCs w:val="32"/>
          <w:cs/>
        </w:rPr>
        <w:t>ทต้องเป็นหุ้นชนิดระบุชื่อผู้ถือ</w:t>
      </w:r>
      <w:r w:rsidR="002347ED" w:rsidRPr="00253B7F">
        <w:rPr>
          <w:rFonts w:ascii="TH SarabunPSK" w:hAnsi="TH SarabunPSK" w:cs="TH SarabunPSK"/>
          <w:sz w:val="32"/>
          <w:szCs w:val="32"/>
          <w:cs/>
        </w:rPr>
        <w:t>และ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มีมูลค่าหุ้นที่จดทะเบียนไว้ไม่เกินหุ้นละหนึ่งร้อยบาท </w:t>
      </w:r>
    </w:p>
    <w:p w14:paraId="10ADD2EA" w14:textId="43566BD4" w:rsidR="00FC3221" w:rsidRPr="00253B7F" w:rsidRDefault="00FC3221" w:rsidP="00FC32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การออกหุ้นบุริมสิทธิตามวรรคหนึ่ง ให้เป็นไปตามกฎหมายว่าด้วยบริษัทมหาชนจำกัด ทั้งนี้ นายทะเบียนจะกำหนดหลักเกณฑ์ วิธีการ และเงื่อนไขเพื่อคุ้มครองประโยชน์ของผู้เอาประกันภัยโดยไม่ขัดต่อกฎหมายว่าด้วยบริษัทมหาชนจำกัดก็ได้</w:t>
      </w:r>
    </w:p>
    <w:tbl>
      <w:tblPr>
        <w:tblW w:w="5079" w:type="pct"/>
        <w:tblInd w:w="-142" w:type="dxa"/>
        <w:tblLook w:val="04A0" w:firstRow="1" w:lastRow="0" w:firstColumn="1" w:lastColumn="0" w:noHBand="0" w:noVBand="1"/>
      </w:tblPr>
      <w:tblGrid>
        <w:gridCol w:w="9145"/>
      </w:tblGrid>
      <w:tr w:rsidR="006B7AF1" w:rsidRPr="00B23A99" w14:paraId="30EF705C" w14:textId="77777777" w:rsidTr="00B23A99">
        <w:tc>
          <w:tcPr>
            <w:tcW w:w="5000" w:type="pct"/>
            <w:shd w:val="clear" w:color="auto" w:fill="auto"/>
          </w:tcPr>
          <w:p w14:paraId="7781282E" w14:textId="77777777" w:rsidR="006B7AF1" w:rsidRPr="001C7882" w:rsidRDefault="006B7AF1" w:rsidP="002539D0">
            <w:pPr>
              <w:pStyle w:val="RegulatoryIndexBlue"/>
              <w:rPr>
                <w:rFonts w:ascii="TH SarabunIT๙" w:hAnsi="TH SarabunIT๙" w:cs="TH SarabunIT๙"/>
                <w:spacing w:val="-8"/>
              </w:rPr>
            </w:pPr>
            <w:hyperlink r:id="rId51" w:history="1">
              <w:r w:rsidRPr="001C7882">
                <w:rPr>
                  <w:rStyle w:val="Hyperlink"/>
                  <w:rFonts w:ascii="TH SarabunIT๙" w:hAnsi="TH SarabunIT๙" w:cs="TH SarabunIT๙"/>
                  <w:spacing w:val="-8"/>
                  <w:cs/>
                </w:rPr>
                <w:t>ประกาศนายทะเบียน เรื่อง หลักเกณฑ์ วิธีการ และเงื่อนไข การออกหุ้นบุริมสิทธิของบริษัทประกันชีวิต พ.ศ. ๒๕๕๒</w:t>
              </w:r>
            </w:hyperlink>
          </w:p>
        </w:tc>
      </w:tr>
    </w:tbl>
    <w:p w14:paraId="2A79B971" w14:textId="77777777" w:rsidR="00663CAD" w:rsidRPr="00253B7F" w:rsidRDefault="00A904D1" w:rsidP="00A904D1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ab/>
      </w:r>
      <w:r w:rsidRPr="00253B7F">
        <w:rPr>
          <w:rFonts w:ascii="TH SarabunPSK" w:hAnsi="TH SarabunPSK" w:cs="TH SarabunPSK" w:hint="cs"/>
          <w:sz w:val="32"/>
          <w:szCs w:val="32"/>
          <w:cs/>
        </w:rPr>
        <w:tab/>
      </w:r>
      <w:r w:rsidR="00FC3221" w:rsidRPr="00253B7F">
        <w:rPr>
          <w:rFonts w:ascii="TH SarabunPSK" w:hAnsi="TH SarabunPSK" w:cs="TH SarabunPSK"/>
          <w:sz w:val="32"/>
          <w:szCs w:val="32"/>
          <w:cs/>
        </w:rPr>
        <w:t>มาตรา ๑๐</w:t>
      </w:r>
      <w:r w:rsidR="006E0ED1" w:rsidRPr="00253B7F">
        <w:rPr>
          <w:rStyle w:val="FootnoteReference"/>
          <w:rFonts w:ascii="TH SarabunPSK" w:hAnsi="TH SarabunPSK" w:cs="TH SarabunPSK"/>
          <w:cs/>
        </w:rPr>
        <w:footnoteReference w:id="12"/>
      </w:r>
      <w:r w:rsidR="00FC3221"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บริษัทต้องมีจำนวนหุ้นที่บุคคลผู้มีสัญชาติไทยถืออยู่ไม่ต่ำกว่าร้อยละเจ็ดสิบห้าของจำนวนหุ้นที่มีสิทธิออกเสียงแล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ะ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จำหน่ายได้แล้วทั้งหมด และต้องมีกรรมการเป็นบุคคลผู้มีสัญชาติไทย</w:t>
      </w:r>
      <w:r w:rsidR="009F0256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ไม่ต่ำกว่าสามในสี่ของจำนวนกรรมการทั้งหมด</w:t>
      </w:r>
    </w:p>
    <w:p w14:paraId="1ACBFF64" w14:textId="77777777" w:rsidR="00A904D1" w:rsidRPr="00253B7F" w:rsidRDefault="00A904D1" w:rsidP="00A904D1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color w:val="FF0000"/>
          <w:sz w:val="32"/>
          <w:szCs w:val="32"/>
          <w:lang w:eastAsia="en-US"/>
        </w:rPr>
        <w:lastRenderedPageBreak/>
        <w:tab/>
      </w:r>
      <w:r w:rsidRPr="00253B7F">
        <w:rPr>
          <w:rFonts w:ascii="TH SarabunPSK" w:eastAsia="Calibri" w:hAnsi="TH SarabunPSK" w:cs="TH SarabunPSK"/>
          <w:color w:val="FF0000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ในกรณีที่มีเหตุสมควร คณะกรรมการอาจอนุญาตให้บุคคลผู้ไม่มีสัญชาติไทยถือหุ้นได้ถึงร้อยละสี่สิบเก้าของจำนวนหุ้นที่มีสิทธิออกเสียงและจำหน่ายได้แล้วทั้งหมด และให้มีกรรมการที่เป็นบุคคลซึ่งไม่มีสัญชาติไทยได้เกินหนึ่งในสี่ แต่ไม่ถึงกึ่งหนึ่งของจำนวนกรรมการทั้งหมด</w:t>
      </w:r>
    </w:p>
    <w:p w14:paraId="1F1162EA" w14:textId="77777777" w:rsidR="00A904D1" w:rsidRPr="00253B7F" w:rsidRDefault="00A904D1" w:rsidP="00A904D1">
      <w:pPr>
        <w:jc w:val="thaiDistribute"/>
        <w:rPr>
          <w:rFonts w:ascii="TH SarabunPSK" w:eastAsia="Calibri" w:hAnsi="TH SarabunPSK" w:cs="TH SarabunPSK"/>
          <w:spacing w:val="-2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pacing w:val="-2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pacing w:val="-2"/>
          <w:sz w:val="32"/>
          <w:szCs w:val="32"/>
          <w:cs/>
          <w:lang w:eastAsia="en-US"/>
        </w:rPr>
        <w:tab/>
        <w:t>ในกรณีที่บริษัทมีฐานะหรือการดำเนินการอยู่ในลักษณะอันอาจเป็นเหตุให้เกิดความเสียหายแก่ผู้เอาประกันภัยหรือประชาชน หรือเพื่อเสริมสร้างความมั่นคง</w:t>
      </w:r>
      <w:r w:rsidRPr="00253B7F">
        <w:rPr>
          <w:rFonts w:ascii="TH SarabunPSK" w:eastAsia="Calibri" w:hAnsi="TH SarabunPSK" w:cs="TH SarabunPSK" w:hint="cs"/>
          <w:spacing w:val="-10"/>
          <w:sz w:val="32"/>
          <w:szCs w:val="32"/>
          <w:cs/>
          <w:lang w:eastAsia="en-US"/>
        </w:rPr>
        <w:t>ของบริษัทใด</w:t>
      </w:r>
      <w:r w:rsidRPr="00253B7F">
        <w:rPr>
          <w:rFonts w:ascii="TH SarabunPSK" w:eastAsia="Calibri" w:hAnsi="TH SarabunPSK" w:cs="TH SarabunPSK"/>
          <w:spacing w:val="-10"/>
          <w:sz w:val="32"/>
          <w:szCs w:val="32"/>
          <w:lang w:eastAsia="en-US"/>
        </w:rPr>
        <w:t xml:space="preserve"> </w:t>
      </w:r>
      <w:r w:rsidRPr="00253B7F">
        <w:rPr>
          <w:rFonts w:ascii="TH SarabunPSK" w:eastAsia="Calibri" w:hAnsi="TH SarabunPSK" w:cs="TH SarabunPSK" w:hint="cs"/>
          <w:spacing w:val="-10"/>
          <w:sz w:val="32"/>
          <w:szCs w:val="32"/>
          <w:cs/>
          <w:lang w:eastAsia="en-US"/>
        </w:rPr>
        <w:t>หรือเพื่อความมั่นคงของธุรกิจประกันชีวิต รัฐมนตรีโดยคำแนะนำของ</w:t>
      </w:r>
      <w:r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คณะกรรมการมีอำนาจผ่อนผันให้บริษัทมีจำนวนหุ้นหรือกรรมการแตกต่างไปจากที่กำหนดในวรรคสองได้</w:t>
      </w:r>
    </w:p>
    <w:p w14:paraId="790C7EB3" w14:textId="77777777" w:rsidR="00A904D1" w:rsidRPr="00253B7F" w:rsidRDefault="00A904D1" w:rsidP="00A904D1">
      <w:pPr>
        <w:jc w:val="thaiDistribute"/>
        <w:rPr>
          <w:rFonts w:ascii="TH SarabunPSK" w:eastAsia="Calibri" w:hAnsi="TH SarabunPSK" w:cs="TH SarabunPSK"/>
          <w:spacing w:val="-2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pacing w:val="-2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pacing w:val="-2"/>
          <w:sz w:val="32"/>
          <w:szCs w:val="32"/>
          <w:cs/>
          <w:lang w:eastAsia="en-US"/>
        </w:rPr>
        <w:tab/>
        <w:t xml:space="preserve">การขออนุญาตและการอนุญาตตามวรรคสอง การขอผ่อนผันและการผ่อนผันตามวรรคสาม ให้เป็นไปตามหลักเกณฑ์ วิธีการ และเงื่อนไขหรือเงื่อนเวลาที่คณะกรรมการหรือรัฐมนตรีกำหนด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27162538" w14:textId="77777777" w:rsidTr="00253B7F">
        <w:tc>
          <w:tcPr>
            <w:tcW w:w="5000" w:type="pct"/>
            <w:shd w:val="clear" w:color="auto" w:fill="auto"/>
          </w:tcPr>
          <w:p w14:paraId="6F65951B" w14:textId="77777777" w:rsidR="006B7AF1" w:rsidRPr="00253B7F" w:rsidRDefault="006B7AF1" w:rsidP="005F7FFB">
            <w:pPr>
              <w:pStyle w:val="RegulatoryIndexBlue"/>
            </w:pPr>
            <w:hyperlink r:id="rId52" w:history="1">
              <w:r w:rsidRPr="00253B7F">
                <w:rPr>
                  <w:rStyle w:val="Hyperlink"/>
                  <w:rFonts w:hint="cs"/>
                  <w:cs/>
                </w:rPr>
                <w:t>ประกาศกระทรวงการคลัง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และเงื่อนไขหรือเงื่อนเวลาการขอผ่อนผันและการผ่อนผัน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มีบุคคลผู้ไม่มีสัญชาติไทยถือหุ้นได้เกินกว่าร้อยละสี่สิบเก้าของจํานวนหุ้นที่มีสิทธิออกเสียงและจําหน่ายได้แล้วทั้งหม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หรือมีกรรมการเป็นบุคคลซึ่งไม่มีสัญชาติไทยได้เกินกว่ากึ่งหนึ่งของจํานวนกรรมการทั้งหมด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นกรณีเพื่อเสริมสร้างความมั่นคงของบริษัทประกันชีวิตหรือเพื่อเสริมสร้างความมั่นคงของธุรกิจ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๒๕๕๙</w:t>
              </w:r>
            </w:hyperlink>
          </w:p>
        </w:tc>
      </w:tr>
      <w:tr w:rsidR="00C26291" w:rsidRPr="00253B7F" w14:paraId="3D1DF679" w14:textId="77777777" w:rsidTr="00C70511">
        <w:tc>
          <w:tcPr>
            <w:tcW w:w="5000" w:type="pct"/>
            <w:shd w:val="clear" w:color="auto" w:fill="auto"/>
          </w:tcPr>
          <w:p w14:paraId="179EAB4A" w14:textId="77777777" w:rsidR="00C26291" w:rsidRPr="00253B7F" w:rsidRDefault="00C26291" w:rsidP="00C70511">
            <w:pPr>
              <w:pStyle w:val="RegulatoryIndexBlue"/>
              <w:rPr>
                <w:cs/>
              </w:rPr>
            </w:pPr>
            <w:hyperlink r:id="rId53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มีบุคคลผู้ไม่มีสัญชาติไทยถือหุ้นได้ถึงร้อยละสี่สิบเก้าของจำนวนหุ้นที่มีสิทธิออกเสียงและจำหน่ายได้แล้วทั้งหม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มีกรรมการเป็นบุคคลซึ่งไม่มีสัญชาติไทยได้ไม่ถึงกึ่งหนึ่งของจำนวนกรรมการทั้งหมด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๒๕๕๘</w:t>
              </w:r>
            </w:hyperlink>
          </w:p>
        </w:tc>
      </w:tr>
      <w:tr w:rsidR="00CD1FBA" w:rsidRPr="00253B7F" w14:paraId="6DF36308" w14:textId="77777777" w:rsidTr="00C70511">
        <w:tc>
          <w:tcPr>
            <w:tcW w:w="5000" w:type="pct"/>
            <w:shd w:val="clear" w:color="auto" w:fill="auto"/>
          </w:tcPr>
          <w:p w14:paraId="35BEA602" w14:textId="79DC2665" w:rsidR="00CD1FBA" w:rsidRDefault="00332E26" w:rsidP="00C70511">
            <w:pPr>
              <w:pStyle w:val="RegulatoryIndexBlue"/>
              <w:rPr>
                <w:cs/>
              </w:rPr>
            </w:pPr>
            <w:hyperlink r:id="rId54" w:history="1">
              <w:r w:rsidRPr="00D80CE5">
                <w:rPr>
                  <w:rStyle w:val="Hyperlink"/>
                  <w:rFonts w:hint="cs"/>
                  <w:cs/>
                </w:rPr>
                <w:t>ประกาศกระทรวงการคลัง</w:t>
              </w:r>
              <w:r w:rsidRPr="00D80CE5">
                <w:rPr>
                  <w:rStyle w:val="Hyperlink"/>
                  <w:cs/>
                </w:rPr>
                <w:t xml:space="preserve"> </w:t>
              </w:r>
              <w:r w:rsidRPr="00D80CE5">
                <w:rPr>
                  <w:rStyle w:val="Hyperlink"/>
                  <w:rFonts w:hint="cs"/>
                  <w:cs/>
                </w:rPr>
                <w:t>เรื่อง</w:t>
              </w:r>
              <w:r w:rsidRPr="00D80CE5">
                <w:rPr>
                  <w:rStyle w:val="Hyperlink"/>
                  <w:cs/>
                </w:rPr>
                <w:t xml:space="preserve"> </w:t>
              </w:r>
              <w:r w:rsidRPr="00D80CE5">
                <w:rPr>
                  <w:rStyle w:val="Hyperlink"/>
                  <w:rFonts w:hint="cs"/>
                  <w:cs/>
                </w:rPr>
                <w:t>หลักเกณฑ์</w:t>
              </w:r>
              <w:r w:rsidRPr="00D80CE5">
                <w:rPr>
                  <w:rStyle w:val="Hyperlink"/>
                  <w:cs/>
                </w:rPr>
                <w:t xml:space="preserve"> </w:t>
              </w:r>
              <w:r w:rsidRPr="00D80CE5">
                <w:rPr>
                  <w:rStyle w:val="Hyperlink"/>
                  <w:rFonts w:hint="cs"/>
                  <w:cs/>
                </w:rPr>
                <w:t>วิธีการ</w:t>
              </w:r>
              <w:r w:rsidRPr="00D80CE5">
                <w:rPr>
                  <w:rStyle w:val="Hyperlink"/>
                  <w:cs/>
                </w:rPr>
                <w:t xml:space="preserve"> </w:t>
              </w:r>
              <w:r w:rsidRPr="00D80CE5">
                <w:rPr>
                  <w:rStyle w:val="Hyperlink"/>
                  <w:rFonts w:hint="cs"/>
                  <w:cs/>
                </w:rPr>
                <w:t>และเงื่อนไขหรือเงื่อนเวลาการขอผ่อนผันและการผ่อนผันให้บุคคลผู้ไม่มีสัญชาติไทยถือหุ้นได้เกินกว่าร้อยละสี่สิบเก้าของจำนวนหุ้นที่มีสิทธิออกเสียงและจำหน่ายได้แล้วทั้งหมด</w:t>
              </w:r>
              <w:r w:rsidRPr="00D80CE5">
                <w:rPr>
                  <w:rStyle w:val="Hyperlink"/>
                  <w:cs/>
                </w:rPr>
                <w:t xml:space="preserve"> </w:t>
              </w:r>
              <w:r w:rsidRPr="00D80CE5">
                <w:rPr>
                  <w:rStyle w:val="Hyperlink"/>
                  <w:rFonts w:hint="cs"/>
                  <w:cs/>
                </w:rPr>
                <w:t>หรือมีกรรมการเป็นบุคคลซึ่งไม่มีสัญชาติไทยได้เกินกว่ากึ่งหนึ่งของจำนวนกรรมการทั้งหมด</w:t>
              </w:r>
              <w:r w:rsidRPr="00D80CE5">
                <w:rPr>
                  <w:rStyle w:val="Hyperlink"/>
                  <w:cs/>
                </w:rPr>
                <w:t xml:space="preserve"> </w:t>
              </w:r>
              <w:r w:rsidRPr="00D80CE5">
                <w:rPr>
                  <w:rStyle w:val="Hyperlink"/>
                  <w:rFonts w:hint="cs"/>
                  <w:cs/>
                </w:rPr>
                <w:t>ในกรณีที่บริษัทประกันชีวิตมีฐานะหรือการดำเนินการอยู่ในลักษณะอันอาจเป็นเหตุให้เกิดความเสียหายแก่ผู้เอาประกันภัยหรือประชาชน</w:t>
              </w:r>
              <w:r w:rsidRPr="00D80CE5">
                <w:rPr>
                  <w:rStyle w:val="Hyperlink"/>
                  <w:cs/>
                </w:rPr>
                <w:t xml:space="preserve"> </w:t>
              </w:r>
              <w:r w:rsidRPr="00D80CE5">
                <w:rPr>
                  <w:rStyle w:val="Hyperlink"/>
                  <w:rFonts w:hint="cs"/>
                  <w:cs/>
                </w:rPr>
                <w:t>พ</w:t>
              </w:r>
              <w:r w:rsidRPr="00D80CE5">
                <w:rPr>
                  <w:rStyle w:val="Hyperlink"/>
                  <w:cs/>
                </w:rPr>
                <w:t>.</w:t>
              </w:r>
              <w:r w:rsidRPr="00D80CE5">
                <w:rPr>
                  <w:rStyle w:val="Hyperlink"/>
                  <w:rFonts w:hint="cs"/>
                  <w:cs/>
                </w:rPr>
                <w:t>ศ</w:t>
              </w:r>
              <w:r w:rsidRPr="00D80CE5">
                <w:rPr>
                  <w:rStyle w:val="Hyperlink"/>
                  <w:cs/>
                </w:rPr>
                <w:t xml:space="preserve">. </w:t>
              </w:r>
              <w:r w:rsidRPr="00D80CE5">
                <w:rPr>
                  <w:rStyle w:val="Hyperlink"/>
                  <w:rFonts w:hint="cs"/>
                  <w:cs/>
                </w:rPr>
                <w:t>๒๕๖๗</w:t>
              </w:r>
            </w:hyperlink>
          </w:p>
        </w:tc>
      </w:tr>
    </w:tbl>
    <w:p w14:paraId="41854976" w14:textId="7D5DFBAA" w:rsidR="00A56FC4" w:rsidRPr="00253B7F" w:rsidRDefault="00A904D1" w:rsidP="000A65D0">
      <w:pPr>
        <w:spacing w:before="120"/>
        <w:ind w:firstLine="1440"/>
        <w:jc w:val="thaiDistribute"/>
        <w:rPr>
          <w:rFonts w:ascii="TH SarabunPSK" w:eastAsia="Calibri" w:hAnsi="TH SarabunPSK" w:cs="TH SarabunPSK"/>
          <w:spacing w:val="-2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 w:hint="cs"/>
          <w:spacing w:val="-2"/>
          <w:sz w:val="32"/>
          <w:szCs w:val="32"/>
          <w:cs/>
          <w:lang w:eastAsia="en-US"/>
        </w:rPr>
        <w:lastRenderedPageBreak/>
        <w:t>เมื่อคณะกรรมการได้อนุญาตหรือรัฐมนตรีได้ผ่อนผันแล้ว ให้สำนักงานคณะกรรมการกำกับและส่งเสริมการประกอบธุรกิจประกันภัยประกาศการอนุญาตหรือการผ่อนผันนั้นพร้อมด้วยเหตุผล และเงื่อนไขหรือเงื่อนเวลาในราชกิจจานุเบกษา</w:t>
      </w:r>
    </w:p>
    <w:p w14:paraId="316014FA" w14:textId="77777777" w:rsidR="00A904D1" w:rsidRPr="00253B7F" w:rsidRDefault="00A904D1" w:rsidP="00A904D1">
      <w:pPr>
        <w:ind w:firstLine="1440"/>
        <w:jc w:val="thaiDistribute"/>
        <w:rPr>
          <w:rFonts w:ascii="TH SarabunPSK" w:hAnsi="TH SarabunPSK" w:cs="TH SarabunPSK"/>
          <w:szCs w:val="24"/>
        </w:rPr>
      </w:pPr>
    </w:p>
    <w:p w14:paraId="4E117DE1" w14:textId="77777777" w:rsidR="00936106" w:rsidRPr="00253B7F" w:rsidRDefault="00FC3221" w:rsidP="00E953B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๑๑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บุคคลใดได้หุ้นของบริษัทใดมา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และการได้มานั้นเป็นเหตุให้จำนวนหุ้นหรือบุคคลผู้ถือหุ้นอยู่เป็นไปโดยฝ่าฝืนมาตรา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๑๐ และไม่ปฏิบัติตามมาตรา ๑๒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บุคคลนั้นจะยกเอาการถือหุ้นในส่วนที่เกินจำนวนที่ถือไว้ขึ้นใช้ยันต่อบริษัทนั้นมิได้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และบริษัทจะจ่ายเงินปันผลหรือเงินตอบ</w:t>
      </w:r>
      <w:r w:rsidR="00936106" w:rsidRPr="00253B7F">
        <w:rPr>
          <w:rFonts w:ascii="TH SarabunPSK" w:hAnsi="TH SarabunPSK" w:cs="TH SarabunPSK"/>
          <w:sz w:val="32"/>
          <w:szCs w:val="32"/>
          <w:cs/>
        </w:rPr>
        <w:t>แทนอื่นใดให้แก่บุคคลนั้น</w:t>
      </w:r>
      <w:r w:rsidR="00936106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936106" w:rsidRPr="00253B7F">
        <w:rPr>
          <w:rFonts w:ascii="TH SarabunPSK" w:hAnsi="TH SarabunPSK" w:cs="TH SarabunPSK"/>
          <w:sz w:val="32"/>
          <w:szCs w:val="32"/>
          <w:cs/>
        </w:rPr>
        <w:t>หรือให้บุคคลนั้นออกเสียงลงคะแนนในที่ประ</w:t>
      </w:r>
      <w:r w:rsidR="00BE0D62" w:rsidRPr="00253B7F">
        <w:rPr>
          <w:rFonts w:ascii="TH SarabunPSK" w:hAnsi="TH SarabunPSK" w:cs="TH SarabunPSK"/>
          <w:sz w:val="32"/>
          <w:szCs w:val="32"/>
          <w:cs/>
        </w:rPr>
        <w:t>ชุมของผู้ถือหุ้นตามจำนวนหุ้นส่วน</w:t>
      </w:r>
      <w:r w:rsidR="00936106" w:rsidRPr="00253B7F">
        <w:rPr>
          <w:rFonts w:ascii="TH SarabunPSK" w:hAnsi="TH SarabunPSK" w:cs="TH SarabunPSK"/>
          <w:sz w:val="32"/>
          <w:szCs w:val="32"/>
          <w:cs/>
        </w:rPr>
        <w:t>ที่เกินมิได้</w:t>
      </w:r>
    </w:p>
    <w:p w14:paraId="10171062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Cs w:val="24"/>
        </w:rPr>
      </w:pPr>
    </w:p>
    <w:p w14:paraId="5FDC4BCD" w14:textId="53BF7A5B" w:rsidR="00936106" w:rsidRPr="00253B7F" w:rsidRDefault="00936106" w:rsidP="0093610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๑๒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เพื่อประโยชน์ในการปฏิบัติตามมาตรา ๑๐ และมาตรา ๑๑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ให้บริษัท</w:t>
      </w:r>
      <w:r w:rsidRPr="00253B7F">
        <w:rPr>
          <w:rFonts w:ascii="TH SarabunPSK" w:hAnsi="TH SarabunPSK" w:cs="TH SarabunPSK"/>
          <w:sz w:val="32"/>
          <w:szCs w:val="32"/>
          <w:cs/>
        </w:rPr>
        <w:t>ตรวจสอบทะเบียนผู้ถือหุ้นไม่น้อยกว่าสามเดือนก่อนการประชุมผู้ถือหุ้นทุกคราว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และแจ้งผลการตรวจสอบต่อนายทะเบียนตามรายการและภายในระยะเวลาที่นายทะเบียนกำหนด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ในกรณีที่พบว่ามีจำนวนหุ้นที่ผู้ถือหุ้นถือหุ้นโดยฝ่าฝืนมาตรา ๑๐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บริษัทแจ้งให้ผู้นั้นทราบภายในสิบห้าวันนับแต่วันที่ตรวจพบและให้ผู้นั้นดำเนินการแก้ไขภายในหนึ่งเดือนนับแต่วันรับแจ้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521EEB7F" w14:textId="77777777" w:rsidTr="00253B7F">
        <w:tc>
          <w:tcPr>
            <w:tcW w:w="5000" w:type="pct"/>
            <w:shd w:val="clear" w:color="auto" w:fill="auto"/>
          </w:tcPr>
          <w:p w14:paraId="2154ED43" w14:textId="77777777" w:rsidR="006B7AF1" w:rsidRPr="00253B7F" w:rsidRDefault="006B7AF1" w:rsidP="00794CD4">
            <w:pPr>
              <w:pStyle w:val="RegulatoryIndexBlue"/>
            </w:pPr>
            <w:hyperlink r:id="rId55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กำหนดรายการและระยะเวลาในการรายงานผลการตรวจสอบทะเบียนผู้ถือหุ้นของบริษัทประกันชีวิต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</w:tc>
      </w:tr>
    </w:tbl>
    <w:p w14:paraId="073D3DE8" w14:textId="77777777" w:rsidR="00936106" w:rsidRPr="00253B7F" w:rsidRDefault="00936106" w:rsidP="00936106">
      <w:pPr>
        <w:ind w:firstLine="1440"/>
        <w:jc w:val="thaiDistribute"/>
        <w:rPr>
          <w:rFonts w:ascii="TH SarabunPSK" w:hAnsi="TH SarabunPSK" w:cs="TH SarabunPSK"/>
          <w:szCs w:val="24"/>
          <w:cs/>
        </w:rPr>
      </w:pPr>
    </w:p>
    <w:p w14:paraId="537CADCB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๑๓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บทบัญญัติมาตรา 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๑๐ มาตรา ๑๑ และมาตรา ๑๒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มิให้นำมาใช้บังคับแก่บริษัทที่เป็นสาขาของบริษัทประกันชีวิตต่างประเทศตามมาตรา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๘</w:t>
      </w:r>
    </w:p>
    <w:p w14:paraId="71242DA5" w14:textId="77777777" w:rsidR="00617D28" w:rsidRPr="00253B7F" w:rsidRDefault="00617D28" w:rsidP="00FC3221">
      <w:pPr>
        <w:ind w:firstLine="1440"/>
        <w:rPr>
          <w:rFonts w:ascii="TH SarabunPSK" w:hAnsi="TH SarabunPSK" w:cs="TH SarabunPSK"/>
          <w:szCs w:val="24"/>
        </w:rPr>
      </w:pPr>
    </w:p>
    <w:p w14:paraId="13F7F82C" w14:textId="77777777" w:rsidR="00936106" w:rsidRPr="00253B7F" w:rsidRDefault="00936106" w:rsidP="00936106">
      <w:pPr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๑๔</w:t>
      </w:r>
      <w:r w:rsidR="004F760A" w:rsidRPr="00253B7F">
        <w:rPr>
          <w:rStyle w:val="FootnoteReference"/>
          <w:rFonts w:ascii="TH SarabunPSK" w:hAnsi="TH SarabunPSK" w:cs="TH SarabunPSK"/>
          <w:cs/>
        </w:rPr>
        <w:footnoteReference w:id="13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การโอนหรือรับโอนกิจการทั้งหมดหรือบางส่วน หรือการควบกันของบริษัทให้กระทำได้เฉพาะกับบริษัท</w:t>
      </w:r>
      <w:r w:rsidRPr="00253B7F">
        <w:rPr>
          <w:rFonts w:ascii="TH SarabunPSK" w:hAnsi="TH SarabunPSK" w:cs="TH SarabunPSK"/>
          <w:sz w:val="32"/>
          <w:szCs w:val="32"/>
          <w:cs/>
        </w:rPr>
        <w:t>ด้วยกันเท่านั้น</w:t>
      </w:r>
    </w:p>
    <w:p w14:paraId="2AF872BF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ในกรณีที่บริษัทประสงค์จะโอนหรือรับโอนกิจการทั้งหมดหรือบางส่วน หรือควบกันตามวรรคหนึ่ง ให้คณะกรรมการบริษัทดังกล่าวร่วมกันจัดทำโครงการแสดงรายละเอียดการดำเนินงานเสนอต่อคณะกรรมการ  ทั้งนี้ ในการให้ความเห็นชอบคณะกรรมการจะกำหนดเงื่อนไขอย่างหนึ่งอย่างใดตามที่เห็น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ควรเพื่อคุ้มครองประโยชน์ของผู้เอาประกันภัย</w:t>
      </w:r>
      <w:r w:rsidR="00786336" w:rsidRPr="00253B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หรือเพื่อความมั่นคงของการดำเนินกิจการของบริษัทด้วยก็</w:t>
      </w:r>
      <w:r w:rsidRPr="00253B7F">
        <w:rPr>
          <w:rFonts w:ascii="TH SarabunPSK" w:hAnsi="TH SarabunPSK" w:cs="TH SarabunPSK"/>
          <w:sz w:val="32"/>
          <w:szCs w:val="32"/>
          <w:cs/>
        </w:rPr>
        <w:t>ได้</w:t>
      </w:r>
    </w:p>
    <w:p w14:paraId="1856DD29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Cs w:val="24"/>
        </w:rPr>
      </w:pPr>
    </w:p>
    <w:p w14:paraId="576F2437" w14:textId="77777777" w:rsidR="00AF57B3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B7793C">
        <w:rPr>
          <w:rFonts w:ascii="TH SarabunPSK" w:hAnsi="TH SarabunPSK" w:cs="TH SarabunPSK"/>
          <w:sz w:val="32"/>
          <w:szCs w:val="32"/>
          <w:cs/>
        </w:rPr>
        <w:t>มาตรา ๑๔/๑</w:t>
      </w:r>
      <w:r w:rsidR="00750C86" w:rsidRPr="00B7793C">
        <w:rPr>
          <w:rStyle w:val="FootnoteReference"/>
          <w:rFonts w:ascii="TH SarabunPSK" w:hAnsi="TH SarabunPSK" w:cs="TH SarabunPSK"/>
          <w:cs/>
        </w:rPr>
        <w:footnoteReference w:id="14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การโอนกิจการทั้งหมดหรือบางส่วน เมื่อได้รับความเห็นชอบจากคณะกรรมการตามมาตรา ๑๔ วรรคสองแล้ว ให้ดำเนินการโอนกิจการได้  ทั้งนี้ การโอนสิทธิเรียกร้องในการโอนกิจการไม่ต้องบอกกล่าวการโอนไปยังลูกหนี้ตามมาตรา ๓๐๖ แห่งประมวลกฎหมายแพ่งและพาณิชย์ </w:t>
      </w:r>
      <w:r w:rsidR="00663CAD" w:rsidRPr="00253B7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53B7F">
        <w:rPr>
          <w:rFonts w:ascii="TH SarabunPSK" w:hAnsi="TH SarabunPSK" w:cs="TH SarabunPSK"/>
          <w:sz w:val="32"/>
          <w:szCs w:val="32"/>
          <w:cs/>
        </w:rPr>
        <w:t>แต่ไม่กระทบกระเทือนสิทธิของลูกหนี้ที่จะยกข้อต่อสู้ตามมาตรา ๓๐๘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วรรคสอง แห่งประมวลกฎหมายแพ่งและพาณิชย์</w:t>
      </w:r>
    </w:p>
    <w:p w14:paraId="5DCD4645" w14:textId="77777777" w:rsidR="00936106" w:rsidRPr="00253B7F" w:rsidRDefault="00936106" w:rsidP="00936106">
      <w:pPr>
        <w:pStyle w:val="BodyText"/>
        <w:tabs>
          <w:tab w:val="clear" w:pos="900"/>
          <w:tab w:val="clear" w:pos="2160"/>
        </w:tabs>
        <w:ind w:right="20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เป็นการโอนกิจการทั้งหมดของบริษัทให้ถือว่าการโอนมีผลสมบูรณ์เมื่อบริษัทที่โอนและบริษัทที่รับโอนได้ปฏิบัติตามเงื่อนไขที่คณะกรรมการกำหนดตามมาตรา ๑๔ วรรคสองแล้ว และให้มีผลเป็นการยกเลิกใบอนุญาตประกอบธุรกิจประกันชีวิตที่ออกให้แก่บริษัทที่โอนกิจการนั้น</w:t>
      </w:r>
    </w:p>
    <w:p w14:paraId="270D9B50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Cs w:val="24"/>
        </w:rPr>
      </w:pPr>
    </w:p>
    <w:p w14:paraId="500C0229" w14:textId="77777777" w:rsidR="00936106" w:rsidRPr="00253B7F" w:rsidRDefault="00936106" w:rsidP="00936106">
      <w:pPr>
        <w:pStyle w:val="BodyText"/>
        <w:tabs>
          <w:tab w:val="clear" w:pos="900"/>
          <w:tab w:val="clear" w:pos="2160"/>
        </w:tabs>
        <w:spacing w:line="228" w:lineRule="auto"/>
        <w:ind w:left="720" w:right="20" w:firstLine="720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๑๔/๒</w:t>
      </w:r>
      <w:r w:rsidR="001D7695" w:rsidRPr="00253B7F">
        <w:rPr>
          <w:rStyle w:val="FootnoteReference"/>
          <w:rFonts w:ascii="TH SarabunPSK" w:hAnsi="TH SarabunPSK" w:cs="TH SarabunPSK"/>
          <w:cs/>
        </w:rPr>
        <w:footnoteReference w:id="15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การควบบริษัทให้เป็นไปตามกฎหมายว่าด้วยบริษัทมหาชนจำกัด</w:t>
      </w:r>
    </w:p>
    <w:p w14:paraId="77BBBE46" w14:textId="77777777" w:rsidR="00936106" w:rsidRPr="00253B7F" w:rsidRDefault="00936106" w:rsidP="00936106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การควบบริษัทตามวรรคหนึ่ง ให้มีผลสมบูรณ์เมื่อบริษัทที่จ</w:t>
      </w:r>
      <w:r w:rsidR="00786336" w:rsidRPr="00253B7F">
        <w:rPr>
          <w:rFonts w:ascii="TH SarabunPSK" w:hAnsi="TH SarabunPSK" w:cs="TH SarabunPSK"/>
          <w:sz w:val="32"/>
          <w:szCs w:val="32"/>
          <w:cs/>
        </w:rPr>
        <w:t>ะควบกันได้ปฏิบัติตามเงื่อนไข</w:t>
      </w:r>
      <w:r w:rsidRPr="00253B7F">
        <w:rPr>
          <w:rFonts w:ascii="TH SarabunPSK" w:hAnsi="TH SarabunPSK" w:cs="TH SarabunPSK"/>
          <w:sz w:val="32"/>
          <w:szCs w:val="32"/>
          <w:cs/>
        </w:rPr>
        <w:t>ที่คณะกรรมการกำหนดตามมาตรา ๑๔ วรรคสองแล้ว และให้ถือว่าบริษัทที่ควบกันได้รับอนุมัติให้ประกอบธุรกิจประกันชีวิตตามมาตรา ๗ วรรคหนึ่ง</w:t>
      </w:r>
    </w:p>
    <w:p w14:paraId="787F8C65" w14:textId="77777777" w:rsidR="00936106" w:rsidRPr="00253B7F" w:rsidRDefault="00936106" w:rsidP="00936106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เมื่อได้มีการจดทะเบียนการควบบริษัท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และดำเน</w:t>
      </w:r>
      <w:r w:rsidR="00663CAD" w:rsidRPr="00253B7F">
        <w:rPr>
          <w:rFonts w:ascii="TH SarabunPSK" w:hAnsi="TH SarabunPSK" w:cs="TH SarabunPSK"/>
          <w:sz w:val="32"/>
          <w:szCs w:val="32"/>
          <w:cs/>
        </w:rPr>
        <w:t>ินการวางหลักทรัพย์ประกันตาม</w:t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๒๐ พร้อมทั้งดำรงไว้ซึ่งเงินกองทุนตามมาตรา ๒๗ แล้ว ให้รัฐมนตรีออกใบอนุญาตให้แก่บริษัทที่ควบกัน และให้มีผลเป็นการยกเลิกใบอนุญาตประกอบธุรกิจประกันชีวิตที่ออกให้แก่บริษัทเดิม</w:t>
      </w:r>
    </w:p>
    <w:p w14:paraId="503A0064" w14:textId="77777777" w:rsidR="00936106" w:rsidRPr="00253B7F" w:rsidRDefault="00936106" w:rsidP="00936106">
      <w:pPr>
        <w:spacing w:line="228" w:lineRule="auto"/>
        <w:jc w:val="thaiDistribute"/>
        <w:rPr>
          <w:rFonts w:ascii="TH SarabunPSK" w:hAnsi="TH SarabunPSK" w:cs="TH SarabunPSK"/>
          <w:szCs w:val="24"/>
        </w:rPr>
      </w:pPr>
    </w:p>
    <w:p w14:paraId="5C2DE65A" w14:textId="77777777" w:rsidR="00936106" w:rsidRPr="00253B7F" w:rsidRDefault="00936106" w:rsidP="00936106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๑๔/๓</w:t>
      </w:r>
      <w:r w:rsidR="001D7695" w:rsidRPr="00253B7F">
        <w:rPr>
          <w:rStyle w:val="FootnoteReference"/>
          <w:rFonts w:ascii="TH SarabunPSK" w:hAnsi="TH SarabunPSK" w:cs="TH SarabunPSK"/>
          <w:cs/>
        </w:rPr>
        <w:footnoteReference w:id="16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ในการโอนกิจการของบริษัทให้แก่บริษัทอื่นทั้งหมดหรือบางส่วน</w:t>
      </w:r>
      <w:r w:rsidR="00786336"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หรือการควบบริษัท หากมีการโอนสินทรัพย์ที่มีหลักประกันเป็นอย่างอื่นที่มิใช่สิทธิจำนอง สิทธิจำนำ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หรือสิทธิอันเกิดขึ้นแต่การค้ำประกัน ซึ่งย่อมตกไปได้แก่ผู้รับโอนตามมาตรา ๓๐๕ แห่งประมวลกฎหมายแพ่งและพาณิชย์แล้ว ให้หลักประกันเป็นอย่างอื่นนั้นตกแก่บริษัทที่รับโอนกิจการหรือบริษัทที่ควบกั</w:t>
      </w:r>
      <w:r w:rsidR="00786336" w:rsidRPr="00253B7F">
        <w:rPr>
          <w:rFonts w:ascii="TH SarabunPSK" w:hAnsi="TH SarabunPSK" w:cs="TH SarabunPSK"/>
          <w:sz w:val="32"/>
          <w:szCs w:val="32"/>
          <w:cs/>
        </w:rPr>
        <w:t>น</w:t>
      </w:r>
      <w:r w:rsidRPr="00253B7F">
        <w:rPr>
          <w:rFonts w:ascii="TH SarabunPSK" w:hAnsi="TH SarabunPSK" w:cs="TH SarabunPSK"/>
          <w:sz w:val="32"/>
          <w:szCs w:val="32"/>
          <w:cs/>
        </w:rPr>
        <w:t>แล้วแต่กรณี</w:t>
      </w:r>
    </w:p>
    <w:p w14:paraId="67EAE55B" w14:textId="77777777" w:rsidR="00936106" w:rsidRPr="00253B7F" w:rsidRDefault="00936106" w:rsidP="00FC3221">
      <w:pPr>
        <w:ind w:firstLine="1440"/>
        <w:rPr>
          <w:rFonts w:ascii="TH SarabunPSK" w:hAnsi="TH SarabunPSK" w:cs="TH SarabunPSK"/>
          <w:szCs w:val="24"/>
        </w:rPr>
      </w:pPr>
    </w:p>
    <w:p w14:paraId="396DCC05" w14:textId="77777777" w:rsidR="00936106" w:rsidRPr="00253B7F" w:rsidRDefault="00936106" w:rsidP="00936106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๑๕</w:t>
      </w:r>
      <w:r w:rsidR="00DA6526" w:rsidRPr="00253B7F">
        <w:rPr>
          <w:rStyle w:val="FootnoteReference"/>
          <w:rFonts w:ascii="TH SarabunPSK" w:hAnsi="TH SarabunPSK" w:cs="TH SarabunPSK"/>
          <w:cs/>
        </w:rPr>
        <w:footnoteReference w:id="17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นอกจากค่าธรรมเนียมใบอนุญาตประกอบธุรกิจประกันชีวิต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บริษัทต้องเสียค่าธรรมเนียมรายปีสำหรับการประกอบธุรกิจประกันชีวิตทุกปี เว้นแต่ปีที่ออกใบอนุญาต</w:t>
      </w:r>
    </w:p>
    <w:p w14:paraId="4438AE3D" w14:textId="77777777" w:rsidR="00936106" w:rsidRPr="00253B7F" w:rsidRDefault="00936106" w:rsidP="00936106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บริษัทใดไม่ชำระค่าธรรมเนียมรายปีภายในสามเดือนนับแต่วันสิ้นปีปฏิทิน ให้นาย</w:t>
      </w:r>
      <w:r w:rsidRPr="00253B7F">
        <w:rPr>
          <w:rFonts w:ascii="TH SarabunPSK" w:hAnsi="TH SarabunPSK" w:cs="TH SarabunPSK"/>
          <w:sz w:val="32"/>
          <w:szCs w:val="32"/>
          <w:cs/>
        </w:rPr>
        <w:t>ทะเบียนมีคำสั่งห้ามบริษัทนั้นดำเนินการขยายธุรกิจ  ทั้งนี้ จนกว่าบริษัทจะชำระค่าธรรมเนียมให้ถูกต้องและครบถ้วน และ</w:t>
      </w:r>
      <w:r w:rsidR="00DA6526" w:rsidRPr="00253B7F">
        <w:rPr>
          <w:rFonts w:ascii="TH SarabunPSK" w:hAnsi="TH SarabunPSK" w:cs="TH SarabunPSK"/>
          <w:sz w:val="32"/>
          <w:szCs w:val="32"/>
          <w:cs/>
        </w:rPr>
        <w:t>นายทะเบียน</w:t>
      </w:r>
      <w:r w:rsidRPr="00253B7F">
        <w:rPr>
          <w:rFonts w:ascii="TH SarabunPSK" w:hAnsi="TH SarabunPSK" w:cs="TH SarabunPSK"/>
          <w:sz w:val="32"/>
          <w:szCs w:val="32"/>
          <w:cs/>
        </w:rPr>
        <w:t>ได้ยกเลิกคำสั่งห้ามบริษัทดำเนินการขยายธุรกิจ</w:t>
      </w:r>
    </w:p>
    <w:p w14:paraId="4D812C81" w14:textId="77777777" w:rsidR="006E0ED1" w:rsidRPr="00253B7F" w:rsidRDefault="00936106" w:rsidP="00AE1407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เพื่อประโยชน์แห่งมาตรานี้ กรณีใดเป็นการขยายธุรกิจตามวรรคสอง ให้นำบทบัญญัติในมาตรา ๒๗/๖ วรรคสอง และบทกำหนดโทษในการฝ่าฝืนมาตรา ๒๗/๖ วรรคหนึ่ง ตามที่บัญญัติไว้ในมาตรา ๙๔/๑</w:t>
      </w:r>
      <w:r w:rsidRPr="00253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มาใช้บังคับโดยอนุโลม</w:t>
      </w:r>
    </w:p>
    <w:p w14:paraId="6F95429A" w14:textId="77777777" w:rsidR="001926C8" w:rsidRPr="00253B7F" w:rsidRDefault="001926C8" w:rsidP="00936106">
      <w:pPr>
        <w:spacing w:line="228" w:lineRule="auto"/>
        <w:rPr>
          <w:rFonts w:ascii="TH SarabunPSK" w:hAnsi="TH SarabunPSK" w:cs="TH SarabunPSK"/>
          <w:szCs w:val="24"/>
        </w:rPr>
      </w:pPr>
    </w:p>
    <w:p w14:paraId="4C2903CF" w14:textId="77777777" w:rsidR="00936106" w:rsidRPr="00253B7F" w:rsidRDefault="00936106" w:rsidP="00936106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๑๖</w:t>
      </w:r>
      <w:r w:rsidR="004650D8" w:rsidRPr="00253B7F">
        <w:rPr>
          <w:rStyle w:val="FootnoteReference"/>
          <w:rFonts w:ascii="TH SarabunPSK" w:hAnsi="TH SarabunPSK" w:cs="TH SarabunPSK"/>
        </w:rPr>
        <w:footnoteReference w:id="18"/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="004650D8" w:rsidRPr="00253B7F">
        <w:rPr>
          <w:rFonts w:ascii="TH SarabunPSK" w:hAnsi="TH SarabunPSK" w:cs="TH SarabunPSK"/>
          <w:sz w:val="32"/>
          <w:szCs w:val="32"/>
          <w:cs/>
        </w:rPr>
        <w:t>(ยกเลิก)</w:t>
      </w:r>
    </w:p>
    <w:p w14:paraId="5C83EB66" w14:textId="77777777" w:rsidR="00C72ECA" w:rsidRPr="00253B7F" w:rsidRDefault="00C72ECA" w:rsidP="005779B3">
      <w:pPr>
        <w:rPr>
          <w:rFonts w:ascii="TH SarabunPSK" w:hAnsi="TH SarabunPSK" w:cs="TH SarabunPSK"/>
          <w:szCs w:val="24"/>
        </w:rPr>
      </w:pPr>
    </w:p>
    <w:p w14:paraId="4BEA81AB" w14:textId="77777777" w:rsidR="00936106" w:rsidRPr="00253B7F" w:rsidRDefault="00936106" w:rsidP="00C72EC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๑๗</w:t>
      </w:r>
      <w:r w:rsidR="00686F79" w:rsidRPr="00253B7F">
        <w:rPr>
          <w:rStyle w:val="FootnoteReference"/>
          <w:rFonts w:ascii="TH SarabunPSK" w:hAnsi="TH SarabunPSK" w:cs="TH SarabunPSK"/>
          <w:cs/>
        </w:rPr>
        <w:footnoteReference w:id="19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บริษัทตามมาตรา ๗</w:t>
      </w:r>
      <w:r w:rsidR="002347ED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ที่จะ</w:t>
      </w:r>
      <w:hyperlink r:id="rId56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เปิดสาขา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ย้ายที่ตั้งสำนักงานใหญ่ หรือ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สำนักงานสาขา หรือเลิกสาขา ต้องได้รับอนุญาตจากนายทะเบียน และให้นำบทบัญญัติในมาตรา ๘ วรรค</w:t>
      </w:r>
      <w:r w:rsidRPr="00253B7F">
        <w:rPr>
          <w:rFonts w:ascii="TH SarabunPSK" w:hAnsi="TH SarabunPSK" w:cs="TH SarabunPSK"/>
          <w:sz w:val="32"/>
          <w:szCs w:val="32"/>
          <w:cs/>
        </w:rPr>
        <w:t>หก มาใช้บังคับโดยอนุโลม</w:t>
      </w:r>
    </w:p>
    <w:p w14:paraId="7E7D603F" w14:textId="77777777" w:rsidR="00936106" w:rsidRPr="00253B7F" w:rsidRDefault="00936106" w:rsidP="000A65D0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การ</w:t>
      </w:r>
      <w:hyperlink r:id="rId57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ขออนุญาตและการอนุญาต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ให้เป็นไปตามหลักเกณฑ์ วิธีการ และเงื่อนไขที่คณะกรรมการประกาศกำหนด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4916BC9D" w14:textId="77777777" w:rsidTr="00253B7F">
        <w:tc>
          <w:tcPr>
            <w:tcW w:w="5000" w:type="pct"/>
            <w:shd w:val="clear" w:color="auto" w:fill="auto"/>
          </w:tcPr>
          <w:p w14:paraId="2AE25D01" w14:textId="77777777" w:rsidR="006B7AF1" w:rsidRPr="00F13BAB" w:rsidRDefault="00F13BAB" w:rsidP="00F13BAB">
            <w:pPr>
              <w:rPr>
                <w:rFonts w:eastAsia="Times New Roman"/>
                <w:szCs w:val="24"/>
                <w:lang w:eastAsia="en-US"/>
              </w:rPr>
            </w:pPr>
            <w:hyperlink r:id="rId58" w:history="1">
              <w:r w:rsidRPr="00F13BAB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ประกาศ คปภ. เรื่องหลักเกณฑ์ วิธีการ และเงื่อนไขในการขออนุญาตเปิดสาขา ย้ายที่ตั้งสำนักงานใหญ่หรือสาขา หรือเลิกสาขาของบริษัทประกันชีวิต พ.ศ. ๒๕๖๕</w:t>
              </w:r>
            </w:hyperlink>
          </w:p>
        </w:tc>
      </w:tr>
      <w:tr w:rsidR="003472B8" w:rsidRPr="00253B7F" w14:paraId="4EDA6D12" w14:textId="77777777" w:rsidTr="006B7AF1">
        <w:tc>
          <w:tcPr>
            <w:tcW w:w="5000" w:type="pct"/>
            <w:shd w:val="clear" w:color="auto" w:fill="auto"/>
          </w:tcPr>
          <w:p w14:paraId="084EB74B" w14:textId="77777777" w:rsidR="003472B8" w:rsidRPr="003472B8" w:rsidRDefault="003472B8" w:rsidP="003472B8">
            <w:pPr>
              <w:pStyle w:val="RegulatoryIndexBlue"/>
              <w:ind w:left="709"/>
              <w:rPr>
                <w:rFonts w:ascii="TH SarabunIT๙" w:hAnsi="TH SarabunIT๙" w:cs="TH SarabunIT๙"/>
                <w:cs/>
              </w:rPr>
            </w:pPr>
            <w:hyperlink r:id="rId59" w:history="1">
              <w:r w:rsidRPr="003472B8">
                <w:rPr>
                  <w:rStyle w:val="Hyperlink"/>
                  <w:rFonts w:ascii="TH SarabunIT๙" w:hAnsi="TH SarabunIT๙" w:cs="TH SarabunIT๙"/>
                  <w:cs/>
                </w:rPr>
                <w:t xml:space="preserve">ประกาศนายทะเบียน เรื่อง กำหนดแบบคำขอรับใบอนุญาตให้เปิดสาขา ย้ายที่ตั้งสำนักงานใหญ่หรือสาขา หรือเลิกสาขา และเอกสารที่เกี่ยวข้องของบริษัทประกันชีวิต พ.ศ. </w:t>
              </w:r>
              <w:r w:rsidRPr="003472B8">
                <w:rPr>
                  <w:rStyle w:val="Hyperlink"/>
                  <w:rFonts w:ascii="TH SarabunIT๙" w:hAnsi="TH SarabunIT๙" w:cs="TH SarabunIT๙"/>
                </w:rPr>
                <w:t>2565</w:t>
              </w:r>
            </w:hyperlink>
          </w:p>
        </w:tc>
      </w:tr>
      <w:tr w:rsidR="00FC698E" w:rsidRPr="00253B7F" w14:paraId="3DD52829" w14:textId="77777777" w:rsidTr="006B7AF1">
        <w:tc>
          <w:tcPr>
            <w:tcW w:w="5000" w:type="pct"/>
            <w:shd w:val="clear" w:color="auto" w:fill="auto"/>
          </w:tcPr>
          <w:p w14:paraId="2C97278D" w14:textId="77777777" w:rsidR="00FC698E" w:rsidRPr="003472B8" w:rsidRDefault="00FC698E" w:rsidP="00FC698E">
            <w:pPr>
              <w:pStyle w:val="RegulatoryIndexBlue"/>
              <w:rPr>
                <w:spacing w:val="-10"/>
                <w:cs/>
              </w:rPr>
            </w:pPr>
            <w:hyperlink r:id="rId60" w:history="1">
              <w:r w:rsidRPr="003472B8">
                <w:rPr>
                  <w:rStyle w:val="Hyperlink"/>
                  <w:rFonts w:hint="cs"/>
                  <w:spacing w:val="-10"/>
                  <w:cs/>
                </w:rPr>
                <w:t>ประกาศ</w:t>
              </w:r>
              <w:r w:rsidRPr="003472B8">
                <w:rPr>
                  <w:rStyle w:val="Hyperlink"/>
                  <w:spacing w:val="-10"/>
                  <w:cs/>
                </w:rPr>
                <w:t xml:space="preserve">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คปภ</w:t>
              </w:r>
              <w:r w:rsidRPr="003472B8">
                <w:rPr>
                  <w:rStyle w:val="Hyperlink"/>
                  <w:spacing w:val="-10"/>
                  <w:cs/>
                </w:rPr>
                <w:t xml:space="preserve">.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เรื่อง</w:t>
              </w:r>
              <w:r w:rsidRPr="003472B8">
                <w:rPr>
                  <w:rStyle w:val="Hyperlink"/>
                  <w:spacing w:val="-10"/>
                  <w:cs/>
                </w:rPr>
                <w:t xml:space="preserve">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หลักเกณฑ์</w:t>
              </w:r>
              <w:r w:rsidRPr="003472B8">
                <w:rPr>
                  <w:rStyle w:val="Hyperlink"/>
                  <w:spacing w:val="-10"/>
                  <w:cs/>
                </w:rPr>
                <w:t xml:space="preserve">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วิธีการเสนอขาย</w:t>
              </w:r>
              <w:r w:rsidRPr="003472B8">
                <w:rPr>
                  <w:rStyle w:val="Hyperlink"/>
                  <w:spacing w:val="-10"/>
                  <w:cs/>
                </w:rPr>
                <w:t xml:space="preserve">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และการปฏิบัติหน้าที่ของตัวแทนประกันชีวิต</w:t>
              </w:r>
              <w:r w:rsidRPr="003472B8">
                <w:rPr>
                  <w:rStyle w:val="Hyperlink"/>
                  <w:spacing w:val="-10"/>
                  <w:cs/>
                </w:rPr>
                <w:t xml:space="preserve">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นายหน้าประกันชีวิต</w:t>
              </w:r>
              <w:r w:rsidRPr="003472B8">
                <w:rPr>
                  <w:rStyle w:val="Hyperlink"/>
                  <w:spacing w:val="-10"/>
                  <w:cs/>
                </w:rPr>
                <w:t xml:space="preserve">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3472B8">
                <w:rPr>
                  <w:rStyle w:val="Hyperlink"/>
                  <w:spacing w:val="-10"/>
                  <w:cs/>
                </w:rPr>
                <w:t xml:space="preserve">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๒๐๐</w:t>
              </w:r>
              <w:r w:rsidRPr="003472B8">
                <w:rPr>
                  <w:rStyle w:val="Hyperlink"/>
                  <w:spacing w:val="-10"/>
                  <w:cs/>
                </w:rPr>
                <w:t xml:space="preserve">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สำหรับรายย่อย</w:t>
              </w:r>
              <w:r w:rsidRPr="003472B8">
                <w:rPr>
                  <w:rStyle w:val="Hyperlink"/>
                  <w:spacing w:val="-10"/>
                  <w:cs/>
                </w:rPr>
                <w:t xml:space="preserve"> (</w:t>
              </w:r>
              <w:proofErr w:type="spellStart"/>
              <w:r w:rsidRPr="003472B8">
                <w:rPr>
                  <w:rStyle w:val="Hyperlink"/>
                  <w:rFonts w:hint="cs"/>
                  <w:spacing w:val="-10"/>
                  <w:cs/>
                </w:rPr>
                <w:t>ไม</w:t>
              </w:r>
              <w:proofErr w:type="spellEnd"/>
              <w:r w:rsidRPr="003472B8">
                <w:rPr>
                  <w:rStyle w:val="Hyperlink"/>
                  <w:rFonts w:hint="cs"/>
                  <w:spacing w:val="-10"/>
                  <w:cs/>
                </w:rPr>
                <w:t>โครอิน</w:t>
              </w:r>
              <w:proofErr w:type="spellStart"/>
              <w:r w:rsidRPr="003472B8">
                <w:rPr>
                  <w:rStyle w:val="Hyperlink"/>
                  <w:rFonts w:hint="cs"/>
                  <w:spacing w:val="-10"/>
                  <w:cs/>
                </w:rPr>
                <w:t>ชัว</w:t>
              </w:r>
              <w:proofErr w:type="spellEnd"/>
              <w:r w:rsidRPr="003472B8">
                <w:rPr>
                  <w:rStyle w:val="Hyperlink"/>
                  <w:rFonts w:hint="cs"/>
                  <w:spacing w:val="-10"/>
                  <w:cs/>
                </w:rPr>
                <w:t>รัน</w:t>
              </w:r>
              <w:proofErr w:type="spellStart"/>
              <w:r w:rsidRPr="003472B8">
                <w:rPr>
                  <w:rStyle w:val="Hyperlink"/>
                  <w:rFonts w:hint="cs"/>
                  <w:spacing w:val="-10"/>
                  <w:cs/>
                </w:rPr>
                <w:t>ส์</w:t>
              </w:r>
              <w:proofErr w:type="spellEnd"/>
              <w:r w:rsidRPr="003472B8">
                <w:rPr>
                  <w:rStyle w:val="Hyperlink"/>
                  <w:spacing w:val="-10"/>
                  <w:cs/>
                </w:rPr>
                <w:t xml:space="preserve">)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พ</w:t>
              </w:r>
              <w:r w:rsidRPr="003472B8">
                <w:rPr>
                  <w:rStyle w:val="Hyperlink"/>
                  <w:spacing w:val="-10"/>
                  <w:cs/>
                </w:rPr>
                <w:t>.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ศ</w:t>
              </w:r>
              <w:r w:rsidRPr="003472B8">
                <w:rPr>
                  <w:rStyle w:val="Hyperlink"/>
                  <w:spacing w:val="-10"/>
                  <w:cs/>
                </w:rPr>
                <w:t xml:space="preserve">. </w:t>
              </w:r>
              <w:r w:rsidRPr="003472B8">
                <w:rPr>
                  <w:rStyle w:val="Hyperlink"/>
                  <w:rFonts w:hint="cs"/>
                  <w:spacing w:val="-10"/>
                  <w:cs/>
                </w:rPr>
                <w:t>๒๕๕๖</w:t>
              </w:r>
            </w:hyperlink>
          </w:p>
        </w:tc>
      </w:tr>
      <w:tr w:rsidR="00FC698E" w:rsidRPr="00253B7F" w14:paraId="04ECD461" w14:textId="77777777" w:rsidTr="006B7AF1">
        <w:tc>
          <w:tcPr>
            <w:tcW w:w="5000" w:type="pct"/>
            <w:shd w:val="clear" w:color="auto" w:fill="auto"/>
          </w:tcPr>
          <w:p w14:paraId="357281DD" w14:textId="77777777" w:rsidR="00FC698E" w:rsidRPr="00253B7F" w:rsidRDefault="00FC698E" w:rsidP="00253B7F">
            <w:pPr>
              <w:pStyle w:val="RegulatoryIndexBlue"/>
              <w:ind w:left="720"/>
              <w:rPr>
                <w:cs/>
              </w:rPr>
            </w:pPr>
            <w:hyperlink r:id="rId61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ให้บริษัทประกันชีวิตรายงานการรับประกันภัยตามกรมธรรม์ประกันภัย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๒๕๕๗</w:t>
              </w:r>
            </w:hyperlink>
          </w:p>
        </w:tc>
      </w:tr>
      <w:tr w:rsidR="00FC698E" w:rsidRPr="00253B7F" w14:paraId="61406017" w14:textId="77777777" w:rsidTr="006B7AF1">
        <w:tc>
          <w:tcPr>
            <w:tcW w:w="5000" w:type="pct"/>
            <w:shd w:val="clear" w:color="auto" w:fill="auto"/>
          </w:tcPr>
          <w:p w14:paraId="0C9C3F98" w14:textId="77777777" w:rsidR="00FC698E" w:rsidRPr="00253B7F" w:rsidRDefault="00FC698E" w:rsidP="00253B7F">
            <w:pPr>
              <w:pStyle w:val="RegulatoryIndexBlue"/>
              <w:ind w:left="720"/>
              <w:rPr>
                <w:cs/>
              </w:rPr>
            </w:pPr>
            <w:hyperlink r:id="rId62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FC698E" w:rsidRPr="00253B7F" w14:paraId="6125C422" w14:textId="77777777" w:rsidTr="006B7AF1">
        <w:tc>
          <w:tcPr>
            <w:tcW w:w="5000" w:type="pct"/>
            <w:shd w:val="clear" w:color="auto" w:fill="auto"/>
          </w:tcPr>
          <w:p w14:paraId="7DB34332" w14:textId="77777777" w:rsidR="00FC698E" w:rsidRPr="00253B7F" w:rsidRDefault="00FC698E" w:rsidP="00253B7F">
            <w:pPr>
              <w:pStyle w:val="RegulatoryIndexBlue"/>
              <w:ind w:left="720"/>
              <w:rPr>
                <w:cs/>
              </w:rPr>
            </w:pPr>
            <w:hyperlink r:id="rId63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FC698E" w:rsidRPr="00253B7F" w14:paraId="7EF136B1" w14:textId="77777777" w:rsidTr="006B7AF1">
        <w:tc>
          <w:tcPr>
            <w:tcW w:w="5000" w:type="pct"/>
            <w:shd w:val="clear" w:color="auto" w:fill="auto"/>
          </w:tcPr>
          <w:p w14:paraId="00E226A5" w14:textId="77777777" w:rsidR="00FC698E" w:rsidRPr="00253B7F" w:rsidRDefault="00FC698E" w:rsidP="00253B7F">
            <w:pPr>
              <w:pStyle w:val="RegulatoryIndexBlue"/>
              <w:ind w:left="720"/>
              <w:rPr>
                <w:cs/>
              </w:rPr>
            </w:pPr>
            <w:hyperlink r:id="rId64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๓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FC698E" w:rsidRPr="00253B7F" w14:paraId="629B2F63" w14:textId="77777777" w:rsidTr="006B7AF1">
        <w:tc>
          <w:tcPr>
            <w:tcW w:w="5000" w:type="pct"/>
            <w:shd w:val="clear" w:color="auto" w:fill="auto"/>
          </w:tcPr>
          <w:p w14:paraId="06CC31B2" w14:textId="77777777" w:rsidR="00FC698E" w:rsidRPr="00253B7F" w:rsidRDefault="00FC698E" w:rsidP="00253B7F">
            <w:pPr>
              <w:pStyle w:val="RegulatoryIndexBlue"/>
              <w:ind w:left="720"/>
              <w:rPr>
                <w:cs/>
              </w:rPr>
            </w:pPr>
            <w:hyperlink r:id="rId65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๔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FC698E" w:rsidRPr="00253B7F" w14:paraId="201AFADD" w14:textId="77777777" w:rsidTr="006B7AF1">
        <w:tc>
          <w:tcPr>
            <w:tcW w:w="5000" w:type="pct"/>
            <w:shd w:val="clear" w:color="auto" w:fill="auto"/>
          </w:tcPr>
          <w:p w14:paraId="7675CBDE" w14:textId="77777777" w:rsidR="00FC698E" w:rsidRPr="00253B7F" w:rsidRDefault="00FC698E" w:rsidP="00253B7F">
            <w:pPr>
              <w:pStyle w:val="RegulatoryIndexBlue"/>
              <w:ind w:left="720"/>
              <w:rPr>
                <w:cs/>
              </w:rPr>
            </w:pPr>
            <w:hyperlink r:id="rId6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๕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FC698E" w:rsidRPr="00253B7F" w14:paraId="6D89C207" w14:textId="77777777" w:rsidTr="006B7AF1">
        <w:tc>
          <w:tcPr>
            <w:tcW w:w="5000" w:type="pct"/>
            <w:shd w:val="clear" w:color="auto" w:fill="auto"/>
          </w:tcPr>
          <w:p w14:paraId="4616A376" w14:textId="77777777" w:rsidR="00FC698E" w:rsidRPr="00253B7F" w:rsidRDefault="00FC698E" w:rsidP="00253B7F">
            <w:pPr>
              <w:pStyle w:val="RegulatoryIndexBlue"/>
              <w:ind w:left="720"/>
              <w:rPr>
                <w:cs/>
              </w:rPr>
            </w:pPr>
            <w:hyperlink r:id="rId67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๖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5721FF" w:rsidRPr="00253B7F" w14:paraId="751685AB" w14:textId="77777777" w:rsidTr="006B7AF1">
        <w:tc>
          <w:tcPr>
            <w:tcW w:w="5000" w:type="pct"/>
            <w:shd w:val="clear" w:color="auto" w:fill="auto"/>
          </w:tcPr>
          <w:p w14:paraId="58E5706A" w14:textId="77777777" w:rsidR="005721FF" w:rsidRPr="003736FF" w:rsidRDefault="003736FF" w:rsidP="00253B7F">
            <w:pPr>
              <w:pStyle w:val="RegulatoryIndexBlue"/>
              <w:ind w:left="720"/>
              <w:rPr>
                <w:rStyle w:val="Hyperlink"/>
                <w:rFonts w:ascii="TH SarabunIT๙" w:hAnsi="TH SarabunIT๙" w:cs="TH SarabunIT๙"/>
                <w:u w:val="none"/>
                <w:cs/>
              </w:rPr>
            </w:pPr>
            <w:hyperlink r:id="rId68" w:history="1"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ประกาศนายทะเบียน เรื่อง กำหนดแบบ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 เรื่อง หลักเกณฑ์ วิธีการเสนอขาย และ การปฏิบัติหน้าที่ของตัวแทนประกันชีวิต นายหน้าประกันชีวิต หรือพนักงานของบริษัทในการเสนอขายกรมธรรม์ประกันภัย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สำหรับรายย่อย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พ.ศ.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และที่แก้ไขเพิ่มเติม (ฉบับที่ ๗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พ.ศ.๒๕๖๓</w:t>
              </w:r>
            </w:hyperlink>
          </w:p>
        </w:tc>
      </w:tr>
      <w:tr w:rsidR="003736FF" w:rsidRPr="00253B7F" w14:paraId="7ECC22CB" w14:textId="77777777" w:rsidTr="006B7AF1">
        <w:tc>
          <w:tcPr>
            <w:tcW w:w="5000" w:type="pct"/>
            <w:shd w:val="clear" w:color="auto" w:fill="auto"/>
          </w:tcPr>
          <w:p w14:paraId="7C12F84A" w14:textId="77777777" w:rsidR="003736FF" w:rsidRPr="003736FF" w:rsidRDefault="003736FF" w:rsidP="00253B7F">
            <w:pPr>
              <w:pStyle w:val="RegulatoryIndexBlue"/>
              <w:ind w:left="720"/>
              <w:rPr>
                <w:rFonts w:ascii="TH SarabunIT๙" w:hAnsi="TH SarabunIT๙" w:cs="TH SarabunIT๙"/>
                <w:color w:val="0000FF"/>
                <w:cs/>
              </w:rPr>
            </w:pPr>
            <w:hyperlink r:id="rId69" w:history="1"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กำหนดแบบและข้อความกรมธรรม์ประกันภัยที่สามารถเสนอขายได้ตามประกาศ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และการปฏิบัติหน้าที่ของตัวแทนประกันชีวิต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ในการเสนอขายกรมธรรม์ประกันภัย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๘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3736FF" w:rsidRPr="00253B7F" w14:paraId="0D39CD07" w14:textId="77777777" w:rsidTr="006B7AF1">
        <w:tc>
          <w:tcPr>
            <w:tcW w:w="5000" w:type="pct"/>
            <w:shd w:val="clear" w:color="auto" w:fill="auto"/>
          </w:tcPr>
          <w:p w14:paraId="785FC5F2" w14:textId="77777777" w:rsidR="003736FF" w:rsidRDefault="003736FF" w:rsidP="00253B7F">
            <w:pPr>
              <w:pStyle w:val="RegulatoryIndexBlue"/>
              <w:ind w:left="720"/>
              <w:rPr>
                <w:color w:val="0000FF"/>
                <w:cs/>
              </w:rPr>
            </w:pPr>
            <w:hyperlink r:id="rId70" w:history="1"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กำหนดแบบและข้อความกรมธรรม์ประกันภัยที่สามารถเสนอขายได้ตามประกาศ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และการปฏิบัติหน้าที่ของตัวแทนประกันชีวิต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ในการเสนอขายกรมธรรม์ประกันภัย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FC698E" w:rsidRPr="00253B7F" w14:paraId="7C443B1B" w14:textId="77777777" w:rsidTr="00253B7F">
        <w:tc>
          <w:tcPr>
            <w:tcW w:w="5000" w:type="pct"/>
            <w:shd w:val="clear" w:color="auto" w:fill="auto"/>
          </w:tcPr>
          <w:p w14:paraId="7D7B3F9C" w14:textId="77777777" w:rsidR="00FC698E" w:rsidRPr="00253B7F" w:rsidRDefault="00FC698E" w:rsidP="00FC698E">
            <w:pPr>
              <w:pStyle w:val="RegulatoryIndexBlue"/>
              <w:rPr>
                <w:cs/>
              </w:rPr>
            </w:pPr>
            <w:hyperlink r:id="rId71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>)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๒๕๕๙</w:t>
              </w:r>
            </w:hyperlink>
          </w:p>
        </w:tc>
      </w:tr>
    </w:tbl>
    <w:p w14:paraId="609C6953" w14:textId="77777777" w:rsidR="00936106" w:rsidRPr="00253B7F" w:rsidRDefault="00936106" w:rsidP="00936106">
      <w:pPr>
        <w:ind w:firstLine="1440"/>
        <w:jc w:val="thaiDistribute"/>
        <w:rPr>
          <w:rFonts w:ascii="TH SarabunPSK" w:hAnsi="TH SarabunPSK" w:cs="TH SarabunPSK"/>
          <w:szCs w:val="24"/>
        </w:rPr>
      </w:pPr>
    </w:p>
    <w:p w14:paraId="6B81925B" w14:textId="77777777" w:rsidR="00936106" w:rsidRPr="00253B7F" w:rsidRDefault="00936106" w:rsidP="00D641F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๑๘</w:t>
      </w:r>
      <w:r w:rsidR="00C11564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20"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ห้ามมิให้ผู้ใดทำการเป็นผู้รับประกันภัยโดยทำสัญญาประกันชีวิตกับบุคคลใด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ๆ เว้นแต่จะเป็นผู้ได้รับใบอนุญาตประกอบธุรกิจประกันชีวิต</w:t>
      </w:r>
    </w:p>
    <w:p w14:paraId="64D89AE7" w14:textId="77777777" w:rsidR="00936106" w:rsidRPr="00253B7F" w:rsidRDefault="00936106" w:rsidP="0093610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ห้ามมิให้ผู้ใดใช้กรมธรรม์ประกันภัยของบริษัทซึ่งตนไม่มีสิทธิใช้ตามพระราชบัญญัตินี้</w:t>
      </w:r>
    </w:p>
    <w:p w14:paraId="64BB74D8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Cs w:val="24"/>
          <w:cs/>
        </w:rPr>
      </w:pPr>
    </w:p>
    <w:p w14:paraId="067E7603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๑๙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ห้ามมิให้ผู้ใดใช้ชื่อหรือคำแสดงชื่อในธุรกิจว่า</w:t>
      </w:r>
      <w:r w:rsidRPr="00253B7F">
        <w:rPr>
          <w:rFonts w:ascii="TH SarabunPSK" w:hAnsi="TH SarabunPSK" w:cs="TH SarabunPSK"/>
          <w:sz w:val="32"/>
          <w:szCs w:val="32"/>
        </w:rPr>
        <w:t xml:space="preserve"> “</w:t>
      </w:r>
      <w:r w:rsidRPr="00253B7F">
        <w:rPr>
          <w:rFonts w:ascii="TH SarabunPSK" w:hAnsi="TH SarabunPSK" w:cs="TH SarabunPSK"/>
          <w:sz w:val="32"/>
          <w:szCs w:val="32"/>
          <w:cs/>
        </w:rPr>
        <w:t>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”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หรือคำอื่นใดที่มีความหมายเช่นเดียวกัน นอกจากบุคคลดังต่อไปนี้</w:t>
      </w:r>
    </w:p>
    <w:p w14:paraId="3C820803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๑)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637A3A66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๒)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สมาคมที่มีสมาชิกส่วนมากเป็นบริษัทหรือสมาคมที่มีสมาชิกส่วนมากเป็นพนักงานหรือลูกจ้างของบริษัท</w:t>
      </w:r>
    </w:p>
    <w:p w14:paraId="631F36B1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๓)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สมาคมที่มีสมาชิกส่วนมากเป็นตัวแทนประกันชีวิตหรือนายหน้าประกันชีวิต</w:t>
      </w:r>
    </w:p>
    <w:p w14:paraId="3F8203C3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</w:rPr>
        <w:t>(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๔)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สมาคมนายจ้างหรือสหภาพแรงงานที่มีสมาชิกส่วนมากเป็นพนักงานหรือลูกจ้าง</w:t>
      </w:r>
      <w:r w:rsidRPr="00253B7F">
        <w:rPr>
          <w:rFonts w:ascii="TH SarabunPSK" w:hAnsi="TH SarabunPSK" w:cs="TH SarabunPSK"/>
          <w:sz w:val="32"/>
          <w:szCs w:val="32"/>
          <w:cs/>
        </w:rPr>
        <w:t>ของบริษัท</w:t>
      </w:r>
    </w:p>
    <w:p w14:paraId="79D7130C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๕)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ัวแทนประกันชีวิตหรือนายหน้าประกันชีวิตที่ใช้เพื่อเป็นคำแสดงชื่อในธุรกิจการเป็นตัวแทนประกันชีวิตหรือนายหน้าประกันชีวิตของต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แล้วแต่กรณี</w:t>
      </w:r>
    </w:p>
    <w:p w14:paraId="4B02B0F0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๖)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สถาบันการศึกษาวิชาประกันชีวิตหรือสถาบันอื่นที่เกี่ยวข้องกับธุรกิจประกันชีวิตซึ่งใช้เพื่อเป็นคำแสดงชื่อของสถาบันนั้น</w:t>
      </w:r>
    </w:p>
    <w:p w14:paraId="414AD183" w14:textId="77777777" w:rsidR="00936106" w:rsidRPr="00253B7F" w:rsidRDefault="00936106" w:rsidP="009361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๗)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กรรมการ พนักงาน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ลูกจ้าง สมาชิก หรือผู้มีฐานะ มีตำแหน่ง หรือหน้าที่ใดๆ ในบริษัท สมาคม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สหภาพแรงงาน สถาบันการศึกษาวิชาประกันชีวิต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หรือสถาบันอื่นที่เกี่ยวข้องกับธุรกิจประกันชีวิตตาม (๑) (๒) (๓) (๔) และ (๖)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ซึ่งใช้เพื่อแสดงความเป็นกรรมการ พนักงาน ลูกจ้าง สมาชิก หรือความมีฐานะ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524AE8" w:rsidRPr="00253B7F">
        <w:rPr>
          <w:rFonts w:ascii="TH SarabunPSK" w:hAnsi="TH SarabunPSK" w:cs="TH SarabunPSK"/>
          <w:sz w:val="32"/>
          <w:szCs w:val="32"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>มีตำแหน่ง หรือหน้าที่ของตนในบริษัท สมาคม สหภาพแรงงาน หรือสถาบันดังกล่าว</w:t>
      </w:r>
    </w:p>
    <w:p w14:paraId="6E545EC3" w14:textId="77777777" w:rsidR="00B3222A" w:rsidRDefault="00B3222A" w:rsidP="00A56FC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การใช้ชื่อหรือคำแสดงชื่อในธุรกิจของตัวแทนประก</w:t>
      </w:r>
      <w:r w:rsidR="00DC6001" w:rsidRPr="00253B7F">
        <w:rPr>
          <w:rFonts w:ascii="TH SarabunPSK" w:hAnsi="TH SarabunPSK" w:cs="TH SarabunPSK"/>
          <w:sz w:val="32"/>
          <w:szCs w:val="32"/>
          <w:cs/>
        </w:rPr>
        <w:t>ันชีวิตหรือนายหน้าประกันชีวิต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>ตาม (๕) ต้องปฏิบัติตามหลักเกณฑ์ วิธีการ และเงื่อนไขที่นายทะเบียนประกาศกำหนด</w:t>
      </w:r>
      <w:r w:rsidR="00DD0457" w:rsidRPr="00253B7F">
        <w:rPr>
          <w:rStyle w:val="FootnoteReference"/>
          <w:rFonts w:ascii="TH SarabunPSK" w:hAnsi="TH SarabunPSK" w:cs="TH SarabunPSK"/>
          <w:cs/>
        </w:rPr>
        <w:footnoteReference w:id="21"/>
      </w:r>
    </w:p>
    <w:p w14:paraId="35C44651" w14:textId="77777777" w:rsidR="00B1293D" w:rsidRDefault="00B1293D" w:rsidP="004D6E75">
      <w:pPr>
        <w:jc w:val="thaiDistribute"/>
        <w:rPr>
          <w:rFonts w:ascii="TH SarabunPSK" w:hAnsi="TH SarabunPSK" w:cs="TH SarabunPSK"/>
          <w:sz w:val="32"/>
          <w:szCs w:val="32"/>
        </w:rPr>
      </w:pPr>
      <w:hyperlink r:id="rId72" w:history="1">
        <w:r w:rsidRPr="00B129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ประกาศนายทะเบียน</w:t>
        </w:r>
        <w:r w:rsidRPr="00B1293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129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เรื่อง</w:t>
        </w:r>
        <w:r w:rsidRPr="00B1293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129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หลักเกณฑ์</w:t>
        </w:r>
        <w:r w:rsidRPr="00B1293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129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วิธีการ</w:t>
        </w:r>
        <w:r w:rsidRPr="00B1293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129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และเงื่อนไขในการใช้ชื่อหรือคำแสดงชื่อในธุรกิจของสำนักงานตัวแทนประกันชีวิต</w:t>
        </w:r>
        <w:r w:rsidRPr="00B1293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 </w:t>
        </w:r>
        <w:r w:rsidRPr="00B129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พ</w:t>
        </w:r>
        <w:r w:rsidRPr="00B1293D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129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ศ</w:t>
        </w:r>
        <w:r w:rsidRPr="00B1293D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. </w:t>
        </w:r>
        <w:r w:rsidRPr="00B129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๒๕๖๕</w:t>
        </w:r>
      </w:hyperlink>
    </w:p>
    <w:p w14:paraId="45CA656C" w14:textId="77777777" w:rsidR="00391C9B" w:rsidRDefault="00414819" w:rsidP="00414819">
      <w:pPr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hyperlink r:id="rId73" w:history="1">
        <w:r w:rsidRPr="00414819">
          <w:rPr>
            <w:rStyle w:val="Hyperlink"/>
            <w:rFonts w:ascii="TH SarabunPSK" w:hAnsi="TH SarabunPSK" w:cs="TH SarabunPSK"/>
            <w:sz w:val="32"/>
            <w:szCs w:val="32"/>
            <w:cs/>
          </w:rPr>
          <w:t>ประกาศสำนักงาน คปภ. เรื่อง แนวปฏิบัติในการใช้ชื่อ การจัดทำป้ายชื่อ และการส่งข้อมูลชื่อและสถานที่ตั้งของสำนักงานตัวแทนประกันชีวิต พ.ศ. ๒๕๖๕</w:t>
        </w:r>
      </w:hyperlink>
    </w:p>
    <w:p w14:paraId="5B638896" w14:textId="6ACB3472" w:rsidR="00A22CB8" w:rsidRPr="00414819" w:rsidRDefault="00A22CB8" w:rsidP="00414819">
      <w:pPr>
        <w:jc w:val="thaiDistribute"/>
        <w:rPr>
          <w:rFonts w:ascii="TH SarabunPSK" w:hAnsi="TH SarabunPSK" w:cs="TH SarabunPSK"/>
          <w:sz w:val="32"/>
          <w:szCs w:val="32"/>
        </w:rPr>
      </w:pPr>
      <w:hyperlink r:id="rId74" w:history="1">
        <w:r w:rsidRPr="005B3E07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ประกาศนายทะเบียน</w:t>
        </w:r>
        <w:r w:rsidRPr="005B3E07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5B3E07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เรื่อง </w:t>
        </w:r>
        <w:r w:rsidRPr="005B3E07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หลักเกณฑ์ วิธีการ และเงื่อนไขในการใช้ชื่อหรือคำแสดงชื่อในธุรกิจของนายหน้าประกันชีวิต พ.ศ. </w:t>
        </w:r>
        <w:r w:rsidRPr="005B3E07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๒๕๖๗</w:t>
        </w:r>
      </w:hyperlink>
    </w:p>
    <w:p w14:paraId="00A1AB77" w14:textId="77777777" w:rsidR="002163AD" w:rsidRPr="00253B7F" w:rsidRDefault="00B3222A" w:rsidP="00B3222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มาตรา ๒๐</w:t>
      </w:r>
      <w:r w:rsidRPr="00253B7F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บริษัทต้องมี</w:t>
      </w:r>
      <w:hyperlink r:id="rId75" w:history="1">
        <w:r w:rsidRPr="00253B7F">
          <w:rPr>
            <w:rStyle w:val="Hyperlink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cs/>
          </w:rPr>
          <w:t>หลักทรัพย์ของบริษัทวางไว้กับนายทะเบียนเป็นหลักทรัพย์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ประกันมีมูลค่าตามที่กำหนดไว้ในกฎกระทรวง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6EBA041C" w14:textId="77777777" w:rsidTr="00253B7F">
        <w:trPr>
          <w:trHeight w:val="435"/>
        </w:trPr>
        <w:tc>
          <w:tcPr>
            <w:tcW w:w="5000" w:type="pct"/>
            <w:shd w:val="clear" w:color="auto" w:fill="auto"/>
          </w:tcPr>
          <w:p w14:paraId="553BB5CB" w14:textId="77777777" w:rsidR="006B7AF1" w:rsidRPr="00253B7F" w:rsidRDefault="006B7AF1" w:rsidP="002B1C1F">
            <w:pPr>
              <w:pStyle w:val="RegulatoryIndexBlue"/>
            </w:pPr>
            <w:hyperlink r:id="rId76" w:history="1">
              <w:r w:rsidRPr="00253B7F">
                <w:rPr>
                  <w:rStyle w:val="Hyperlink"/>
                  <w:rFonts w:hint="cs"/>
                  <w:cs/>
                </w:rPr>
                <w:t>กฎกระทรวง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๕ (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๒๕๓๙) </w:t>
              </w:r>
              <w:r w:rsidRPr="00253B7F">
                <w:rPr>
                  <w:rStyle w:val="Hyperlink"/>
                  <w:rFonts w:hint="cs"/>
                  <w:cs/>
                </w:rPr>
                <w:t>ออกตามความในพระราชบัญญัติประกันชีวิต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๒๕๓๕</w:t>
              </w:r>
            </w:hyperlink>
          </w:p>
        </w:tc>
      </w:tr>
      <w:bookmarkStart w:id="3" w:name="_Hlk80279482"/>
      <w:tr w:rsidR="006B7AF1" w:rsidRPr="00253B7F" w14:paraId="3F4E9C9E" w14:textId="77777777" w:rsidTr="00253B7F">
        <w:trPr>
          <w:trHeight w:val="435"/>
        </w:trPr>
        <w:tc>
          <w:tcPr>
            <w:tcW w:w="5000" w:type="pct"/>
            <w:shd w:val="clear" w:color="auto" w:fill="auto"/>
          </w:tcPr>
          <w:p w14:paraId="713CA9E5" w14:textId="77777777" w:rsidR="006B7AF1" w:rsidRPr="00253B7F" w:rsidRDefault="00A97315" w:rsidP="003857EE">
            <w:pPr>
              <w:pStyle w:val="RegulatoryIndexBlue"/>
              <w:rPr>
                <w:cs/>
              </w:rPr>
            </w:pPr>
            <w:r>
              <w:rPr>
                <w:cs/>
              </w:rPr>
              <w:fldChar w:fldCharType="begin"/>
            </w:r>
            <w:r>
              <w:rPr>
                <w:cs/>
              </w:rPr>
              <w:instrText xml:space="preserve"> </w:instrText>
            </w:r>
            <w:r>
              <w:instrText xml:space="preserve">HYPERLINK </w:instrText>
            </w:r>
            <w:r>
              <w:rPr>
                <w:cs/>
              </w:rPr>
              <w:instrText>"</w:instrText>
            </w:r>
            <w:r>
              <w:instrText>http://oiceservice.oic.or.th/document/Law/file/</w:instrText>
            </w:r>
            <w:r>
              <w:rPr>
                <w:cs/>
              </w:rPr>
              <w:instrText>00637/00637</w:instrText>
            </w:r>
            <w:r>
              <w:instrText>_</w:instrText>
            </w:r>
            <w:r>
              <w:rPr>
                <w:cs/>
              </w:rPr>
              <w:instrText>09</w:instrText>
            </w:r>
            <w:r>
              <w:instrText>a</w:instrText>
            </w:r>
            <w:r>
              <w:rPr>
                <w:cs/>
              </w:rPr>
              <w:instrText>187257412</w:instrText>
            </w:r>
            <w:r>
              <w:instrText>cb</w:instrText>
            </w:r>
            <w:r>
              <w:rPr>
                <w:cs/>
              </w:rPr>
              <w:instrText>5200922432</w:instrText>
            </w:r>
            <w:r>
              <w:instrText>b</w:instrText>
            </w:r>
            <w:r>
              <w:rPr>
                <w:cs/>
              </w:rPr>
              <w:instrText>170</w:instrText>
            </w:r>
            <w:r>
              <w:instrText>a</w:instrText>
            </w:r>
            <w:r>
              <w:rPr>
                <w:cs/>
              </w:rPr>
              <w:instrText>506.</w:instrText>
            </w:r>
            <w:r>
              <w:instrText>pdf"</w:instrText>
            </w:r>
            <w:r>
              <w:rPr>
                <w:cs/>
              </w:rPr>
              <w:instrText xml:space="preserve"> </w:instrText>
            </w:r>
            <w:r>
              <w:rPr>
                <w:cs/>
              </w:rPr>
            </w:r>
            <w:r>
              <w:rPr>
                <w:cs/>
              </w:rPr>
              <w:fldChar w:fldCharType="separate"/>
            </w:r>
            <w:r w:rsidRPr="00A97315">
              <w:rPr>
                <w:rStyle w:val="Hyperlink"/>
                <w:cs/>
              </w:rPr>
              <w:t>ประกาศนายทะเบียน เรื่อง ระเบียบปฏิบัติเกี่ยวกับการวางหลักทรัพย์ประกัน และการขอคืนหลักทรัพย์ประกันของบริษัทประกันชีวิต</w:t>
            </w:r>
            <w:bookmarkEnd w:id="3"/>
            <w:r>
              <w:rPr>
                <w:cs/>
              </w:rPr>
              <w:fldChar w:fldCharType="end"/>
            </w:r>
          </w:p>
        </w:tc>
      </w:tr>
    </w:tbl>
    <w:p w14:paraId="45DB3EED" w14:textId="77777777" w:rsidR="00524AE8" w:rsidRPr="00253B7F" w:rsidRDefault="007B4DCD" w:rsidP="000A65D0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hyperlink r:id="rId77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หลักทรัพย์ของบริษัทที่ต้องวางไว้กับนายทะเบียนจะเป็นเงินสด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พันธบัตรรัฐบาลไทย หรือ</w:t>
        </w:r>
        <w:r w:rsidRPr="00253B7F">
          <w:rPr>
            <w:rStyle w:val="Hyperlink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</w:rPr>
          <w:t>ทรัพย์สินอย่างอื่นตามที่คณะกรรมการประกาศกำหนด</w:t>
        </w:r>
      </w:hyperlink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ก็</w:t>
      </w:r>
      <w:r w:rsidRPr="00253B7F">
        <w:rPr>
          <w:rFonts w:ascii="TH SarabunPSK" w:hAnsi="TH SarabunPSK" w:cs="TH SarabunPSK"/>
          <w:sz w:val="32"/>
          <w:szCs w:val="32"/>
          <w:cs/>
        </w:rPr>
        <w:t>ได้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222F57B7" w14:textId="77777777" w:rsidTr="00253B7F">
        <w:tc>
          <w:tcPr>
            <w:tcW w:w="5000" w:type="pct"/>
            <w:shd w:val="clear" w:color="auto" w:fill="auto"/>
          </w:tcPr>
          <w:p w14:paraId="0709E8A9" w14:textId="77777777" w:rsidR="006B7AF1" w:rsidRPr="00253B7F" w:rsidRDefault="006B7AF1" w:rsidP="00794CD4">
            <w:pPr>
              <w:pStyle w:val="RegulatoryIndexBlue"/>
            </w:pPr>
            <w:hyperlink r:id="rId78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หลักทรัพย์ของบริษัทประกันชีวิตที่ต้องวางไว้กับนายทะเบียนเป็นหลักทรัพย์ประกัน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๒๕๕๒</w:t>
              </w:r>
            </w:hyperlink>
          </w:p>
        </w:tc>
      </w:tr>
    </w:tbl>
    <w:p w14:paraId="0D44C36D" w14:textId="77777777" w:rsidR="007B4DCD" w:rsidRPr="00253B7F" w:rsidRDefault="007B4DCD" w:rsidP="000A65D0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บริษัทอาจขอเปลี่ยนแปลงหลักทรัพย์ประกันที่วางไว้ได้ ทั้งนี้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ภายใต้บังคับวรรคหนึ่งและวรรคสอง</w:t>
      </w:r>
    </w:p>
    <w:p w14:paraId="2209EC10" w14:textId="77777777" w:rsidR="00A56FC4" w:rsidRPr="00253B7F" w:rsidRDefault="00A56FC4" w:rsidP="00A56FC4">
      <w:pPr>
        <w:ind w:firstLine="1440"/>
        <w:jc w:val="thaiDistribute"/>
        <w:rPr>
          <w:rFonts w:ascii="TH SarabunPSK" w:hAnsi="TH SarabunPSK" w:cs="TH SarabunPSK"/>
          <w:szCs w:val="24"/>
        </w:rPr>
      </w:pPr>
    </w:p>
    <w:p w14:paraId="71B1F5E1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๒๑</w:t>
      </w:r>
      <w:r w:rsidR="000728A3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AD10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ในกรณีที่หลักทรัพย์ประกันของบริษัทใดมีมูลค่าลด</w:t>
      </w:r>
      <w:proofErr w:type="spellStart"/>
      <w:r w:rsidRPr="00253B7F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253B7F">
        <w:rPr>
          <w:rFonts w:ascii="TH SarabunPSK" w:hAnsi="TH SarabunPSK" w:cs="TH SarabunPSK"/>
          <w:sz w:val="32"/>
          <w:szCs w:val="32"/>
          <w:cs/>
        </w:rPr>
        <w:t>กว่าที่กำหนดในกฎกระทรวงที่ออกตามมาตรา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๒๐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คณะกรรมการสั่งให้บริษัทนั้นนำหลักทรัพย์ประกันมาเพิ่มจนครบจำนวนที่กำหนดภายในสองเดือนนับแต่วันได้รับคำสั่ง</w:t>
      </w:r>
    </w:p>
    <w:p w14:paraId="5332B14C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Cs w:val="24"/>
          <w:cs/>
        </w:rPr>
      </w:pPr>
    </w:p>
    <w:p w14:paraId="5AC8947D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๒๒</w:t>
      </w:r>
      <w:r w:rsidR="00AD10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5DF8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ในกรณีที่หลักทรัพย์ประกันของบริษัทใดมีมูลค่าเพิ่มขึ้นกว่าที่กำหนดในกฎกระทรวงที่ออกตามมาตรา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๒๐ ให้คณะกรรมการมีอำนาจสั่งถอนหลักทรัพย์ประกันส่วนที่มีมูลค่าเพิ่มขึ้นนั้นได้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ตามคำขอของบริษัทซึ่งสามารถพิสูจน์ได้ถึงมูลค่าที่เพิ่มขึ้น</w:t>
      </w:r>
    </w:p>
    <w:p w14:paraId="5BF55E1E" w14:textId="77777777" w:rsidR="00936106" w:rsidRPr="00253B7F" w:rsidRDefault="00936106" w:rsidP="00FC3221">
      <w:pPr>
        <w:ind w:firstLine="1440"/>
        <w:rPr>
          <w:rFonts w:ascii="TH SarabunPSK" w:hAnsi="TH SarabunPSK" w:cs="TH SarabunPSK"/>
          <w:szCs w:val="24"/>
        </w:rPr>
      </w:pPr>
    </w:p>
    <w:p w14:paraId="6F289583" w14:textId="77777777" w:rsidR="007B4DCD" w:rsidRPr="00253B7F" w:rsidRDefault="007B4DCD" w:rsidP="007B4D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๒๓</w:t>
      </w:r>
      <w:r w:rsidR="00CF4D23" w:rsidRPr="00253B7F">
        <w:rPr>
          <w:rStyle w:val="FootnoteReference"/>
          <w:rFonts w:ascii="TH SarabunPSK" w:hAnsi="TH SarabunPSK" w:cs="TH SarabunPSK"/>
          <w:cs/>
        </w:rPr>
        <w:footnoteReference w:id="22"/>
      </w:r>
      <w:r w:rsidR="00D27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0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ให้บริษัท</w:t>
      </w:r>
      <w:hyperlink r:id="rId79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จัดสรรเบี้ยประกันภัยไว้เป็นเงินสำรองประกันภัยสำหรับกรมธรรม์ประกันภัยที่ยังมีความผูกพันอยู่</w:t>
        </w:r>
        <w:r w:rsidR="000728A3"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  <w:r w:rsidR="00CF4D23"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และเงินสำรองอื่นตามที่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คณะกรรมการประกาศกำหนด</w:t>
        </w:r>
      </w:hyperlink>
    </w:p>
    <w:p w14:paraId="02FCC305" w14:textId="77777777" w:rsidR="00195884" w:rsidRPr="00253B7F" w:rsidRDefault="007B4DCD" w:rsidP="00A636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="00CF4D23" w:rsidRPr="00253B7F">
        <w:rPr>
          <w:rFonts w:ascii="TH SarabunPSK" w:hAnsi="TH SarabunPSK" w:cs="TH SarabunPSK"/>
          <w:sz w:val="32"/>
          <w:szCs w:val="32"/>
          <w:cs/>
        </w:rPr>
        <w:t>เงินสำรองตามวรรคหนึ่งจะเป็นเงินสด พันธบัตรรัฐบาลไทย หรือทรัพย์สินอย่างอื่นก็ได้ ทั้งนี้</w:t>
      </w:r>
      <w:r w:rsidR="00DC6001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D23" w:rsidRPr="00253B7F">
        <w:rPr>
          <w:rFonts w:ascii="TH SarabunPSK" w:hAnsi="TH SarabunPSK" w:cs="TH SarabunPSK"/>
          <w:sz w:val="32"/>
          <w:szCs w:val="32"/>
          <w:cs/>
        </w:rPr>
        <w:t>ตามหลักเกณฑ์ วิธีการ เงื่อนไข และสัดส่วนที่คณะกรรมการประกาศกำหนด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61675AAD" w14:textId="77777777" w:rsidTr="00253B7F">
        <w:tc>
          <w:tcPr>
            <w:tcW w:w="5000" w:type="pct"/>
            <w:shd w:val="clear" w:color="auto" w:fill="auto"/>
          </w:tcPr>
          <w:p w14:paraId="35D2572E" w14:textId="77777777" w:rsidR="006B7AF1" w:rsidRPr="00253B7F" w:rsidRDefault="006B7AF1" w:rsidP="00140D20">
            <w:pPr>
              <w:pStyle w:val="RegulatoryIndexBlue"/>
              <w:rPr>
                <w:cs/>
              </w:rPr>
            </w:pPr>
            <w:hyperlink r:id="rId80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จัดสรรสินทรัพย์ไว้สำหรับหนี้สินและภาระผูกพันตามสัญญาประกันชีวิตและการฝากสินทรัพย์ไว้กับสถาบันการเงิ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๒๕๕๑</w:t>
              </w:r>
            </w:hyperlink>
          </w:p>
        </w:tc>
      </w:tr>
      <w:tr w:rsidR="006B7AF1" w:rsidRPr="00253B7F" w14:paraId="27DCA23D" w14:textId="77777777" w:rsidTr="00253B7F">
        <w:tc>
          <w:tcPr>
            <w:tcW w:w="5000" w:type="pct"/>
            <w:shd w:val="clear" w:color="auto" w:fill="auto"/>
          </w:tcPr>
          <w:p w14:paraId="550E7CF5" w14:textId="77777777" w:rsidR="006B7AF1" w:rsidRPr="00253B7F" w:rsidRDefault="006B7AF1" w:rsidP="00140D20">
            <w:pPr>
              <w:pStyle w:val="RegulatoryIndexBlue"/>
            </w:pPr>
            <w:hyperlink r:id="rId81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ในการจัดสรรเบี้ยประกันภัยไว้เป็นเงินสำรองประกันภัย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สำหรับกรมธรรม์ประกันภัยที่ยังมีความผูกพันอยู่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และเงินสำรองอื่นของบริษัทประกันชีวิต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๒๕๕๔</w:t>
              </w:r>
            </w:hyperlink>
          </w:p>
        </w:tc>
      </w:tr>
    </w:tbl>
    <w:p w14:paraId="5648D2D4" w14:textId="77777777" w:rsidR="00140D20" w:rsidRPr="00253B7F" w:rsidRDefault="00140D20" w:rsidP="00EA3C6C">
      <w:pPr>
        <w:ind w:firstLine="1440"/>
        <w:rPr>
          <w:rFonts w:ascii="TH SarabunPSK" w:hAnsi="TH SarabunPSK" w:cs="TH SarabunPSK"/>
          <w:szCs w:val="24"/>
        </w:rPr>
      </w:pPr>
    </w:p>
    <w:p w14:paraId="42CCF298" w14:textId="77777777" w:rsidR="00EA3C6C" w:rsidRPr="00253B7F" w:rsidRDefault="007B4DCD" w:rsidP="00524AE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มาตรา ๒๔</w:t>
      </w:r>
      <w:r w:rsidR="002C5DF8" w:rsidRPr="00253B7F">
        <w:rPr>
          <w:rStyle w:val="FootnoteReference"/>
          <w:rFonts w:ascii="TH SarabunPSK" w:hAnsi="TH SarabunPSK" w:cs="TH SarabunPSK"/>
          <w:cs/>
        </w:rPr>
        <w:footnoteReference w:id="23"/>
      </w:r>
      <w:r w:rsidR="00AD10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3C6C" w:rsidRPr="00253B7F">
        <w:rPr>
          <w:rFonts w:ascii="TH SarabunPSK" w:hAnsi="TH SarabunPSK" w:cs="TH SarabunPSK"/>
          <w:sz w:val="32"/>
          <w:szCs w:val="32"/>
          <w:cs/>
        </w:rPr>
        <w:t>คณะกรรมการมีอำนาจกำหนดให้บริษัท</w:t>
      </w:r>
      <w:hyperlink r:id="rId82" w:history="1">
        <w:r w:rsidR="00EA3C6C"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วางเงินสำรอง</w:t>
        </w:r>
      </w:hyperlink>
      <w:r w:rsidR="00EA3C6C" w:rsidRPr="00253B7F">
        <w:rPr>
          <w:rFonts w:ascii="TH SarabunPSK" w:hAnsi="TH SarabunPSK" w:cs="TH SarabunPSK"/>
          <w:sz w:val="32"/>
          <w:szCs w:val="32"/>
          <w:cs/>
        </w:rPr>
        <w:t>ตามมาตรา ๒๓ ไว้กับนายทะเบียนเป็นมูลค่าไม่เกินร้อยละยี่สิบห้าของเงินสำรองตามมาตรา ๒๓</w:t>
      </w:r>
    </w:p>
    <w:p w14:paraId="4B839A6B" w14:textId="77777777" w:rsidR="00BB2AEA" w:rsidRPr="00253B7F" w:rsidRDefault="00EA3C6C" w:rsidP="001958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hyperlink r:id="rId83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การวางเงินสำรองตามวรรคหนึ่งให้เป็นไปตามหลักเกณฑ์ วิธีการ และเงื่อนไขที่คณะกรรมการประกาศกำหนด</w:t>
        </w:r>
      </w:hyperlink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และให้นำบทบัญญัติในมาตรา ๒๑ และมาตรา ๒๒ มาใช้บังคับโดยอนุโลม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4152F0" w:rsidRPr="00253B7F" w14:paraId="175A9A3D" w14:textId="77777777" w:rsidTr="00253B7F">
        <w:tc>
          <w:tcPr>
            <w:tcW w:w="5000" w:type="pct"/>
            <w:shd w:val="clear" w:color="auto" w:fill="auto"/>
          </w:tcPr>
          <w:p w14:paraId="12C7D59D" w14:textId="77777777" w:rsidR="004152F0" w:rsidRPr="00253B7F" w:rsidRDefault="004152F0" w:rsidP="00140D20">
            <w:pPr>
              <w:pStyle w:val="RegulatoryIndexBlue"/>
            </w:pPr>
            <w:hyperlink r:id="rId84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และเงื่อนไขการวางเงินสำรองประกันภัยของบริษัทประกันชีวิต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๒๕๕๗</w:t>
              </w:r>
            </w:hyperlink>
          </w:p>
        </w:tc>
      </w:tr>
      <w:bookmarkStart w:id="4" w:name="_Hlk80279636"/>
      <w:tr w:rsidR="004152F0" w:rsidRPr="00253B7F" w14:paraId="53D85596" w14:textId="77777777" w:rsidTr="00253B7F">
        <w:tc>
          <w:tcPr>
            <w:tcW w:w="5000" w:type="pct"/>
            <w:shd w:val="clear" w:color="auto" w:fill="auto"/>
          </w:tcPr>
          <w:p w14:paraId="09DBE477" w14:textId="77777777" w:rsidR="004152F0" w:rsidRPr="00253B7F" w:rsidRDefault="004152F0" w:rsidP="004152F0">
            <w:pPr>
              <w:pStyle w:val="RegulatoryIndexBlue"/>
              <w:ind w:left="820"/>
              <w:rPr>
                <w:cs/>
              </w:rPr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rFonts w:hint="cs"/>
              </w:rPr>
              <w:instrText xml:space="preserve">HYPERLINK </w:instrText>
            </w:r>
            <w:r w:rsidRPr="00253B7F">
              <w:rPr>
                <w:rFonts w:hint="cs"/>
                <w:cs/>
              </w:rPr>
              <w:instrText>"</w:instrText>
            </w:r>
            <w:r w:rsidRPr="00253B7F">
              <w:rPr>
                <w:rFonts w:hint="cs"/>
              </w:rPr>
              <w:instrText>http://oiceservice.oic.or.th/document/Law/file/</w:instrText>
            </w:r>
            <w:r w:rsidRPr="00253B7F">
              <w:rPr>
                <w:rFonts w:hint="cs"/>
                <w:cs/>
              </w:rPr>
              <w:instrText>00900/1799-9546.</w:instrText>
            </w:r>
            <w:r w:rsidRPr="00253B7F">
              <w:rPr>
                <w:rFonts w:hint="cs"/>
              </w:rPr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ประกาศนายทะเบียน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ระเบียบปฏิบัติเกี่ยวกับการวางเงินสำรองประกันภัยของบริษัทประกันชีวิต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๒๕๕๗</w:t>
            </w:r>
            <w:r w:rsidRPr="00253B7F">
              <w:rPr>
                <w:cs/>
              </w:rPr>
              <w:fldChar w:fldCharType="end"/>
            </w:r>
            <w:bookmarkEnd w:id="4"/>
          </w:p>
        </w:tc>
      </w:tr>
    </w:tbl>
    <w:p w14:paraId="2D5849B7" w14:textId="77777777" w:rsidR="00195884" w:rsidRPr="00253B7F" w:rsidRDefault="00195884" w:rsidP="00195884">
      <w:pPr>
        <w:jc w:val="thaiDistribute"/>
        <w:rPr>
          <w:rFonts w:ascii="TH SarabunPSK" w:hAnsi="TH SarabunPSK" w:cs="TH SarabunPSK"/>
          <w:szCs w:val="24"/>
        </w:rPr>
      </w:pPr>
    </w:p>
    <w:p w14:paraId="2F10AC60" w14:textId="77777777" w:rsidR="007B4DCD" w:rsidRPr="00253B7F" w:rsidRDefault="007B4DCD" w:rsidP="007B4D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๒๕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ในกรณีที่หลักทรัพย์ประกันที่บริษัทวางไว้กับนายทะเบียนตามมาตรา ๒๐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และเงินสำรองที่บริษัทวางไว้กับนายทะเบียนตามมาตรา ๒๔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ป็นทรัพย์สินที่การโอนหรือการได้มาซึ่งทรัพย์สินนั้นจะต้องจดทะเบียนต่อพนักงานเจ้าหน้าที่ตามกฎหมาย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หรือต้องกระทำต่อบุคคลอื่นซึ่งเกี่ยวข้องกับการโอนหรือการได้มาซึ่งทรัพย์สินนั้น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ให้นายทะเบียนมีหนังสือแจ้งให้พนักงานเจ้าหน้าที่หรือบุคคลซึ่งเกี่ยวข้องนั้นทราบ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และห้ามมิให้พนักงานเจ้าหน้าที่หรือบุคคลซึ่งเกี่ยวข้องนั้นโอนหรือให้ไปซึ่งทรัพย์สินนั้น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จนกว่านายทะเบียนจะมีหนังสือแจ้งการถอนหรือการเปลี่ยนแปลงทรัพย์สินนั้น</w:t>
      </w:r>
    </w:p>
    <w:p w14:paraId="2DB1AFE0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Cs w:val="24"/>
          <w:cs/>
        </w:rPr>
      </w:pPr>
    </w:p>
    <w:p w14:paraId="14B4E56A" w14:textId="77777777" w:rsidR="00524AE8" w:rsidRPr="00253B7F" w:rsidRDefault="007B4DCD" w:rsidP="000709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๒๖</w:t>
      </w:r>
      <w:r w:rsidR="00070948" w:rsidRPr="00253B7F">
        <w:rPr>
          <w:rStyle w:val="FootnoteReference"/>
          <w:rFonts w:ascii="TH SarabunPSK" w:hAnsi="TH SarabunPSK" w:cs="TH SarabunPSK"/>
          <w:cs/>
        </w:rPr>
        <w:footnoteReference w:id="24"/>
      </w:r>
      <w:r w:rsidR="00070948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AD10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948" w:rsidRPr="00253B7F">
        <w:rPr>
          <w:rFonts w:ascii="TH SarabunPSK" w:hAnsi="TH SarabunPSK" w:cs="TH SarabunPSK"/>
          <w:sz w:val="32"/>
          <w:szCs w:val="32"/>
          <w:cs/>
        </w:rPr>
        <w:t xml:space="preserve">หลักทรัพย์ประกันที่บริษัทวางไว้ตามมาตรา </w:t>
      </w:r>
      <w:r w:rsidR="00070948" w:rsidRPr="00253B7F">
        <w:rPr>
          <w:rFonts w:ascii="TH SarabunPSK" w:hAnsi="TH SarabunPSK" w:cs="TH SarabunPSK" w:hint="cs"/>
          <w:sz w:val="32"/>
          <w:szCs w:val="32"/>
          <w:cs/>
        </w:rPr>
        <w:t>๒๐</w:t>
      </w:r>
      <w:r w:rsidR="00070948" w:rsidRPr="00253B7F">
        <w:rPr>
          <w:rFonts w:ascii="TH SarabunPSK" w:hAnsi="TH SarabunPSK" w:cs="TH SarabunPSK"/>
          <w:sz w:val="32"/>
          <w:szCs w:val="32"/>
          <w:cs/>
        </w:rPr>
        <w:t xml:space="preserve"> และเงินสำรอง</w:t>
      </w:r>
      <w:r w:rsidR="00070948" w:rsidRPr="00253B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70948" w:rsidRPr="00253B7F">
        <w:rPr>
          <w:rFonts w:ascii="TH SarabunPSK" w:hAnsi="TH SarabunPSK" w:cs="TH SarabunPSK"/>
          <w:sz w:val="32"/>
          <w:szCs w:val="32"/>
          <w:cs/>
        </w:rPr>
        <w:t xml:space="preserve">ตามมาตรา ๒๓ ที่บริษัทวางไว้กับนายทะเบียนตามมาตรา ๒๔ ไม่อยู่ในความรับผิดแห่งการบังคับคดี </w:t>
      </w:r>
      <w:r w:rsidR="00070948" w:rsidRPr="00253B7F">
        <w:rPr>
          <w:rFonts w:ascii="TH SarabunPSK" w:hAnsi="TH SarabunPSK" w:cs="TH SarabunPSK"/>
          <w:spacing w:val="-6"/>
          <w:sz w:val="32"/>
          <w:szCs w:val="32"/>
          <w:cs/>
        </w:rPr>
        <w:t>ทั้งนี้ ตลอดเวลาที่บริษัทยังมิได้เลิกกัน</w:t>
      </w:r>
      <w:r w:rsidR="00070948"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70948" w:rsidRPr="00253B7F">
        <w:rPr>
          <w:rFonts w:ascii="TH SarabunPSK" w:hAnsi="TH SarabunPSK" w:cs="TH SarabunPSK" w:hint="cs"/>
          <w:spacing w:val="-6"/>
          <w:sz w:val="32"/>
          <w:szCs w:val="32"/>
          <w:cs/>
        </w:rPr>
        <w:t>รวมทั้งเวลาที่บริษัทยังคงดำรงอยู่เท่าที่จำเป็นเพื่อการชำระบัญชี</w:t>
      </w:r>
    </w:p>
    <w:p w14:paraId="7AD1E075" w14:textId="77777777" w:rsidR="00070948" w:rsidRPr="00253B7F" w:rsidRDefault="00070948" w:rsidP="000709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ในกรณีที่บริษัทเลิกกัน ให้เจ้าหนี้ซึ่งมีสิทธิได้รับชำระหนี้ที่เกิดจากการเอาประกันภัยมีบุริมสิทธิพิเศษเหนือทรัพย์สินที่วางเป็นหลักทรัพย์ประกันตามมาตรา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และเงินสำรองตามมาตรา ๒๓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ที่วางไว้กับนายทะเบียนตามมาตรา ๒๔ และมีสิทธิได้รับชำระหนี้จากทรัพย์สินดังกล่าวก่อนเจ้าหนี้บุริมสิทธิพิเศษอื่น</w:t>
      </w:r>
    </w:p>
    <w:p w14:paraId="609CD73F" w14:textId="77777777" w:rsidR="00070948" w:rsidRPr="00253B7F" w:rsidRDefault="00070948" w:rsidP="000709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ในกรณีที่บริษัท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ถูกเพิกถอนใบอนุญาตประกอบธุรกิจประกันชีวิต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ให้เจ้าหนี้ซึ่งมีสิทธิได้รับ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ชำระหนี้ที่เกิดจากการเอาประกันภัยมีบุริมสิทธิพิเศษเหนือทรัพย์สินที่วางเป็นหลักทรัพย์ประกันตามมาตรา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๒๐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และเงินสำรองตามมาตรา ๒๓ ที่วางไว้กับนายทะเบียนตามมาตรา ๒๔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และให้ดำเนินการตามมาตรา ๖๖/๒ และมาตรา ๖๖/๓</w:t>
      </w:r>
    </w:p>
    <w:p w14:paraId="7BFA77B5" w14:textId="77777777" w:rsidR="00070948" w:rsidRPr="00253B7F" w:rsidRDefault="00070948" w:rsidP="000709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ทรัพย์สินของบริษัทนอกจากหลักทรัพย์ประกันตามมาตรา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และเงินสำรองตามมาตรา ๒๓ ที่วางไว้กับนายทะเบียนตา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</w:t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๒๔ ให้เจ้าหนี้ซึ่งมีสิทธิได้รับชำระหนี้ที่เกิดจากการเอาประกันภัยมีสิทธิได้รับชำระหนี้เป็นอย่างเดียวกันกับผู้ทรงบุริมสิทธิในมูลค่าภาษีอากรตามประมวลกฎหมายแพ่งและพาณิชย์</w:t>
      </w:r>
    </w:p>
    <w:p w14:paraId="52CF4334" w14:textId="77777777" w:rsidR="00195884" w:rsidRPr="00253B7F" w:rsidRDefault="00195884" w:rsidP="00070948">
      <w:pPr>
        <w:jc w:val="thaiDistribute"/>
        <w:rPr>
          <w:rFonts w:ascii="TH SarabunPSK" w:hAnsi="TH SarabunPSK" w:cs="TH SarabunPSK"/>
          <w:color w:val="FF0000"/>
          <w:szCs w:val="24"/>
        </w:rPr>
      </w:pPr>
    </w:p>
    <w:p w14:paraId="745203D2" w14:textId="77777777" w:rsidR="007B4DCD" w:rsidRPr="00253B7F" w:rsidRDefault="007B4DCD" w:rsidP="00195884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หมวด ๑/๑</w:t>
      </w:r>
      <w:r w:rsidR="0045456E" w:rsidRPr="00253B7F">
        <w:rPr>
          <w:rStyle w:val="FootnoteReference"/>
          <w:rFonts w:ascii="TH SarabunPSK" w:hAnsi="TH SarabunPSK" w:cs="TH SarabunPSK"/>
        </w:rPr>
        <w:footnoteReference w:id="25"/>
      </w:r>
    </w:p>
    <w:p w14:paraId="096978A4" w14:textId="77777777" w:rsidR="007B4DCD" w:rsidRPr="00253B7F" w:rsidRDefault="00A56FC4" w:rsidP="00A56FC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B4DCD" w:rsidRPr="00253B7F">
        <w:rPr>
          <w:rFonts w:ascii="TH SarabunPSK" w:hAnsi="TH SarabunPSK" w:cs="TH SarabunPSK"/>
          <w:sz w:val="32"/>
          <w:szCs w:val="32"/>
          <w:cs/>
        </w:rPr>
        <w:t>การดำรงเงินกองทุนและสินทรัพย์สภาพคล่อง</w:t>
      </w:r>
      <w:r w:rsidR="007B4DCD" w:rsidRPr="00253B7F">
        <w:rPr>
          <w:rFonts w:ascii="TH SarabunPSK" w:hAnsi="TH SarabunPSK" w:cs="TH SarabunPSK"/>
          <w:sz w:val="32"/>
          <w:szCs w:val="32"/>
          <w:cs/>
        </w:rPr>
        <w:tab/>
      </w:r>
      <w:r w:rsidR="007B4DCD"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2E45EE0A" w14:textId="77777777" w:rsidR="00A56FC4" w:rsidRPr="00253B7F" w:rsidRDefault="00A56FC4" w:rsidP="00A56FC4">
      <w:pPr>
        <w:widowControl w:val="0"/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color w:val="339966"/>
          <w:spacing w:val="8"/>
          <w:sz w:val="32"/>
          <w:szCs w:val="32"/>
          <w:lang w:eastAsia="en-US"/>
        </w:rPr>
      </w:pPr>
      <w:r w:rsidRPr="00253B7F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          __________________</w:t>
      </w:r>
    </w:p>
    <w:p w14:paraId="4BC9D3E4" w14:textId="77777777" w:rsidR="007B4DCD" w:rsidRPr="00253B7F" w:rsidRDefault="007B4DCD" w:rsidP="007B4DCD">
      <w:pPr>
        <w:ind w:firstLine="720"/>
        <w:rPr>
          <w:rFonts w:ascii="TH SarabunPSK" w:hAnsi="TH SarabunPSK" w:cs="TH SarabunPSK"/>
          <w:szCs w:val="24"/>
        </w:rPr>
      </w:pPr>
    </w:p>
    <w:p w14:paraId="18D2BF00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๒๗</w:t>
      </w:r>
      <w:r w:rsidR="00C41992" w:rsidRPr="00253B7F">
        <w:rPr>
          <w:rStyle w:val="FootnoteReference"/>
          <w:rFonts w:ascii="TH SarabunPSK" w:hAnsi="TH SarabunPSK" w:cs="TH SarabunPSK"/>
          <w:cs/>
        </w:rPr>
        <w:footnoteReference w:id="26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ให้คณะกรรมการมีอำนาจประกาศกำหนดประเภทและชนิดของเงินกองทุน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รวมทั้งหลักเกณฑ์ วิธีการ และเงื่อนไขในการคำนวณเงินกองทุนของบริษัท</w:t>
      </w:r>
    </w:p>
    <w:p w14:paraId="67F62F6D" w14:textId="77777777" w:rsidR="007B4DCD" w:rsidRPr="00253B7F" w:rsidRDefault="007B4DCD" w:rsidP="000728A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บริษัทต้องดำรงไว้ซึ่งเงินกองทุนตลอดเวลาที่ประกอบธุรกิจประกันชีวิตเป็นอัตราส่วนกับสินทรัพย์ หนี้สิน ภาระผูกพัน หรือความเสี่ยงตามอัตราที่คณะกรรมการประกาศกำหนด</w:t>
      </w:r>
    </w:p>
    <w:p w14:paraId="6A864CED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การกำหนดอัตราการดำรงเงินกองทุนตามวรรคสอง คณะกรรมการจะกำหนดตามขนาดหรือประเภทของสินทรัพย์ หนี้สิน ภาระผูกพัน หรือความเสี่ยงรวมทุกประเภทหรือแต่ละประเภทก็ได้ </w:t>
      </w:r>
    </w:p>
    <w:p w14:paraId="3D420241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  <w:t>ในกรณีที่บริษัทมีการซื้อหุ้นคืนตามกฎหมายว่าด้วยบริษัทมหาชนจำกัด มิให้นับหุ้นที่ซื้อคืน</w:t>
      </w:r>
      <w:r w:rsidRPr="00253B7F">
        <w:rPr>
          <w:rFonts w:ascii="TH SarabunPSK" w:hAnsi="TH SarabunPSK" w:cs="TH SarabunPSK"/>
          <w:sz w:val="32"/>
          <w:szCs w:val="32"/>
          <w:cs/>
        </w:rPr>
        <w:t>นั้นเป็นส่วนหนึ่งของเงินกองทุน โดยให้หักเงินกองทุนออกตามหลักเกณฑ์ วิธีกา</w:t>
      </w:r>
      <w:r w:rsidR="00A56FC4" w:rsidRPr="00253B7F">
        <w:rPr>
          <w:rFonts w:ascii="TH SarabunPSK" w:hAnsi="TH SarabunPSK" w:cs="TH SarabunPSK"/>
          <w:sz w:val="32"/>
          <w:szCs w:val="32"/>
          <w:cs/>
        </w:rPr>
        <w:t>ร และเงื่อนไข</w:t>
      </w:r>
      <w:r w:rsidRPr="00253B7F">
        <w:rPr>
          <w:rFonts w:ascii="TH SarabunPSK" w:hAnsi="TH SarabunPSK" w:cs="TH SarabunPSK"/>
          <w:sz w:val="32"/>
          <w:szCs w:val="32"/>
          <w:cs/>
        </w:rPr>
        <w:t>ที่คณะกรรมการประกาศกำหนด</w:t>
      </w:r>
    </w:p>
    <w:p w14:paraId="285D4F82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ห้ามบริษัทนำเงินกองทุนไปใช้ก่อภาระผูกพัน ทั้งนี้ ตามห</w:t>
      </w:r>
      <w:r w:rsidR="00A56FC4" w:rsidRPr="00253B7F">
        <w:rPr>
          <w:rFonts w:ascii="TH SarabunPSK" w:hAnsi="TH SarabunPSK" w:cs="TH SarabunPSK"/>
          <w:sz w:val="32"/>
          <w:szCs w:val="32"/>
          <w:cs/>
        </w:rPr>
        <w:t>ลักเกณฑ์ วิธีการ และเงื่อนไข</w:t>
      </w:r>
      <w:r w:rsidRPr="00253B7F">
        <w:rPr>
          <w:rFonts w:ascii="TH SarabunPSK" w:hAnsi="TH SarabunPSK" w:cs="TH SarabunPSK"/>
          <w:sz w:val="32"/>
          <w:szCs w:val="32"/>
          <w:cs/>
        </w:rPr>
        <w:t>ที่คณะกรรมการประกาศกำหนด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FC698E" w:rsidRPr="00253B7F" w14:paraId="42A163CB" w14:textId="77777777" w:rsidTr="00253B7F">
        <w:tc>
          <w:tcPr>
            <w:tcW w:w="5000" w:type="pct"/>
            <w:shd w:val="clear" w:color="auto" w:fill="auto"/>
          </w:tcPr>
          <w:p w14:paraId="1EBFE42D" w14:textId="77777777" w:rsidR="00FC698E" w:rsidRPr="00253B7F" w:rsidRDefault="00FC698E" w:rsidP="00FC698E">
            <w:pPr>
              <w:pStyle w:val="RegulatoryIndexBlue"/>
              <w:rPr>
                <w:cs/>
              </w:rPr>
            </w:pPr>
            <w:hyperlink r:id="rId85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กำหนดประเภทและชนิดของเงินกองทุน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รวมทั้งหลักเกณฑ์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และเงื่อนไขในการคำนวณเงินกองทุนของบริษัทประกันชีวิต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FC698E" w:rsidRPr="00253B7F" w14:paraId="3C739ACF" w14:textId="77777777" w:rsidTr="00253B7F">
        <w:tc>
          <w:tcPr>
            <w:tcW w:w="5000" w:type="pct"/>
            <w:shd w:val="clear" w:color="auto" w:fill="auto"/>
          </w:tcPr>
          <w:p w14:paraId="447E4D98" w14:textId="77777777" w:rsidR="00FC698E" w:rsidRPr="00253B7F" w:rsidRDefault="00FC698E" w:rsidP="00FC698E">
            <w:pPr>
              <w:pStyle w:val="RegulatoryIndexBlue"/>
              <w:rPr>
                <w:cs/>
              </w:rPr>
            </w:pPr>
            <w:hyperlink r:id="rId86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กำหนดประเภทและชนิดของเงินกองทุน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รวมทั้งหลักเกณฑ์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และเงื่อนไขในการคำนวณเงินกองทุนของบริษัทประกันชีวิต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๒๕๖๓</w:t>
              </w:r>
            </w:hyperlink>
          </w:p>
        </w:tc>
      </w:tr>
      <w:tr w:rsidR="00FC698E" w:rsidRPr="00253B7F" w14:paraId="715987A2" w14:textId="77777777" w:rsidTr="00253B7F">
        <w:tc>
          <w:tcPr>
            <w:tcW w:w="5000" w:type="pct"/>
            <w:shd w:val="clear" w:color="auto" w:fill="auto"/>
          </w:tcPr>
          <w:p w14:paraId="3A06C1D4" w14:textId="77777777" w:rsidR="00FC698E" w:rsidRDefault="00FC698E" w:rsidP="00FC698E">
            <w:pPr>
              <w:pStyle w:val="RegulatoryIndexBlue"/>
            </w:pPr>
            <w:hyperlink r:id="rId87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กำหนดประเภทและชนิดของเงินกองทุน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รวมทั้งหลักเกณฑ์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และเงื่อนไขในการคำนวณเงินกองทุนของบริษัทประกันชีวิต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๓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  <w:p w14:paraId="3046B88F" w14:textId="77777777" w:rsidR="00975050" w:rsidRDefault="00975050" w:rsidP="00FC698E">
            <w:pPr>
              <w:pStyle w:val="RegulatoryIndexBlue"/>
              <w:rPr>
                <w:rFonts w:ascii="TH SarabunIT๙" w:hAnsi="TH SarabunIT๙" w:cs="TH SarabunIT๙"/>
              </w:rPr>
            </w:pPr>
            <w:hyperlink r:id="rId88" w:history="1">
              <w:r w:rsidRPr="00975050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 คปภ. เรื่อง</w:t>
              </w:r>
              <w:r w:rsidRPr="00975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975050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กำหนดประเภทและชนิดของเงินกองทุน</w:t>
              </w:r>
              <w:r w:rsidRPr="00975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975050">
                <w:rPr>
                  <w:rStyle w:val="Hyperlink"/>
                  <w:rFonts w:ascii="TH SarabunIT๙" w:hAnsi="TH SarabunIT๙" w:cs="TH SarabunIT๙" w:hint="cs"/>
                  <w:cs/>
                </w:rPr>
                <w:t>รวมทั้งหลักเกณฑ์</w:t>
              </w:r>
              <w:r w:rsidRPr="00975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975050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</w:t>
              </w:r>
              <w:r w:rsidRPr="00975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975050">
                <w:rPr>
                  <w:rStyle w:val="Hyperlink"/>
                  <w:rFonts w:ascii="TH SarabunIT๙" w:hAnsi="TH SarabunIT๙" w:cs="TH SarabunIT๙" w:hint="cs"/>
                  <w:cs/>
                </w:rPr>
                <w:t>และเงื่อนไขในการคำนวณเงินกองทุนของบริษัทประกันชีวิต</w:t>
              </w:r>
              <w:r w:rsidRPr="00975050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975050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Pr="00975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๔</w:t>
              </w:r>
              <w:r w:rsidRPr="00975050">
                <w:rPr>
                  <w:rStyle w:val="Hyperlink"/>
                  <w:rFonts w:ascii="TH SarabunIT๙" w:hAnsi="TH SarabunIT๙" w:cs="TH SarabunIT๙"/>
                </w:rPr>
                <w:t xml:space="preserve">) </w:t>
              </w:r>
              <w:r w:rsidRPr="00975050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975050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975050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975050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  <w:p w14:paraId="242317EC" w14:textId="77777777" w:rsidR="005430D8" w:rsidRPr="00975050" w:rsidRDefault="005430D8" w:rsidP="00FC698E">
            <w:pPr>
              <w:pStyle w:val="RegulatoryIndexBlue"/>
              <w:rPr>
                <w:rFonts w:ascii="TH SarabunIT๙" w:hAnsi="TH SarabunIT๙" w:cs="TH SarabunIT๙"/>
              </w:rPr>
            </w:pPr>
            <w:hyperlink r:id="rId89" w:history="1">
              <w:r w:rsidRPr="005430D8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</w:t>
              </w:r>
              <w:r w:rsidRPr="005430D8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5430D8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5430D8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5430D8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5430D8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5430D8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กำหนดประเภทและชนิดของเงินกองทุน</w:t>
              </w:r>
              <w:r w:rsidRPr="005430D8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5430D8">
                <w:rPr>
                  <w:rStyle w:val="Hyperlink"/>
                  <w:rFonts w:ascii="TH SarabunIT๙" w:hAnsi="TH SarabunIT๙" w:cs="TH SarabunIT๙" w:hint="cs"/>
                  <w:cs/>
                </w:rPr>
                <w:t>รวมทั้งหลักเกณฑ์</w:t>
              </w:r>
              <w:r w:rsidRPr="005430D8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5430D8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วิธีการและเงื่อนไขในการคำนวณเงินกองทุนของบริษัทประกันชีวิต</w:t>
              </w:r>
              <w:r w:rsidRPr="005430D8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5430D8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Pr="005430D8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๕</w:t>
              </w:r>
              <w:r w:rsidRPr="005430D8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5430D8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5430D8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5430D8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5430D8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</w:tbl>
    <w:p w14:paraId="12B535F5" w14:textId="77777777" w:rsidR="00524AE8" w:rsidRDefault="00B16D1C" w:rsidP="007B4DCD">
      <w:pPr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hyperlink r:id="rId90" w:history="1"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คปภ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. 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เรื่อง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กำหนดประเภทและชนิดของเงินกองทุน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รวมทั้งหลักเกณฑ์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วิธีการ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และเงื่อนไขในการคำนวณเงินกองทุนของบริษัทประกันชีวิต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(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ฉบับที่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๖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) 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พ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ศ</w:t>
        </w:r>
        <w:r w:rsidRPr="00B16D1C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. </w:t>
        </w:r>
        <w:r w:rsidRPr="00B16D1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๒๕๖๕</w:t>
        </w:r>
      </w:hyperlink>
    </w:p>
    <w:p w14:paraId="29A5E291" w14:textId="745EE519" w:rsidR="00327966" w:rsidRDefault="00327966" w:rsidP="00327966">
      <w:pPr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hyperlink r:id="rId91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 คปภ. เรื่อง กำหนดประเภทและชนิดของเงินกองทุน รวมทั้งหลักเกณฑ์ วิธีการ และเงื่อนไขในการคำนวณเงินกองทุนของบริษัทประกันชีวิต (ฉบับที่ ๗) พ.ศ. ๒๕๖๖</w:t>
        </w:r>
      </w:hyperlink>
    </w:p>
    <w:p w14:paraId="33456746" w14:textId="119849F2" w:rsidR="00B9491F" w:rsidRDefault="00B9491F" w:rsidP="00327966">
      <w:pPr>
        <w:jc w:val="thaiDistribute"/>
        <w:rPr>
          <w:rFonts w:ascii="TH SarabunIT๙" w:hAnsi="TH SarabunIT๙" w:cs="TH SarabunIT๙"/>
          <w:color w:val="0000FF"/>
          <w:sz w:val="32"/>
          <w:szCs w:val="32"/>
          <w:u w:val="single"/>
          <w:cs/>
        </w:rPr>
      </w:pPr>
      <w:hyperlink r:id="rId92" w:history="1">
        <w:r w:rsidRPr="00B9491F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ประกาศคณะกรรมการกำกับและส่งเสริมการประกอบธุรกิจประกันภัย เรื่อง กำหนดประเภทและชนิดของเงินกองทุน รวมทั้งหลักเกณฑ์ วิธีการ และเงื่อนไขในการคำนวณเงินกองทุนของบริษัทประกันชีวิต (ฉบับที่ </w:t>
        </w:r>
        <w:r w:rsidRPr="00B9491F">
          <w:rPr>
            <w:rStyle w:val="Hyperlink"/>
            <w:rFonts w:ascii="TH SarabunIT๙" w:hAnsi="TH SarabunIT๙" w:cs="TH SarabunIT๙"/>
            <w:sz w:val="32"/>
            <w:szCs w:val="32"/>
          </w:rPr>
          <w:t>8)</w:t>
        </w:r>
      </w:hyperlink>
      <w:r>
        <w:rPr>
          <w:rFonts w:ascii="TH SarabunIT๙" w:hAnsi="TH SarabunIT๙" w:cs="TH SarabunIT๙"/>
          <w:color w:val="0000FF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color w:val="0000FF"/>
          <w:sz w:val="32"/>
          <w:szCs w:val="32"/>
          <w:u w:val="single"/>
          <w:cs/>
        </w:rPr>
        <w:t>พ.ศ. ๒๕๖๗</w:t>
      </w:r>
    </w:p>
    <w:p w14:paraId="7508F754" w14:textId="71677E99" w:rsidR="00985330" w:rsidRPr="00B9491F" w:rsidRDefault="00985330" w:rsidP="00327966">
      <w:pPr>
        <w:jc w:val="thaiDistribute"/>
        <w:rPr>
          <w:rStyle w:val="Hyperlink"/>
          <w:rFonts w:ascii="TH SarabunIT๙" w:hAnsi="TH SarabunIT๙" w:cs="TH SarabunIT๙"/>
          <w:sz w:val="32"/>
          <w:szCs w:val="32"/>
          <w:cs/>
        </w:rPr>
      </w:pPr>
      <w:hyperlink r:id="rId93" w:history="1">
        <w:r w:rsidRPr="009F155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ประกาศ</w:t>
        </w:r>
        <w:r w:rsidRPr="009F155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9F155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คปภ</w:t>
        </w:r>
        <w:r w:rsidRPr="009F155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. </w:t>
        </w:r>
        <w:r w:rsidRPr="009F155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เรื่อง</w:t>
        </w:r>
        <w:r w:rsidRPr="009F155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9F155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กำหนดประเภทและชนิดของเงินกองทุน</w:t>
        </w:r>
        <w:r w:rsidRPr="009F155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9F155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รวมทั้งหลักเกณฑ์</w:t>
        </w:r>
        <w:r w:rsidRPr="009F155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9F155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วิธีการ</w:t>
        </w:r>
        <w:r w:rsidRPr="009F155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9F155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และเงื่อนไขในการคำนวณเงินกองทุนของบริษัทประกันชีวิต</w:t>
        </w:r>
        <w:r w:rsidRPr="009F155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9F155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พ</w:t>
        </w:r>
        <w:r w:rsidRPr="009F155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Pr="009F155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ศ</w:t>
        </w:r>
        <w:r w:rsidRPr="009F155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. </w:t>
        </w:r>
        <w:r w:rsidRPr="009F155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๒๕๖๒ และที่แก้ไขเพิ่มเติม (ฉบับประมวล)</w:t>
        </w:r>
      </w:hyperlink>
    </w:p>
    <w:p w14:paraId="38B1FE54" w14:textId="77777777" w:rsidR="00327966" w:rsidRPr="00B16D1C" w:rsidRDefault="00327966" w:rsidP="007B4DCD">
      <w:pPr>
        <w:jc w:val="thaiDistribute"/>
        <w:rPr>
          <w:rFonts w:ascii="TH SarabunPSK" w:hAnsi="TH SarabunPSK" w:cs="TH SarabunPSK"/>
          <w:szCs w:val="24"/>
        </w:rPr>
      </w:pPr>
    </w:p>
    <w:p w14:paraId="4CE3C541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๒๗/๑</w:t>
      </w:r>
      <w:r w:rsidR="00C41992" w:rsidRPr="00253B7F">
        <w:rPr>
          <w:rStyle w:val="FootnoteReference"/>
          <w:rFonts w:ascii="TH SarabunPSK" w:hAnsi="TH SarabunPSK" w:cs="TH SarabunPSK"/>
          <w:cs/>
        </w:rPr>
        <w:footnoteReference w:id="27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บริษัทต้องดำรงสินทรัพย์สภาพคล่องเป็นอัตราส่วนกับสินทรัพย์ หนี้สิน ภาระผูกพัน หรือเงินสำรองตามมาตรา ๒๓ ซึ่งต้องไม่ต่ำกว่าอัตราที่คณะกรรมการประกาศกำหนด</w:t>
      </w:r>
    </w:p>
    <w:p w14:paraId="591332DE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การกำหนดอัตราการดำรงสินทรัพย์สภาพคล่องตามวรรคหนึ่ง คณะกรรมการจะกำหนดแต่เพียงบางประเภทหรือทุกประเภท หรือจะกำหนดอัตราส่วนของแต่ละประเภทในอัตราใดก็ได้</w:t>
      </w:r>
    </w:p>
    <w:p w14:paraId="509349D6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อัตราการดำรงสินทรัพย์สภาพคล่องที่คณะกรรมการกำหนดตามมาตรานี้ ถ้าเป็นการเพิ่มอัตราดังกล่าวต้องประกาศล่วงหน้าก่อนวันใช้บังคับไม่น้อยกว่าหกสิบวัน</w:t>
      </w:r>
    </w:p>
    <w:p w14:paraId="3D8472C1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Cs w:val="24"/>
        </w:rPr>
      </w:pPr>
    </w:p>
    <w:p w14:paraId="1D33320E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๒๗/๒</w:t>
      </w:r>
      <w:r w:rsidR="00C41992" w:rsidRPr="00253B7F">
        <w:rPr>
          <w:rStyle w:val="FootnoteReference"/>
          <w:rFonts w:ascii="TH SarabunPSK" w:hAnsi="TH SarabunPSK" w:cs="TH SarabunPSK"/>
          <w:cs/>
        </w:rPr>
        <w:footnoteReference w:id="28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สินทรัพย์สภาพคล่องได้แก่</w:t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14:paraId="5013F1B1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(๑) เงินสด หรือเงินฝากธนาคารตามหลักเกณฑ์ วิธีการ และเงื่อนไขที่คณะกรรมการประกาศกำหนด</w:t>
      </w:r>
    </w:p>
    <w:p w14:paraId="282BEC64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(๒) หลักทรัพย์รัฐบาลไทย หรือหลักทรัพย์ธนาคารแห่งประเทศไทย</w:t>
      </w:r>
    </w:p>
    <w:p w14:paraId="3818910B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(๓) หุ้นกู้หรือพันธบัตรที่กระทรวงการคลัง ธนาคารแห่งประเทศไทย หรือกองทุนเพื่อการฟื้นฟูและพัฒนาระบบสถาบันการเงินค้ำประกันเงินต้นและดอกเบี้ย</w:t>
      </w:r>
    </w:p>
    <w:p w14:paraId="21812F3C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(๔) สินทรัพย์อื่นตามหลักเกณฑ์ วิธีการ และเงื่อนไขที่คณะกรรมการประกาศกำหนด</w:t>
      </w:r>
    </w:p>
    <w:p w14:paraId="73FDDB46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สินทรัพย์สภาพคล่องตาม (๒) (๓) และ (๔) ต้องปราศจากภาระผูกพันและสามารถโอนเปลี่ยนมือได้   </w:t>
      </w:r>
    </w:p>
    <w:p w14:paraId="6CD1FB65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Cs w:val="24"/>
        </w:rPr>
      </w:pPr>
    </w:p>
    <w:p w14:paraId="4EA65258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  <w:t>มาตรา ๒๗/๓</w:t>
      </w:r>
      <w:r w:rsidR="00C41992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29"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บริษัทต้องบริหารสินทรัพย์ หนี้สิน ภาระผูกพัน และเงินสำรองตามมาตรา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๒๓ ให้มีความสัมพันธ์กับระยะเวลาในการรับชำระเบี้ยประกันภัย การกู้ยืมเงิน หรือการรับเงินจากผู้เอาประกันภัยหรือประชาชนตามหลักเกณฑ์ วิธีการ และเงื่อนไขที่คณะกรรมการประกาศกำหนด</w:t>
      </w:r>
    </w:p>
    <w:p w14:paraId="5DB1CF29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Cs w:val="24"/>
        </w:rPr>
      </w:pPr>
    </w:p>
    <w:p w14:paraId="096545E5" w14:textId="6ED41C7C" w:rsidR="007B4DCD" w:rsidRPr="00253B7F" w:rsidRDefault="007B4DCD" w:rsidP="007B4D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๒๗/๔</w:t>
      </w:r>
      <w:r w:rsidR="00C41992" w:rsidRPr="00253B7F">
        <w:rPr>
          <w:rStyle w:val="FootnoteReference"/>
          <w:rFonts w:ascii="TH SarabunPSK" w:hAnsi="TH SarabunPSK" w:cs="TH SarabunPSK"/>
          <w:cs/>
        </w:rPr>
        <w:footnoteReference w:id="30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ให้</w:t>
      </w:r>
      <w:hyperlink r:id="rId94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บริษัทจัดสรรสินทรัพย์ไว้สำหรับหนี้สินและภาระผูกพันตามสัญญาประกันชีวิต ทั้งนี้ ตามประเภท ชนิด และสัดส่วนที่คณะกรรมการประกาศกำหนด</w:t>
        </w:r>
      </w:hyperlink>
    </w:p>
    <w:p w14:paraId="0D37082F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  <w:t>ให้บริษัทนำเงินสำรองตามมาตรา ๒๓ ยกเว้นส่วนที่บร</w:t>
      </w:r>
      <w:r w:rsidR="00A56FC4" w:rsidRPr="00253B7F">
        <w:rPr>
          <w:rFonts w:ascii="TH SarabunPSK" w:hAnsi="TH SarabunPSK" w:cs="TH SarabunPSK"/>
          <w:spacing w:val="-6"/>
          <w:sz w:val="32"/>
          <w:szCs w:val="32"/>
          <w:cs/>
        </w:rPr>
        <w:t>ิษัทวางไว้กับนายทะเบียน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ตามมาตรา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๒๔  และสินทรัพย์ตามวรรคหนึ่งฝากกับสถาบันการเงินหรือดำเน</w:t>
      </w:r>
      <w:r w:rsidR="00A56FC4" w:rsidRPr="00253B7F">
        <w:rPr>
          <w:rFonts w:ascii="TH SarabunPSK" w:hAnsi="TH SarabunPSK" w:cs="TH SarabunPSK"/>
          <w:sz w:val="32"/>
          <w:szCs w:val="32"/>
          <w:cs/>
        </w:rPr>
        <w:t xml:space="preserve">ินการอย่างอื่น  ทั้งนี้  </w:t>
      </w:r>
      <w:r w:rsidRPr="00253B7F">
        <w:rPr>
          <w:rFonts w:ascii="TH SarabunPSK" w:hAnsi="TH SarabunPSK" w:cs="TH SarabunPSK"/>
          <w:sz w:val="32"/>
          <w:szCs w:val="32"/>
          <w:cs/>
        </w:rPr>
        <w:t>ตามหลักเกณฑ์ วิธีการ และเงื่อนไขที่คณะกรรมการประกาศกำหนด</w:t>
      </w:r>
    </w:p>
    <w:p w14:paraId="1341AA13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ห้ามบริษัทนำสินทรัพย์ตามวรรคสองไปใช้ก่อภาระผูกพัน ทั้งนี้ ตามหลักเกณฑ์ วิธีการ และเงื่อนไขที่คณะกรรมการประกาศกำหนด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2F76DB72" w14:textId="77777777" w:rsidTr="00253B7F">
        <w:tc>
          <w:tcPr>
            <w:tcW w:w="5000" w:type="pct"/>
            <w:shd w:val="clear" w:color="auto" w:fill="auto"/>
          </w:tcPr>
          <w:p w14:paraId="59265AD1" w14:textId="77777777" w:rsidR="006B7AF1" w:rsidRPr="00253B7F" w:rsidRDefault="00E5754F" w:rsidP="00794CD4">
            <w:pPr>
              <w:pStyle w:val="RegulatoryIndexBlue"/>
            </w:pPr>
            <w:hyperlink r:id="rId95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จัดสรรสินทรัพย์ไว้สำหรับหนี้สินและภาระผูกพันตามสัญญาประกันชีวิตและการฝากสินทรัพย์ไว้กับสถาบันการเงิ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๒๕๕๑</w:t>
              </w:r>
            </w:hyperlink>
          </w:p>
        </w:tc>
      </w:tr>
    </w:tbl>
    <w:p w14:paraId="7DCD5DE1" w14:textId="77777777" w:rsidR="00F34E20" w:rsidRPr="00253B7F" w:rsidRDefault="00F34E20" w:rsidP="007B4DC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978D27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ab/>
        <w:t>มาตรา ๒๗/๕</w:t>
      </w:r>
      <w:r w:rsidR="00C41992" w:rsidRPr="00253B7F">
        <w:rPr>
          <w:rStyle w:val="FootnoteReference"/>
          <w:rFonts w:ascii="TH SarabunPSK" w:hAnsi="TH SarabunPSK" w:cs="TH SarabunPSK"/>
          <w:spacing w:val="-4"/>
          <w:cs/>
        </w:rPr>
        <w:footnoteReference w:id="31"/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 xml:space="preserve">  ให้บริษัทจัดทำรายงานการดำรงเงินกองทุนเสนอต่อนายทะเบียน</w:t>
      </w:r>
      <w:r w:rsidRPr="00253B7F">
        <w:rPr>
          <w:rFonts w:ascii="TH SarabunPSK" w:hAnsi="TH SarabunPSK" w:cs="TH SarabunPSK"/>
          <w:sz w:val="32"/>
          <w:szCs w:val="32"/>
          <w:cs/>
        </w:rPr>
        <w:t>ทุกเดือนตามหลักเกณฑ์ วิธีการ และเงื่อนไขที่นายทะเบียนประกาศกำหนด</w:t>
      </w:r>
    </w:p>
    <w:p w14:paraId="330EFA4B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  <w:t>ในกรณีที่เงินกองทุนของบริษัทใดลดลงต่ำกว่าเงินกองทุนที่ต้องดำรงไว้ตามมาตรา ๒๗ วรรค</w:t>
      </w:r>
      <w:r w:rsidRPr="00253B7F">
        <w:rPr>
          <w:rFonts w:ascii="TH SarabunPSK" w:hAnsi="TH SarabunPSK" w:cs="TH SarabunPSK"/>
          <w:sz w:val="32"/>
          <w:szCs w:val="32"/>
          <w:cs/>
        </w:rPr>
        <w:t>สอง ให้บริษัทเสนอโครงการเพื่อแก้ไขฐานะเงินกองทุนภายในสามสิบวันนับแต่วันที่ได้รับแจ้ง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>จากนายทะเบียนหรือวันที่ผู้สอบบัญชีหรือบริษัทตรวจพบ</w:t>
      </w:r>
      <w:r w:rsidRPr="00253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A4E304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โครงการตามวรรคสองอย่างน้อยต้องประกอบด้วยรายการ ดังต่อไปนี้</w:t>
      </w:r>
    </w:p>
    <w:p w14:paraId="30A5ED24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(๑) ขั้นตอนที่จะเพิ่มเงินกองทุนให้เพียงพอ</w:t>
      </w:r>
    </w:p>
    <w:p w14:paraId="68874C00" w14:textId="77777777" w:rsidR="00524AE8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(๒) ระดับเงินกองทุนที่คาดว่าจะดำรงในแต่ละไตรมาสภายในระยะเวลาของโครงการ</w:t>
      </w:r>
    </w:p>
    <w:p w14:paraId="297B989C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(๓) ประเภทและธุรกิจที่จะประกอบการ</w:t>
      </w:r>
    </w:p>
    <w:p w14:paraId="059A4EC6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(๔) ระยะเวลาของโครงการซึ่งต้องไม่เกินหนึ่งปี</w:t>
      </w:r>
    </w:p>
    <w:p w14:paraId="0BCCBAF4" w14:textId="0142DEF2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ในการพิจารณาให้ความเห็นชอบ นายทะเบียนจะต้องพิจารณาและแจ้งให้บริษัททราบ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ภายในสามสิบวันนับแต่วันที่ได้รับโครงการ ทั้งนี้ การให้ความเห็นชอบจะกำหนดเงื่อนไขหรือเงื่อนเวลาไว้</w:t>
      </w:r>
      <w:r w:rsidRPr="00253B7F">
        <w:rPr>
          <w:rFonts w:ascii="TH SarabunPSK" w:hAnsi="TH SarabunPSK" w:cs="TH SarabunPSK"/>
          <w:sz w:val="32"/>
          <w:szCs w:val="32"/>
          <w:cs/>
        </w:rPr>
        <w:t>ด้วยก็ได้</w:t>
      </w:r>
    </w:p>
    <w:p w14:paraId="482CDEE2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ในกรณีที่นายทะเบียนไม่ให้ความเห็นชอบโครงการ หรือบริษัทไม่เห็นด้วยกับเงื่อนไข</w:t>
      </w:r>
      <w:r w:rsidR="00A56FC4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หรือเงื่อนเวลาที่นายทะเบียนกำหนด ให้บริษัทมีสิทธิอุทธรณ์ต่อคณะกรรมการภายในสามสิบวันนับแต่วันที่ได้รับแจ้ง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และให้คณะกรรมการพิจารณาอุทธรณ์ให้แล้วเสร็จภายในหกสิบวันนับแต่วันที่ได้รับอุทธรณ์</w:t>
      </w:r>
    </w:p>
    <w:p w14:paraId="7C6F5F70" w14:textId="77777777" w:rsidR="007A7842" w:rsidRPr="00253B7F" w:rsidRDefault="007B4DCD" w:rsidP="007B4DCD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   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  <w:t>คำวินิจฉัยของ</w:t>
      </w:r>
      <w:r w:rsidRPr="00253B7F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ให้เป็นที่สุด</w:t>
      </w:r>
    </w:p>
    <w:p w14:paraId="57AD35A3" w14:textId="77777777" w:rsidR="008E0599" w:rsidRDefault="00A46E54" w:rsidP="007B4DCD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hyperlink r:id="rId96" w:history="1">
        <w:r w:rsidRPr="00A46E54">
          <w:rPr>
            <w:rStyle w:val="Hyperlink"/>
            <w:rFonts w:ascii="TH SarabunIT๙" w:hAnsi="TH SarabunIT๙" w:cs="TH SarabunIT๙" w:hint="cs"/>
            <w:spacing w:val="-6"/>
            <w:sz w:val="32"/>
            <w:szCs w:val="32"/>
            <w:cs/>
          </w:rPr>
          <w:t>ประกาศนายทะเบียน</w:t>
        </w:r>
        <w:r w:rsidRPr="00A46E54">
          <w:rPr>
            <w:rStyle w:val="Hyperlink"/>
            <w:rFonts w:ascii="TH SarabunIT๙" w:hAnsi="TH SarabunIT๙" w:cs="TH SarabunIT๙"/>
            <w:spacing w:val="-6"/>
            <w:sz w:val="32"/>
            <w:szCs w:val="32"/>
            <w:cs/>
          </w:rPr>
          <w:t xml:space="preserve"> </w:t>
        </w:r>
        <w:r w:rsidRPr="00A46E54">
          <w:rPr>
            <w:rStyle w:val="Hyperlink"/>
            <w:rFonts w:ascii="TH SarabunIT๙" w:hAnsi="TH SarabunIT๙" w:cs="TH SarabunIT๙" w:hint="cs"/>
            <w:spacing w:val="-6"/>
            <w:sz w:val="32"/>
            <w:szCs w:val="32"/>
            <w:cs/>
          </w:rPr>
          <w:t>เรื่อง</w:t>
        </w:r>
        <w:r w:rsidRPr="00A46E54">
          <w:rPr>
            <w:rStyle w:val="Hyperlink"/>
            <w:rFonts w:ascii="TH SarabunIT๙" w:hAnsi="TH SarabunIT๙" w:cs="TH SarabunIT๙"/>
            <w:spacing w:val="-6"/>
            <w:sz w:val="32"/>
            <w:szCs w:val="32"/>
            <w:cs/>
          </w:rPr>
          <w:t xml:space="preserve"> </w:t>
        </w:r>
        <w:r w:rsidRPr="00A46E54">
          <w:rPr>
            <w:rStyle w:val="Hyperlink"/>
            <w:rFonts w:ascii="TH SarabunIT๙" w:hAnsi="TH SarabunIT๙" w:cs="TH SarabunIT๙" w:hint="cs"/>
            <w:spacing w:val="-6"/>
            <w:sz w:val="32"/>
            <w:szCs w:val="32"/>
            <w:cs/>
          </w:rPr>
          <w:t>กำหนดหลักเกณฑ์</w:t>
        </w:r>
        <w:r w:rsidRPr="00A46E54">
          <w:rPr>
            <w:rStyle w:val="Hyperlink"/>
            <w:rFonts w:ascii="TH SarabunIT๙" w:hAnsi="TH SarabunIT๙" w:cs="TH SarabunIT๙"/>
            <w:spacing w:val="-6"/>
            <w:sz w:val="32"/>
            <w:szCs w:val="32"/>
            <w:cs/>
          </w:rPr>
          <w:t xml:space="preserve"> </w:t>
        </w:r>
        <w:r w:rsidRPr="00A46E54">
          <w:rPr>
            <w:rStyle w:val="Hyperlink"/>
            <w:rFonts w:ascii="TH SarabunIT๙" w:hAnsi="TH SarabunIT๙" w:cs="TH SarabunIT๙" w:hint="cs"/>
            <w:spacing w:val="-6"/>
            <w:sz w:val="32"/>
            <w:szCs w:val="32"/>
            <w:cs/>
          </w:rPr>
          <w:t>วิธีการ</w:t>
        </w:r>
        <w:r w:rsidRPr="00A46E54">
          <w:rPr>
            <w:rStyle w:val="Hyperlink"/>
            <w:rFonts w:ascii="TH SarabunIT๙" w:hAnsi="TH SarabunIT๙" w:cs="TH SarabunIT๙"/>
            <w:spacing w:val="-6"/>
            <w:sz w:val="32"/>
            <w:szCs w:val="32"/>
            <w:cs/>
          </w:rPr>
          <w:t xml:space="preserve"> </w:t>
        </w:r>
        <w:r w:rsidRPr="00A46E54">
          <w:rPr>
            <w:rStyle w:val="Hyperlink"/>
            <w:rFonts w:ascii="TH SarabunIT๙" w:hAnsi="TH SarabunIT๙" w:cs="TH SarabunIT๙" w:hint="cs"/>
            <w:spacing w:val="-6"/>
            <w:sz w:val="32"/>
            <w:szCs w:val="32"/>
            <w:cs/>
          </w:rPr>
          <w:t>และเงื่อนไขในการจัดทำรายงานการดำรงเงินกองทุนของบริษัทประกันชีวิต</w:t>
        </w:r>
        <w:r w:rsidRPr="00A46E54">
          <w:rPr>
            <w:rStyle w:val="Hyperlink"/>
            <w:rFonts w:ascii="TH SarabunIT๙" w:hAnsi="TH SarabunIT๙" w:cs="TH SarabunIT๙"/>
            <w:spacing w:val="-6"/>
            <w:sz w:val="32"/>
            <w:szCs w:val="32"/>
            <w:cs/>
          </w:rPr>
          <w:t xml:space="preserve"> </w:t>
        </w:r>
        <w:r w:rsidRPr="00A46E54">
          <w:rPr>
            <w:rStyle w:val="Hyperlink"/>
            <w:rFonts w:ascii="TH SarabunIT๙" w:hAnsi="TH SarabunIT๙" w:cs="TH SarabunIT๙" w:hint="cs"/>
            <w:spacing w:val="-6"/>
            <w:sz w:val="32"/>
            <w:szCs w:val="32"/>
            <w:cs/>
          </w:rPr>
          <w:t>พ</w:t>
        </w:r>
        <w:r w:rsidRPr="00A46E54">
          <w:rPr>
            <w:rStyle w:val="Hyperlink"/>
            <w:rFonts w:ascii="TH SarabunIT๙" w:hAnsi="TH SarabunIT๙" w:cs="TH SarabunIT๙"/>
            <w:spacing w:val="-6"/>
            <w:sz w:val="32"/>
            <w:szCs w:val="32"/>
            <w:cs/>
          </w:rPr>
          <w:t>.</w:t>
        </w:r>
        <w:r w:rsidRPr="00A46E54">
          <w:rPr>
            <w:rStyle w:val="Hyperlink"/>
            <w:rFonts w:ascii="TH SarabunIT๙" w:hAnsi="TH SarabunIT๙" w:cs="TH SarabunIT๙" w:hint="cs"/>
            <w:spacing w:val="-6"/>
            <w:sz w:val="32"/>
            <w:szCs w:val="32"/>
            <w:cs/>
          </w:rPr>
          <w:t>ศ</w:t>
        </w:r>
        <w:r w:rsidRPr="00A46E54">
          <w:rPr>
            <w:rStyle w:val="Hyperlink"/>
            <w:rFonts w:ascii="TH SarabunIT๙" w:hAnsi="TH SarabunIT๙" w:cs="TH SarabunIT๙"/>
            <w:spacing w:val="-6"/>
            <w:sz w:val="32"/>
            <w:szCs w:val="32"/>
            <w:cs/>
          </w:rPr>
          <w:t xml:space="preserve">. </w:t>
        </w:r>
        <w:r w:rsidR="00FB50DA">
          <w:rPr>
            <w:rStyle w:val="Hyperlink"/>
            <w:rFonts w:ascii="TH SarabunIT๙" w:hAnsi="TH SarabunIT๙" w:cs="TH SarabunIT๙"/>
            <w:spacing w:val="-6"/>
            <w:sz w:val="32"/>
            <w:szCs w:val="32"/>
            <w:cs/>
          </w:rPr>
          <w:t>๒๕๖๔</w:t>
        </w:r>
        <w:r w:rsidR="007B4DCD" w:rsidRPr="00A46E54">
          <w:rPr>
            <w:rStyle w:val="Hyperlink"/>
            <w:rFonts w:ascii="TH SarabunIT๙" w:hAnsi="TH SarabunIT๙" w:cs="TH SarabunIT๙"/>
            <w:spacing w:val="-6"/>
            <w:sz w:val="32"/>
            <w:szCs w:val="32"/>
            <w:u w:val="none"/>
            <w:cs/>
          </w:rPr>
          <w:tab/>
        </w:r>
      </w:hyperlink>
    </w:p>
    <w:p w14:paraId="3CD87113" w14:textId="6BB626F9" w:rsidR="00BF57AA" w:rsidRPr="005832BD" w:rsidRDefault="00BF57AA" w:rsidP="00BF57AA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hyperlink r:id="rId97" w:history="1">
        <w:r w:rsidRPr="008B15E6">
          <w:rPr>
            <w:rStyle w:val="Hyperlink"/>
            <w:rFonts w:ascii="TH SarabunIT๙" w:eastAsia="Times New Roman" w:hAnsi="TH SarabunIT๙" w:cs="TH SarabunIT๙" w:hint="cs"/>
            <w:sz w:val="32"/>
            <w:szCs w:val="32"/>
            <w:cs/>
            <w:lang w:eastAsia="en-US"/>
          </w:rPr>
          <w:t>ประกาศนายทะเบียน</w:t>
        </w:r>
        <w:r w:rsidRPr="008B15E6">
          <w:rPr>
            <w:rStyle w:val="Hyperlink"/>
            <w:rFonts w:ascii="TH SarabunIT๙" w:eastAsia="Times New Roman" w:hAnsi="TH SarabunIT๙" w:cs="TH SarabunIT๙"/>
            <w:sz w:val="32"/>
            <w:szCs w:val="32"/>
            <w:cs/>
            <w:lang w:eastAsia="en-US"/>
          </w:rPr>
          <w:t xml:space="preserve"> </w:t>
        </w:r>
        <w:r w:rsidRPr="008B15E6">
          <w:rPr>
            <w:rStyle w:val="Hyperlink"/>
            <w:rFonts w:ascii="TH SarabunIT๙" w:eastAsia="Times New Roman" w:hAnsi="TH SarabunIT๙" w:cs="TH SarabunIT๙" w:hint="cs"/>
            <w:sz w:val="32"/>
            <w:szCs w:val="32"/>
            <w:cs/>
            <w:lang w:eastAsia="en-US"/>
          </w:rPr>
          <w:t>เรื่อง</w:t>
        </w:r>
        <w:r w:rsidRPr="008B15E6">
          <w:rPr>
            <w:rStyle w:val="Hyperlink"/>
            <w:rFonts w:ascii="TH SarabunIT๙" w:eastAsia="Times New Roman" w:hAnsi="TH SarabunIT๙" w:cs="TH SarabunIT๙"/>
            <w:sz w:val="32"/>
            <w:szCs w:val="32"/>
            <w:cs/>
            <w:lang w:eastAsia="en-US"/>
          </w:rPr>
          <w:t xml:space="preserve"> </w:t>
        </w:r>
        <w:r w:rsidRPr="008B15E6">
          <w:rPr>
            <w:rStyle w:val="Hyperlink"/>
            <w:rFonts w:ascii="TH SarabunIT๙" w:eastAsia="Times New Roman" w:hAnsi="TH SarabunIT๙" w:cs="TH SarabunIT๙" w:hint="cs"/>
            <w:sz w:val="32"/>
            <w:szCs w:val="32"/>
            <w:cs/>
            <w:lang w:eastAsia="en-US"/>
          </w:rPr>
          <w:t>กำหนดหลักเกณฑ์</w:t>
        </w:r>
        <w:r w:rsidRPr="008B15E6">
          <w:rPr>
            <w:rStyle w:val="Hyperlink"/>
            <w:rFonts w:ascii="TH SarabunIT๙" w:eastAsia="Times New Roman" w:hAnsi="TH SarabunIT๙" w:cs="TH SarabunIT๙"/>
            <w:sz w:val="32"/>
            <w:szCs w:val="32"/>
            <w:cs/>
            <w:lang w:eastAsia="en-US"/>
          </w:rPr>
          <w:t xml:space="preserve"> </w:t>
        </w:r>
        <w:r w:rsidRPr="008B15E6">
          <w:rPr>
            <w:rStyle w:val="Hyperlink"/>
            <w:rFonts w:ascii="TH SarabunIT๙" w:eastAsia="Times New Roman" w:hAnsi="TH SarabunIT๙" w:cs="TH SarabunIT๙" w:hint="cs"/>
            <w:sz w:val="32"/>
            <w:szCs w:val="32"/>
            <w:cs/>
            <w:lang w:eastAsia="en-US"/>
          </w:rPr>
          <w:t>วิธีการ</w:t>
        </w:r>
        <w:r w:rsidRPr="008B15E6">
          <w:rPr>
            <w:rStyle w:val="Hyperlink"/>
            <w:rFonts w:ascii="TH SarabunIT๙" w:eastAsia="Times New Roman" w:hAnsi="TH SarabunIT๙" w:cs="TH SarabunIT๙"/>
            <w:sz w:val="32"/>
            <w:szCs w:val="32"/>
            <w:cs/>
            <w:lang w:eastAsia="en-US"/>
          </w:rPr>
          <w:t xml:space="preserve"> </w:t>
        </w:r>
        <w:r w:rsidRPr="008B15E6">
          <w:rPr>
            <w:rStyle w:val="Hyperlink"/>
            <w:rFonts w:ascii="TH SarabunIT๙" w:eastAsia="Times New Roman" w:hAnsi="TH SarabunIT๙" w:cs="TH SarabunIT๙" w:hint="cs"/>
            <w:sz w:val="32"/>
            <w:szCs w:val="32"/>
            <w:cs/>
            <w:lang w:eastAsia="en-US"/>
          </w:rPr>
          <w:t>และเงื่อนไขในการจัดทำรายงานการดำรงเงินกองทุนของบริษัทประกันชีวิต</w:t>
        </w:r>
        <w:r w:rsidRPr="008B15E6">
          <w:rPr>
            <w:rStyle w:val="Hyperlink"/>
            <w:rFonts w:ascii="TH SarabunIT๙" w:eastAsia="Times New Roman" w:hAnsi="TH SarabunIT๙" w:cs="TH SarabunIT๙"/>
            <w:sz w:val="32"/>
            <w:szCs w:val="32"/>
            <w:cs/>
            <w:lang w:eastAsia="en-US"/>
          </w:rPr>
          <w:t xml:space="preserve"> (</w:t>
        </w:r>
        <w:r w:rsidRPr="008B15E6">
          <w:rPr>
            <w:rStyle w:val="Hyperlink"/>
            <w:rFonts w:ascii="TH SarabunIT๙" w:eastAsia="Times New Roman" w:hAnsi="TH SarabunIT๙" w:cs="TH SarabunIT๙" w:hint="cs"/>
            <w:sz w:val="32"/>
            <w:szCs w:val="32"/>
            <w:cs/>
            <w:lang w:eastAsia="en-US"/>
          </w:rPr>
          <w:t>ฉบับที่</w:t>
        </w:r>
        <w:r w:rsidRPr="008B15E6">
          <w:rPr>
            <w:rStyle w:val="Hyperlink"/>
            <w:rFonts w:ascii="TH SarabunIT๙" w:eastAsia="Times New Roman" w:hAnsi="TH SarabunIT๙" w:cs="TH SarabunIT๙"/>
            <w:sz w:val="32"/>
            <w:szCs w:val="32"/>
            <w:cs/>
            <w:lang w:eastAsia="en-US"/>
          </w:rPr>
          <w:t xml:space="preserve"> </w:t>
        </w:r>
        <w:r w:rsidRPr="008B15E6">
          <w:rPr>
            <w:rStyle w:val="Hyperlink"/>
            <w:rFonts w:ascii="TH SarabunIT๙" w:eastAsia="Times New Roman" w:hAnsi="TH SarabunIT๙" w:cs="TH SarabunIT๙" w:hint="cs"/>
            <w:sz w:val="32"/>
            <w:szCs w:val="32"/>
            <w:cs/>
            <w:lang w:eastAsia="en-US"/>
          </w:rPr>
          <w:t>๖</w:t>
        </w:r>
        <w:r w:rsidRPr="008B15E6">
          <w:rPr>
            <w:rStyle w:val="Hyperlink"/>
            <w:rFonts w:ascii="TH SarabunIT๙" w:eastAsia="Times New Roman" w:hAnsi="TH SarabunIT๙" w:cs="TH SarabunIT๙"/>
            <w:sz w:val="32"/>
            <w:szCs w:val="32"/>
            <w:cs/>
            <w:lang w:eastAsia="en-US"/>
          </w:rPr>
          <w:t xml:space="preserve">) </w:t>
        </w:r>
        <w:r w:rsidRPr="008B15E6">
          <w:rPr>
            <w:rStyle w:val="Hyperlink"/>
            <w:rFonts w:ascii="TH SarabunIT๙" w:eastAsia="Times New Roman" w:hAnsi="TH SarabunIT๙" w:cs="TH SarabunIT๙" w:hint="cs"/>
            <w:sz w:val="32"/>
            <w:szCs w:val="32"/>
            <w:cs/>
            <w:lang w:eastAsia="en-US"/>
          </w:rPr>
          <w:t>พ</w:t>
        </w:r>
        <w:r w:rsidRPr="008B15E6">
          <w:rPr>
            <w:rStyle w:val="Hyperlink"/>
            <w:rFonts w:ascii="TH SarabunIT๙" w:eastAsia="Times New Roman" w:hAnsi="TH SarabunIT๙" w:cs="TH SarabunIT๙"/>
            <w:sz w:val="32"/>
            <w:szCs w:val="32"/>
            <w:cs/>
            <w:lang w:eastAsia="en-US"/>
          </w:rPr>
          <w:t>.</w:t>
        </w:r>
        <w:r w:rsidRPr="008B15E6">
          <w:rPr>
            <w:rStyle w:val="Hyperlink"/>
            <w:rFonts w:ascii="TH SarabunIT๙" w:eastAsia="Times New Roman" w:hAnsi="TH SarabunIT๙" w:cs="TH SarabunIT๙" w:hint="cs"/>
            <w:sz w:val="32"/>
            <w:szCs w:val="32"/>
            <w:cs/>
            <w:lang w:eastAsia="en-US"/>
          </w:rPr>
          <w:t>ศ</w:t>
        </w:r>
        <w:r w:rsidRPr="008B15E6">
          <w:rPr>
            <w:rStyle w:val="Hyperlink"/>
            <w:rFonts w:ascii="TH SarabunIT๙" w:eastAsia="Times New Roman" w:hAnsi="TH SarabunIT๙" w:cs="TH SarabunIT๙"/>
            <w:sz w:val="32"/>
            <w:szCs w:val="32"/>
            <w:cs/>
            <w:lang w:eastAsia="en-US"/>
          </w:rPr>
          <w:t>. 256</w:t>
        </w:r>
        <w:r w:rsidR="00702787" w:rsidRPr="008B15E6">
          <w:rPr>
            <w:rStyle w:val="Hyperlink"/>
            <w:rFonts w:ascii="TH SarabunIT๙" w:eastAsia="Times New Roman" w:hAnsi="TH SarabunIT๙" w:cs="TH SarabunIT๙" w:hint="cs"/>
            <w:sz w:val="32"/>
            <w:szCs w:val="32"/>
            <w:cs/>
            <w:lang w:eastAsia="en-US"/>
          </w:rPr>
          <w:t>๘</w:t>
        </w:r>
      </w:hyperlink>
    </w:p>
    <w:p w14:paraId="615CB6AA" w14:textId="77777777" w:rsidR="00BF57AA" w:rsidRPr="00BF57AA" w:rsidRDefault="00BF57AA" w:rsidP="005832BD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35C99E9D" w14:textId="79389475" w:rsidR="007B4DCD" w:rsidRPr="00253B7F" w:rsidRDefault="007B4DCD" w:rsidP="00BF57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6E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มาตรา ๒๗/๖</w:t>
      </w:r>
      <w:r w:rsidR="00C41992" w:rsidRPr="00253B7F">
        <w:rPr>
          <w:rStyle w:val="FootnoteReference"/>
          <w:rFonts w:ascii="TH SarabunPSK" w:hAnsi="TH SarabunPSK" w:cs="TH SarabunPSK"/>
          <w:spacing w:val="-8"/>
          <w:cs/>
        </w:rPr>
        <w:footnoteReference w:id="32"/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 xml:space="preserve">  ในระหว่างดำเนินการตามโครงการที่ได้รับความเห็นชอบตามมาตรา ๒๗/</w:t>
      </w:r>
      <w:r w:rsidRPr="00253B7F">
        <w:rPr>
          <w:rFonts w:ascii="TH SarabunPSK" w:hAnsi="TH SarabunPSK" w:cs="TH SarabunPSK"/>
          <w:sz w:val="32"/>
          <w:szCs w:val="32"/>
          <w:cs/>
        </w:rPr>
        <w:t>๕  บริษัทสามารถประกอบกิจการได้ตามปกติ</w:t>
      </w:r>
      <w:r w:rsidR="00193971" w:rsidRPr="00253B7F">
        <w:rPr>
          <w:rFonts w:ascii="TH SarabunPSK" w:hAnsi="TH SarabunPSK" w:cs="TH SarabunPSK"/>
          <w:sz w:val="32"/>
          <w:szCs w:val="32"/>
          <w:cs/>
        </w:rPr>
        <w:t xml:space="preserve"> แต่จะดำเนินการขยายธุรกิจไม่ได้</w:t>
      </w:r>
      <w:r w:rsidRPr="00253B7F">
        <w:rPr>
          <w:rFonts w:ascii="TH SarabunPSK" w:hAnsi="TH SarabunPSK" w:cs="TH SarabunPSK"/>
          <w:sz w:val="32"/>
          <w:szCs w:val="32"/>
          <w:cs/>
        </w:rPr>
        <w:t>จนกว่าจะสามารถดำรงเงินกองทุนได้ตามมาตรา ๒๗ วรรคสอง</w:t>
      </w:r>
    </w:p>
    <w:p w14:paraId="12D6C3A8" w14:textId="77777777" w:rsidR="007B4DCD" w:rsidRPr="00253B7F" w:rsidRDefault="007B4DCD" w:rsidP="007B4DC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การขยายธุรกิจของบริษัทตามวรรคหนึ่งให้หมายถึง</w:t>
      </w:r>
    </w:p>
    <w:p w14:paraId="541CB69B" w14:textId="77777777" w:rsidR="007B4DCD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(๑) การรับประกันภัยรายใหม่ หรือการขยายวงเงินการรับประกันภัยของกรมธรรม์ประกันภัยที่มีอยู่</w:t>
      </w:r>
    </w:p>
    <w:p w14:paraId="6C964973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(๒) การเพิ่มความเสี่ยงในการลงทุนประกอบธุรกิจอื่นของบริษัท</w:t>
      </w:r>
    </w:p>
    <w:p w14:paraId="5C8CA541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(๓) การก่อภาระผูกพันเพิ่มเติม เว้นแต่เป็นการดำเนินการตามภาระผูกพันที่มีอยู่</w:t>
      </w:r>
    </w:p>
    <w:p w14:paraId="1AAC9EC9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(๔) การทำสัญญาแต่งตั้งตัวแทนประกันชีวิตหรือนายหน้าประกันชีวิตเพิ่มเติม</w:t>
      </w:r>
    </w:p>
    <w:p w14:paraId="6B543545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(๕) การรับโอนกิจการของบริษัท</w:t>
      </w:r>
    </w:p>
    <w:p w14:paraId="188C975F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กรณีใดเป็นการ</w:t>
      </w:r>
      <w:hyperlink r:id="rId98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เพิ่มความเสี่ยง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ตาม (๒) หรือเป็นการ</w:t>
      </w:r>
      <w:r w:rsidR="00A56FC4" w:rsidRPr="00253B7F">
        <w:rPr>
          <w:rFonts w:ascii="TH SarabunPSK" w:hAnsi="TH SarabunPSK" w:cs="TH SarabunPSK"/>
          <w:sz w:val="32"/>
          <w:szCs w:val="32"/>
          <w:cs/>
        </w:rPr>
        <w:t xml:space="preserve">ก่อภาระผูกพันเพิ่มเติมตาม (๓) </w:t>
      </w:r>
      <w:r w:rsidRPr="00253B7F">
        <w:rPr>
          <w:rFonts w:ascii="TH SarabunPSK" w:hAnsi="TH SarabunPSK" w:cs="TH SarabunPSK"/>
          <w:sz w:val="32"/>
          <w:szCs w:val="32"/>
          <w:cs/>
        </w:rPr>
        <w:t>ให้เป็นไปตามที่นายทะเบียนประกาศกำหนด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31D3F53C" w14:textId="77777777" w:rsidTr="00253B7F">
        <w:tc>
          <w:tcPr>
            <w:tcW w:w="5000" w:type="pct"/>
            <w:shd w:val="clear" w:color="auto" w:fill="auto"/>
          </w:tcPr>
          <w:p w14:paraId="6497E25D" w14:textId="77777777" w:rsidR="006B7AF1" w:rsidRPr="00253B7F" w:rsidRDefault="006B7AF1" w:rsidP="00794CD4">
            <w:pPr>
              <w:pStyle w:val="RegulatoryIndexBlue"/>
            </w:pPr>
            <w:hyperlink r:id="rId99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การเพิ่มความเสี่ยงในการลงทุนประกอบธุรกิจอื่นของบริษัทประกันชีวิต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๒๕๕๒</w:t>
              </w:r>
            </w:hyperlink>
          </w:p>
        </w:tc>
      </w:tr>
      <w:tr w:rsidR="00782515" w14:paraId="68F66F04" w14:textId="77777777" w:rsidTr="00782515">
        <w:tc>
          <w:tcPr>
            <w:tcW w:w="5000" w:type="pct"/>
            <w:shd w:val="clear" w:color="auto" w:fill="auto"/>
          </w:tcPr>
          <w:p w14:paraId="575813A4" w14:textId="77777777" w:rsidR="00782515" w:rsidRDefault="00782515" w:rsidP="00782515">
            <w:pPr>
              <w:pStyle w:val="RegulatoryIndexBlue"/>
            </w:pPr>
            <w:hyperlink r:id="rId100" w:history="1">
              <w:r w:rsidRPr="00782515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782515">
                <w:rPr>
                  <w:rStyle w:val="Hyperlink"/>
                  <w:cs/>
                </w:rPr>
                <w:t xml:space="preserve"> </w:t>
              </w:r>
              <w:r w:rsidRPr="00782515">
                <w:rPr>
                  <w:rStyle w:val="Hyperlink"/>
                  <w:rFonts w:hint="cs"/>
                  <w:cs/>
                </w:rPr>
                <w:t>เรื่อง</w:t>
              </w:r>
              <w:r w:rsidRPr="00782515">
                <w:rPr>
                  <w:rStyle w:val="Hyperlink"/>
                  <w:cs/>
                </w:rPr>
                <w:t xml:space="preserve"> </w:t>
              </w:r>
              <w:r w:rsidRPr="00782515">
                <w:rPr>
                  <w:rStyle w:val="Hyperlink"/>
                  <w:rFonts w:hint="cs"/>
                  <w:cs/>
                </w:rPr>
                <w:t>กรณีที่ถือว่าเป็นการรับประกันภัยรายใหม่และการก่อภาระผูกพันเพิ่มเติมของบริษัทประกันชีวิต</w:t>
              </w:r>
              <w:r w:rsidRPr="00782515">
                <w:rPr>
                  <w:rStyle w:val="Hyperlink"/>
                  <w:cs/>
                </w:rPr>
                <w:t xml:space="preserve"> </w:t>
              </w:r>
              <w:r w:rsidRPr="00782515">
                <w:rPr>
                  <w:rStyle w:val="Hyperlink"/>
                  <w:rFonts w:hint="cs"/>
                  <w:cs/>
                </w:rPr>
                <w:t>พ</w:t>
              </w:r>
              <w:r w:rsidRPr="00782515">
                <w:rPr>
                  <w:rStyle w:val="Hyperlink"/>
                  <w:cs/>
                </w:rPr>
                <w:t>.</w:t>
              </w:r>
              <w:r w:rsidRPr="00782515">
                <w:rPr>
                  <w:rStyle w:val="Hyperlink"/>
                  <w:rFonts w:hint="cs"/>
                  <w:cs/>
                </w:rPr>
                <w:t>ศ</w:t>
              </w:r>
              <w:r w:rsidRPr="00782515">
                <w:rPr>
                  <w:rStyle w:val="Hyperlink"/>
                  <w:cs/>
                </w:rPr>
                <w:t xml:space="preserve">. </w:t>
              </w:r>
              <w:r w:rsidRPr="00782515">
                <w:rPr>
                  <w:rStyle w:val="Hyperlink"/>
                  <w:rFonts w:hint="cs"/>
                  <w:cs/>
                </w:rPr>
                <w:t>๒๕๖๗</w:t>
              </w:r>
            </w:hyperlink>
          </w:p>
        </w:tc>
      </w:tr>
    </w:tbl>
    <w:p w14:paraId="134299CF" w14:textId="77777777" w:rsidR="007B4DCD" w:rsidRPr="00253B7F" w:rsidRDefault="007B4DCD" w:rsidP="007B4DC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๒๗/๗</w:t>
      </w:r>
      <w:r w:rsidR="00C41992" w:rsidRPr="00253B7F">
        <w:rPr>
          <w:rStyle w:val="FootnoteReference"/>
          <w:rFonts w:ascii="TH SarabunPSK" w:hAnsi="TH SarabunPSK" w:cs="TH SarabunPSK"/>
          <w:cs/>
        </w:rPr>
        <w:footnoteReference w:id="33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ให้นายทะเบียนพิจารณาดำเนินการตามมาตรา ๕๓ เมื่อมีกรณีใดกรณีหนึ่ง ดังต่อไปนี้</w:t>
      </w:r>
    </w:p>
    <w:p w14:paraId="7D134D5F" w14:textId="77777777" w:rsidR="007B4DCD" w:rsidRPr="00253B7F" w:rsidRDefault="007B4DCD" w:rsidP="007B4DC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(๑) บริษัทไม่เสนอโครงการตามมาตรา ๒๗/๕ ต่อนายทะเบียนภายในกำหนดเวลา</w:t>
      </w:r>
    </w:p>
    <w:p w14:paraId="688C3809" w14:textId="77777777" w:rsidR="007B4DCD" w:rsidRPr="00253B7F" w:rsidRDefault="007B4DCD" w:rsidP="007B4DC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(๒) บริษัทไม่ดำเนินการตามโครงการ หรือดำเนินการไม่เป็นไปตามโครงการที่ได้รับความเห็นชอบตามมาตรา ๒๗/๕  ทั้งนี้ ตามเงื่อนไขหรือเงื่อนเวลาที่นายทะเบียนกำหนด</w:t>
      </w:r>
    </w:p>
    <w:p w14:paraId="664E9B4B" w14:textId="77777777" w:rsidR="007B4DCD" w:rsidRPr="00253B7F" w:rsidRDefault="007B4DCD" w:rsidP="007B4DC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(๓) โครงการที่เสนอตามมาตรา ๒๗/๕ ไม่ได้รับความเห็นชอบและบริษัทไม่ยื่นอุทธรณ์ภายในระยะเวลาที่กำหนด หรือคณะกรรมการมีคำวินิจฉัยให้ยกอุทธรณ์</w:t>
      </w:r>
    </w:p>
    <w:p w14:paraId="70A866E8" w14:textId="77777777" w:rsidR="00C53787" w:rsidRPr="00253B7F" w:rsidRDefault="00C53787" w:rsidP="007B4DCD">
      <w:pPr>
        <w:rPr>
          <w:rFonts w:ascii="TH SarabunPSK" w:hAnsi="TH SarabunPSK" w:cs="TH SarabunPSK"/>
          <w:szCs w:val="24"/>
        </w:rPr>
      </w:pPr>
    </w:p>
    <w:p w14:paraId="0780CA3F" w14:textId="77777777" w:rsidR="007B4DCD" w:rsidRPr="00253B7F" w:rsidRDefault="007B4DCD" w:rsidP="007B4DC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หมวด ๒</w:t>
      </w:r>
    </w:p>
    <w:p w14:paraId="72DB7F04" w14:textId="77777777" w:rsidR="007B4DCD" w:rsidRPr="00253B7F" w:rsidRDefault="00A56FC4" w:rsidP="00A56FC4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B4DCD" w:rsidRPr="00253B7F">
        <w:rPr>
          <w:rFonts w:ascii="TH SarabunPSK" w:hAnsi="TH SarabunPSK" w:cs="TH SarabunPSK"/>
          <w:sz w:val="32"/>
          <w:szCs w:val="32"/>
          <w:cs/>
        </w:rPr>
        <w:t>การควบคุมบริษัท</w:t>
      </w:r>
      <w:r w:rsidR="007B4DCD"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69A4BC21" w14:textId="77777777" w:rsidR="00A56FC4" w:rsidRPr="00253B7F" w:rsidRDefault="00A56FC4" w:rsidP="00A56FC4">
      <w:pPr>
        <w:widowControl w:val="0"/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color w:val="339966"/>
          <w:spacing w:val="8"/>
          <w:sz w:val="32"/>
          <w:szCs w:val="32"/>
          <w:lang w:eastAsia="en-US"/>
        </w:rPr>
      </w:pPr>
      <w:r w:rsidRPr="00253B7F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             __________________</w:t>
      </w:r>
    </w:p>
    <w:p w14:paraId="6FD22B9B" w14:textId="77777777" w:rsidR="007B4DCD" w:rsidRPr="00253B7F" w:rsidRDefault="007B4DCD" w:rsidP="007B4DCD">
      <w:pPr>
        <w:jc w:val="center"/>
        <w:rPr>
          <w:rFonts w:ascii="TH SarabunPSK" w:hAnsi="TH SarabunPSK" w:cs="TH SarabunPSK"/>
          <w:szCs w:val="24"/>
          <w:cs/>
        </w:rPr>
      </w:pPr>
    </w:p>
    <w:p w14:paraId="6CDFCF8B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มาตรา ๒๘</w:t>
      </w:r>
      <w:r w:rsidR="00C53787" w:rsidRPr="00253B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นอกจากการประกันชีวิต</w:t>
      </w:r>
      <w:r w:rsidR="00C53787" w:rsidRPr="00253B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hyperlink r:id="rId101" w:history="1">
        <w:r w:rsidRPr="00253B7F">
          <w:rPr>
            <w:rStyle w:val="Hyperlink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cs/>
          </w:rPr>
          <w:t>บริษัทจะลงทุนประกอบธุรกิจอื่นใดได้เฉพาะที่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คณะกรรมการประกาศกำหนด</w:t>
        </w:r>
      </w:hyperlink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ในการนี้คณะกรรมการจะกำหนดเงื่อนไขสำหรับการประกอบธุรกิจนั้นๆ</w:t>
      </w:r>
      <w:r w:rsidR="002471EA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ให้บริษัทปฏิบัติด้วยก็ได้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B06936" w:rsidRPr="00253B7F" w14:paraId="2259C817" w14:textId="77777777" w:rsidTr="00253B7F">
        <w:tc>
          <w:tcPr>
            <w:tcW w:w="5000" w:type="pct"/>
            <w:shd w:val="clear" w:color="auto" w:fill="auto"/>
          </w:tcPr>
          <w:p w14:paraId="6129F99C" w14:textId="77777777" w:rsidR="00B06936" w:rsidRPr="00253B7F" w:rsidRDefault="00B06936" w:rsidP="00F34E20">
            <w:pPr>
              <w:pStyle w:val="RegulatoryIndexBlue"/>
            </w:pPr>
            <w:hyperlink r:id="rId102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การลงทุนประกอบธุรกิจอื่นของบริษัทประกันชีวิต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๒๕๕๖</w:t>
              </w:r>
            </w:hyperlink>
          </w:p>
        </w:tc>
      </w:tr>
      <w:tr w:rsidR="00B06936" w:rsidRPr="00253B7F" w14:paraId="50C7BDDE" w14:textId="77777777" w:rsidTr="00253B7F">
        <w:tc>
          <w:tcPr>
            <w:tcW w:w="5000" w:type="pct"/>
            <w:shd w:val="clear" w:color="auto" w:fill="auto"/>
          </w:tcPr>
          <w:p w14:paraId="695DDBD7" w14:textId="77777777" w:rsidR="00B06936" w:rsidRPr="00253B7F" w:rsidRDefault="00B06936" w:rsidP="000E55DD">
            <w:pPr>
              <w:pStyle w:val="RegulatoryIndexBlue"/>
              <w:ind w:left="730"/>
              <w:rPr>
                <w:cs/>
              </w:rPr>
            </w:pPr>
            <w:hyperlink r:id="rId103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หลักสูตรสำหรับผู้ที่รับผิดชอบดูแลหน่วยงานการลงทุนของบริษัทประกันชีวิต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๒๕๕๘</w:t>
              </w:r>
            </w:hyperlink>
          </w:p>
        </w:tc>
      </w:tr>
      <w:tr w:rsidR="00F35342" w:rsidRPr="00253B7F" w14:paraId="391E3EAE" w14:textId="77777777" w:rsidTr="00253B7F">
        <w:tc>
          <w:tcPr>
            <w:tcW w:w="5000" w:type="pct"/>
            <w:shd w:val="clear" w:color="auto" w:fill="auto"/>
            <w:vAlign w:val="center"/>
          </w:tcPr>
          <w:p w14:paraId="19CBC3AB" w14:textId="77777777" w:rsidR="00F35342" w:rsidRPr="00253B7F" w:rsidRDefault="00F35342" w:rsidP="00F35342">
            <w:pPr>
              <w:pStyle w:val="RegulatoryIndexBlue"/>
              <w:ind w:left="730"/>
              <w:rPr>
                <w:cs/>
              </w:rPr>
            </w:pPr>
            <w:hyperlink r:id="rId104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และเงื่อนไขการจัดทำโครงการพัฒนาอสังหาริมทรัพย์ของบริษัทประกันชีวิต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๒๕๕๘</w:t>
              </w:r>
            </w:hyperlink>
          </w:p>
        </w:tc>
      </w:tr>
      <w:tr w:rsidR="00F35342" w:rsidRPr="00253B7F" w14:paraId="2AD4CEB4" w14:textId="77777777" w:rsidTr="00253B7F">
        <w:tc>
          <w:tcPr>
            <w:tcW w:w="5000" w:type="pct"/>
            <w:shd w:val="clear" w:color="auto" w:fill="auto"/>
            <w:vAlign w:val="center"/>
          </w:tcPr>
          <w:p w14:paraId="58575E98" w14:textId="77777777" w:rsidR="00F35342" w:rsidRPr="00253B7F" w:rsidRDefault="00F35342" w:rsidP="00F35342">
            <w:pPr>
              <w:pStyle w:val="RegulatoryIndexBlue"/>
              <w:ind w:left="730"/>
              <w:rPr>
                <w:cs/>
              </w:rPr>
            </w:pPr>
            <w:hyperlink r:id="rId105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และเงื่อนไขการจัดทำโครงการพัฒนาอสังหาริมทรัพย์ของบริษัทประกันชีวิต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๒๕๕๙</w:t>
              </w:r>
            </w:hyperlink>
          </w:p>
        </w:tc>
      </w:tr>
      <w:tr w:rsidR="00F35342" w:rsidRPr="00253B7F" w14:paraId="2997AA95" w14:textId="77777777" w:rsidTr="00253B7F">
        <w:tc>
          <w:tcPr>
            <w:tcW w:w="5000" w:type="pct"/>
            <w:shd w:val="clear" w:color="auto" w:fill="auto"/>
          </w:tcPr>
          <w:p w14:paraId="410A8EEE" w14:textId="77777777" w:rsidR="00F35342" w:rsidRDefault="00F35342" w:rsidP="00F35342">
            <w:pPr>
              <w:pStyle w:val="RegulatoryIndexBlue"/>
              <w:ind w:left="730"/>
            </w:pPr>
            <w:hyperlink r:id="rId10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ถือตราสารทุนในบริษัทจำกัดที่จัดตั้งขึ้นเพื่อประกอบธุรกิจหลักทรัพย์ประเภทจัดการกองทุ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๒๕๖๓</w:t>
              </w:r>
            </w:hyperlink>
          </w:p>
          <w:p w14:paraId="4D1A1B80" w14:textId="61B1A5B2" w:rsidR="00522C96" w:rsidRDefault="00522C96" w:rsidP="00F35342">
            <w:pPr>
              <w:pStyle w:val="RegulatoryIndexBlue"/>
              <w:ind w:left="730"/>
              <w:rPr>
                <w:rStyle w:val="Hyperlink"/>
              </w:rPr>
            </w:pPr>
            <w:hyperlink r:id="rId107" w:history="1">
              <w:r w:rsidRPr="00522C96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522C96">
                <w:rPr>
                  <w:rStyle w:val="Hyperlink"/>
                  <w:cs/>
                </w:rPr>
                <w:t xml:space="preserve"> </w:t>
              </w:r>
              <w:r w:rsidRPr="00522C96">
                <w:rPr>
                  <w:rStyle w:val="Hyperlink"/>
                  <w:rFonts w:hint="cs"/>
                  <w:cs/>
                </w:rPr>
                <w:t>เรื่อง</w:t>
              </w:r>
              <w:r w:rsidRPr="00522C96">
                <w:rPr>
                  <w:rStyle w:val="Hyperlink"/>
                  <w:cs/>
                </w:rPr>
                <w:t xml:space="preserve"> </w:t>
              </w:r>
              <w:r w:rsidRPr="00522C96">
                <w:rPr>
                  <w:rStyle w:val="Hyperlink"/>
                  <w:rFonts w:hint="cs"/>
                  <w:cs/>
                </w:rPr>
                <w:t>หลักเกณฑ์</w:t>
              </w:r>
              <w:r w:rsidRPr="00522C96">
                <w:rPr>
                  <w:rStyle w:val="Hyperlink"/>
                  <w:cs/>
                </w:rPr>
                <w:t xml:space="preserve"> </w:t>
              </w:r>
              <w:r w:rsidRPr="00522C96">
                <w:rPr>
                  <w:rStyle w:val="Hyperlink"/>
                  <w:rFonts w:hint="cs"/>
                  <w:cs/>
                </w:rPr>
                <w:t>วิธีการ</w:t>
              </w:r>
              <w:r w:rsidRPr="00522C96">
                <w:rPr>
                  <w:rStyle w:val="Hyperlink"/>
                  <w:cs/>
                </w:rPr>
                <w:t xml:space="preserve"> </w:t>
              </w:r>
              <w:r w:rsidRPr="00522C96">
                <w:rPr>
                  <w:rStyle w:val="Hyperlink"/>
                  <w:rFonts w:hint="cs"/>
                  <w:cs/>
                </w:rPr>
                <w:t>และเงื่อนไข</w:t>
              </w:r>
              <w:r w:rsidRPr="00522C96">
                <w:rPr>
                  <w:rStyle w:val="Hyperlink"/>
                  <w:cs/>
                </w:rPr>
                <w:t xml:space="preserve"> </w:t>
              </w:r>
              <w:r w:rsidRPr="00522C96">
                <w:rPr>
                  <w:rStyle w:val="Hyperlink"/>
                  <w:rFonts w:hint="cs"/>
                  <w:cs/>
                </w:rPr>
                <w:t>การถือตราสารทุนในนิติบุคคลที่จัดตั้งขึ้นเพื่อประกอบกิจการดูแลผู้สูงอายุหรือผู้มีภาวะพึ่งพิงในประเทศไทยของบริษัทประกันชีวิต</w:t>
              </w:r>
              <w:r w:rsidRPr="00522C96">
                <w:rPr>
                  <w:rStyle w:val="Hyperlink"/>
                  <w:cs/>
                </w:rPr>
                <w:t xml:space="preserve"> </w:t>
              </w:r>
              <w:r w:rsidR="00512798">
                <w:rPr>
                  <w:rStyle w:val="Hyperlink"/>
                  <w:rFonts w:hint="cs"/>
                  <w:cs/>
                </w:rPr>
                <w:t xml:space="preserve">            </w:t>
              </w:r>
              <w:r w:rsidRPr="00522C96">
                <w:rPr>
                  <w:rStyle w:val="Hyperlink"/>
                  <w:rFonts w:hint="cs"/>
                  <w:cs/>
                </w:rPr>
                <w:t>พ</w:t>
              </w:r>
              <w:r w:rsidRPr="00522C96">
                <w:rPr>
                  <w:rStyle w:val="Hyperlink"/>
                  <w:cs/>
                </w:rPr>
                <w:t>.</w:t>
              </w:r>
              <w:r w:rsidRPr="00522C96">
                <w:rPr>
                  <w:rStyle w:val="Hyperlink"/>
                  <w:rFonts w:hint="cs"/>
                  <w:cs/>
                </w:rPr>
                <w:t>ศ</w:t>
              </w:r>
              <w:r w:rsidRPr="00522C96">
                <w:rPr>
                  <w:rStyle w:val="Hyperlink"/>
                  <w:cs/>
                </w:rPr>
                <w:t xml:space="preserve">. </w:t>
              </w:r>
              <w:r w:rsidRPr="00522C96">
                <w:rPr>
                  <w:rStyle w:val="Hyperlink"/>
                  <w:rFonts w:hint="cs"/>
                  <w:cs/>
                </w:rPr>
                <w:t>๒๕๖๔</w:t>
              </w:r>
            </w:hyperlink>
          </w:p>
          <w:p w14:paraId="38AE185B" w14:textId="45A45760" w:rsidR="007477D7" w:rsidRPr="00B42058" w:rsidRDefault="00B42058" w:rsidP="00F35342">
            <w:pPr>
              <w:pStyle w:val="RegulatoryIndexBlue"/>
              <w:ind w:left="730"/>
              <w:rPr>
                <w:rFonts w:ascii="TH SarabunIT๙" w:hAnsi="TH SarabunIT๙" w:cs="TH SarabunIT๙"/>
              </w:rPr>
            </w:pPr>
            <w:hyperlink r:id="rId108" w:history="1">
              <w:r w:rsidRPr="00B42058">
                <w:rPr>
                  <w:rStyle w:val="Hyperlink"/>
                  <w:rFonts w:ascii="TH SarabunIT๙" w:hAnsi="TH SarabunIT๙" w:cs="TH SarabunIT๙"/>
                  <w:cs/>
                </w:rPr>
                <w:t>ประกาศนายทะเบียน</w:t>
              </w:r>
              <w:r w:rsidRPr="00B42058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Pr="00B42058">
                <w:rPr>
                  <w:rStyle w:val="Hyperlink"/>
                  <w:rFonts w:ascii="TH SarabunIT๙" w:hAnsi="TH SarabunIT๙" w:cs="TH SarabunIT๙"/>
                  <w:cs/>
                </w:rPr>
                <w:t xml:space="preserve">เรื่อง หลักเกณฑ์ วิธีการ และเงื่อนไข การถือตราสารทุนในนิติบุคคลที่จัดตั้งขึ้นเพื่อประกอบกิจการการดูแลผู้สูงอายุหรือผู้มีภาวะพึ่งพิงในประเทศไทยของบริษัทประกันชีวิต </w:t>
              </w:r>
              <w:r w:rsidRPr="00B42058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     </w:t>
              </w:r>
              <w:r w:rsidRPr="00B42058">
                <w:rPr>
                  <w:rStyle w:val="Hyperlink"/>
                  <w:rFonts w:ascii="TH SarabunIT๙" w:hAnsi="TH SarabunIT๙" w:cs="TH SarabunIT๙"/>
                  <w:cs/>
                </w:rPr>
                <w:t>(ฉบับที่ 2) พ.ศ. 2566</w:t>
              </w:r>
            </w:hyperlink>
          </w:p>
          <w:p w14:paraId="49E15D96" w14:textId="77777777" w:rsidR="00A83EB6" w:rsidRDefault="00A83EB6" w:rsidP="00F35342">
            <w:pPr>
              <w:pStyle w:val="RegulatoryIndexBlue"/>
              <w:ind w:left="730"/>
            </w:pPr>
            <w:hyperlink r:id="rId109" w:history="1">
              <w:r w:rsidRPr="00A83EB6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A83EB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A83EB6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A83EB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A83EB6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A83EB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A83EB6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</w:t>
              </w:r>
              <w:r w:rsidRPr="00A83EB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A83EB6">
                <w:rPr>
                  <w:rStyle w:val="Hyperlink"/>
                  <w:rFonts w:ascii="TH SarabunIT๙" w:hAnsi="TH SarabunIT๙" w:cs="TH SarabunIT๙" w:hint="cs"/>
                  <w:cs/>
                </w:rPr>
                <w:t>เงื่อนไข</w:t>
              </w:r>
              <w:r w:rsidRPr="00A83EB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A83EB6">
                <w:rPr>
                  <w:rStyle w:val="Hyperlink"/>
                  <w:rFonts w:ascii="TH SarabunIT๙" w:hAnsi="TH SarabunIT๙" w:cs="TH SarabunIT๙" w:hint="cs"/>
                  <w:cs/>
                </w:rPr>
                <w:t>และระยะเวลาในการจัดทำรายงานและข้อมูลที่เกี่ยวข้องกับการลงทุนและการประกอบธุรกิจอื่นของบริษัทประกันชีวิต</w:t>
              </w:r>
              <w:r w:rsidRPr="00A83EB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A83EB6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A83EB6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A83EB6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A83EB6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  <w:p w14:paraId="720BA735" w14:textId="323C767D" w:rsidR="001E190D" w:rsidRDefault="001E190D" w:rsidP="001E190D">
            <w:pPr>
              <w:pStyle w:val="RegulatoryIndexBlue"/>
              <w:ind w:left="730"/>
            </w:pPr>
            <w:hyperlink r:id="rId110" w:history="1">
              <w:r w:rsidRPr="006E5907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6E59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5907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6E59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5907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6E59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5907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</w:t>
              </w:r>
              <w:r w:rsidRPr="006E59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5907">
                <w:rPr>
                  <w:rStyle w:val="Hyperlink"/>
                  <w:rFonts w:ascii="TH SarabunIT๙" w:hAnsi="TH SarabunIT๙" w:cs="TH SarabunIT๙" w:hint="cs"/>
                  <w:cs/>
                </w:rPr>
                <w:t>เงื่อนไข</w:t>
              </w:r>
              <w:r w:rsidRPr="006E59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5907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และระยะเวลาในการจัดทำรายงานและข้อมูลที่เกี่ยวข้องกับการลงทุนและการประกอบธุรกิจอื่นของบริษัทประกันชีวิต </w:t>
              </w:r>
              <w:r w:rsidR="00210179" w:rsidRPr="006E5907">
                <w:rPr>
                  <w:rStyle w:val="Hyperlink"/>
                  <w:rFonts w:ascii="TH SarabunIT๙" w:hAnsi="TH SarabunIT๙" w:cs="TH SarabunIT๙" w:hint="cs"/>
                  <w:cs/>
                </w:rPr>
                <w:t>(ฉบับที่ ๒)</w:t>
              </w:r>
              <w:r w:rsidRPr="006E59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210179" w:rsidRPr="006E5907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             </w:t>
              </w:r>
              <w:r w:rsidRPr="006E5907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6E5907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6E5907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6E5907">
                <w:rPr>
                  <w:rStyle w:val="Hyperlink"/>
                  <w:rFonts w:ascii="TH SarabunIT๙" w:hAnsi="TH SarabunIT๙" w:cs="TH SarabunIT๙"/>
                  <w:cs/>
                </w:rPr>
                <w:t>. ๒๕๖๔</w:t>
              </w:r>
            </w:hyperlink>
          </w:p>
          <w:p w14:paraId="718558FF" w14:textId="77777777" w:rsidR="00230212" w:rsidRDefault="00230212" w:rsidP="00F35342">
            <w:pPr>
              <w:pStyle w:val="RegulatoryIndexBlue"/>
              <w:ind w:left="730"/>
              <w:rPr>
                <w:rStyle w:val="Hyperlink"/>
              </w:rPr>
            </w:pPr>
            <w:hyperlink r:id="rId111" w:history="1">
              <w:r w:rsidRPr="00070DB6">
                <w:rPr>
                  <w:rStyle w:val="Hyperlink"/>
                  <w:rFonts w:hint="cs"/>
                  <w:cs/>
                </w:rPr>
                <w:t>ประกาศ</w:t>
              </w:r>
              <w:r w:rsidR="003B4961" w:rsidRPr="00070DB6">
                <w:rPr>
                  <w:rStyle w:val="Hyperlink"/>
                  <w:rFonts w:hint="cs"/>
                  <w:cs/>
                </w:rPr>
                <w:t>สำนักงาน คปภ. แนวปฏิบัติในการขอรับความเห็นชอบการถือตราสารทุนในบริษัทจำกัดที่จัดตั้งขึ้นเพื่อประกอบกิจการอันเป็นประโยชน์ต่อธุรกิจประกันภัยโดยส่วนรวมของบริษัทประกันชีวิต</w:t>
              </w:r>
              <w:r w:rsidR="003B4961" w:rsidRPr="00070DB6">
                <w:rPr>
                  <w:rStyle w:val="Hyperlink"/>
                  <w:cs/>
                </w:rPr>
                <w:t xml:space="preserve"> </w:t>
              </w:r>
              <w:r w:rsidR="003B4961" w:rsidRPr="00070DB6">
                <w:rPr>
                  <w:rStyle w:val="Hyperlink"/>
                  <w:rFonts w:hint="cs"/>
                  <w:cs/>
                </w:rPr>
                <w:t>พ</w:t>
              </w:r>
              <w:r w:rsidR="003B4961" w:rsidRPr="00070DB6">
                <w:rPr>
                  <w:rStyle w:val="Hyperlink"/>
                  <w:cs/>
                </w:rPr>
                <w:t>.</w:t>
              </w:r>
              <w:r w:rsidR="003B4961" w:rsidRPr="00070DB6">
                <w:rPr>
                  <w:rStyle w:val="Hyperlink"/>
                  <w:rFonts w:hint="cs"/>
                  <w:cs/>
                </w:rPr>
                <w:t>ศ</w:t>
              </w:r>
              <w:r w:rsidR="003B4961" w:rsidRPr="00070DB6">
                <w:rPr>
                  <w:rStyle w:val="Hyperlink"/>
                  <w:cs/>
                </w:rPr>
                <w:t xml:space="preserve">. </w:t>
              </w:r>
              <w:r w:rsidR="003B4961" w:rsidRPr="00070DB6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  <w:p w14:paraId="57892FED" w14:textId="77777777" w:rsidR="00CF190E" w:rsidRDefault="00CF190E" w:rsidP="00F35342">
            <w:pPr>
              <w:pStyle w:val="RegulatoryIndexBlue"/>
              <w:ind w:left="730"/>
              <w:rPr>
                <w:rStyle w:val="Hyperlink"/>
              </w:rPr>
            </w:pPr>
            <w:hyperlink r:id="rId112" w:history="1">
              <w:r w:rsidRPr="00D03102">
                <w:rPr>
                  <w:rStyle w:val="Hyperlink"/>
                  <w:rFonts w:hint="cs"/>
                  <w:cs/>
                </w:rPr>
                <w:t>ประกาศสำนักงาน คปภ. เรื่อง แนวปฏิบัติในการขอรับความเห็นชอบการถือตราสารทุนในบริษัทจำกัดที่ได้รับใบอนุญาตเป็นนายหน้าประกันวินาศภัย</w:t>
              </w:r>
              <w:r w:rsidRPr="00D03102">
                <w:rPr>
                  <w:rStyle w:val="Hyperlink"/>
                  <w:cs/>
                </w:rPr>
                <w:t xml:space="preserve"> </w:t>
              </w:r>
              <w:r w:rsidRPr="00D03102">
                <w:rPr>
                  <w:rStyle w:val="Hyperlink"/>
                  <w:rFonts w:hint="cs"/>
                  <w:cs/>
                </w:rPr>
                <w:t>หรือจัดตั้งขึ้นเพื่อขอรับใบอนุญาตเป็นนายหน้าประกันวินาศภัยของบริษัทประกันชีวิต</w:t>
              </w:r>
              <w:r w:rsidRPr="00D03102">
                <w:rPr>
                  <w:rStyle w:val="Hyperlink"/>
                  <w:cs/>
                </w:rPr>
                <w:t xml:space="preserve"> </w:t>
              </w:r>
              <w:r w:rsidRPr="00D03102">
                <w:rPr>
                  <w:rStyle w:val="Hyperlink"/>
                  <w:rFonts w:hint="cs"/>
                  <w:cs/>
                </w:rPr>
                <w:t>พ</w:t>
              </w:r>
              <w:r w:rsidRPr="00D03102">
                <w:rPr>
                  <w:rStyle w:val="Hyperlink"/>
                  <w:cs/>
                </w:rPr>
                <w:t>.</w:t>
              </w:r>
              <w:r w:rsidRPr="00D03102">
                <w:rPr>
                  <w:rStyle w:val="Hyperlink"/>
                  <w:rFonts w:hint="cs"/>
                  <w:cs/>
                </w:rPr>
                <w:t>ศ</w:t>
              </w:r>
              <w:r w:rsidRPr="00D03102">
                <w:rPr>
                  <w:rStyle w:val="Hyperlink"/>
                  <w:cs/>
                </w:rPr>
                <w:t xml:space="preserve">. </w:t>
              </w:r>
              <w:r w:rsidRPr="00D03102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  <w:p w14:paraId="7D9DCB92" w14:textId="3B92FE1B" w:rsidR="00300058" w:rsidRPr="00A83EB6" w:rsidRDefault="00300058" w:rsidP="00F35342">
            <w:pPr>
              <w:pStyle w:val="RegulatoryIndexBlue"/>
              <w:ind w:left="730"/>
              <w:rPr>
                <w:rFonts w:ascii="TH SarabunIT๙" w:hAnsi="TH SarabunIT๙" w:cs="TH SarabunIT๙"/>
                <w:cs/>
              </w:rPr>
            </w:pPr>
            <w:hyperlink r:id="rId113" w:history="1">
              <w:r w:rsidRPr="002240C8">
                <w:rPr>
                  <w:rStyle w:val="Hyperlink"/>
                  <w:rFonts w:hint="cs"/>
                  <w:cs/>
                </w:rPr>
                <w:t>ประกาศสำนักงาน คปภ. เรื่อง แนวปฏิบัติในการขอรับความเห็นชอบการลงทุนในตราสารทุนในประเทศที่ไม่ได้จดทะเบียนในตลาดหลักทรัพย์ทั้งในประเทศและต่างประเทศ</w:t>
              </w:r>
              <w:r w:rsidRPr="002240C8">
                <w:rPr>
                  <w:rStyle w:val="Hyperlink"/>
                  <w:cs/>
                </w:rPr>
                <w:t xml:space="preserve"> </w:t>
              </w:r>
              <w:r w:rsidRPr="002240C8">
                <w:rPr>
                  <w:rStyle w:val="Hyperlink"/>
                  <w:rFonts w:hint="cs"/>
                  <w:cs/>
                </w:rPr>
                <w:t>หรือตราสารทุนที่ออกโดยนิติบุคคลที่จัดตั้งขึ้นตามกฎหมายต่างประเทศของบริษัทประกันชีวิต</w:t>
              </w:r>
              <w:r w:rsidRPr="002240C8">
                <w:rPr>
                  <w:rStyle w:val="Hyperlink"/>
                  <w:cs/>
                </w:rPr>
                <w:t xml:space="preserve"> </w:t>
              </w:r>
              <w:r w:rsidRPr="002240C8">
                <w:rPr>
                  <w:rStyle w:val="Hyperlink"/>
                  <w:rFonts w:hint="cs"/>
                  <w:cs/>
                </w:rPr>
                <w:t>พ</w:t>
              </w:r>
              <w:r w:rsidRPr="002240C8">
                <w:rPr>
                  <w:rStyle w:val="Hyperlink"/>
                  <w:cs/>
                </w:rPr>
                <w:t>.</w:t>
              </w:r>
              <w:r w:rsidRPr="002240C8">
                <w:rPr>
                  <w:rStyle w:val="Hyperlink"/>
                  <w:rFonts w:hint="cs"/>
                  <w:cs/>
                </w:rPr>
                <w:t>ศ</w:t>
              </w:r>
              <w:r w:rsidRPr="002240C8">
                <w:rPr>
                  <w:rStyle w:val="Hyperlink"/>
                  <w:cs/>
                </w:rPr>
                <w:t xml:space="preserve">. </w:t>
              </w:r>
              <w:r w:rsidRPr="002240C8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</w:tc>
      </w:tr>
      <w:tr w:rsidR="00F35342" w:rsidRPr="00253B7F" w14:paraId="25691856" w14:textId="77777777" w:rsidTr="00253B7F">
        <w:tc>
          <w:tcPr>
            <w:tcW w:w="5000" w:type="pct"/>
            <w:shd w:val="clear" w:color="auto" w:fill="auto"/>
          </w:tcPr>
          <w:p w14:paraId="3A77EA6D" w14:textId="77777777" w:rsidR="00F35342" w:rsidRPr="00253B7F" w:rsidRDefault="00F35342" w:rsidP="00F35342">
            <w:pPr>
              <w:pStyle w:val="RegulatoryIndexBlue"/>
              <w:rPr>
                <w:cs/>
              </w:rPr>
            </w:pPr>
            <w:hyperlink r:id="rId114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การลงทุนประกอบธุรกิจอื่นของบริษัทประกันชีวิต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๒๕๕๘</w:t>
              </w:r>
            </w:hyperlink>
          </w:p>
        </w:tc>
      </w:tr>
      <w:tr w:rsidR="00F35342" w:rsidRPr="00253B7F" w14:paraId="23577C71" w14:textId="77777777" w:rsidTr="00253B7F">
        <w:tc>
          <w:tcPr>
            <w:tcW w:w="5000" w:type="pct"/>
            <w:shd w:val="clear" w:color="auto" w:fill="auto"/>
          </w:tcPr>
          <w:p w14:paraId="4BD772AF" w14:textId="77777777" w:rsidR="00F35342" w:rsidRPr="00253B7F" w:rsidRDefault="00F35342" w:rsidP="00F35342">
            <w:pPr>
              <w:pStyle w:val="RegulatoryIndexBlue"/>
              <w:rPr>
                <w:cs/>
              </w:rPr>
            </w:pPr>
            <w:hyperlink r:id="rId115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การลงทุนประกอบธุรกิจอื่นของบริษัทประกันชีวิต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๓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F35342" w:rsidRPr="00253B7F" w14:paraId="379FE686" w14:textId="77777777" w:rsidTr="00253B7F">
        <w:tc>
          <w:tcPr>
            <w:tcW w:w="5000" w:type="pct"/>
            <w:shd w:val="clear" w:color="auto" w:fill="auto"/>
          </w:tcPr>
          <w:p w14:paraId="6E4DBEDC" w14:textId="77777777" w:rsidR="00F35342" w:rsidRPr="00253B7F" w:rsidRDefault="00F35342" w:rsidP="00F35342">
            <w:pPr>
              <w:pStyle w:val="RegulatoryIndexBlue"/>
              <w:ind w:left="730"/>
              <w:rPr>
                <w:cs/>
              </w:rPr>
            </w:pPr>
            <w:hyperlink r:id="rId11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="00895DB0">
                <w:rPr>
                  <w:rStyle w:val="Hyperlink"/>
                  <w:rFonts w:hint="cs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และเงื่อนไขการถือตราสารทุนในนิติบุคคลต่างประเทศที่ประกอบธุรกิจประกันภัยของบริษัทประกันชีวิต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</w:tc>
      </w:tr>
      <w:tr w:rsidR="00F35342" w:rsidRPr="00253B7F" w14:paraId="2A4C6871" w14:textId="77777777" w:rsidTr="00253B7F">
        <w:tc>
          <w:tcPr>
            <w:tcW w:w="5000" w:type="pct"/>
            <w:shd w:val="clear" w:color="auto" w:fill="auto"/>
          </w:tcPr>
          <w:p w14:paraId="63AB5388" w14:textId="77777777" w:rsidR="00F35342" w:rsidRDefault="00F35342" w:rsidP="00F35342">
            <w:pPr>
              <w:pStyle w:val="RegulatoryIndexBlue"/>
              <w:ind w:left="730"/>
            </w:pPr>
            <w:hyperlink r:id="rId117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และเงื่อนไขการประกอบธุรกิจเกี่ยวกับหลักทรัพย์ของบริษัทประกันชีวิต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๒๕๖๓</w:t>
              </w:r>
            </w:hyperlink>
          </w:p>
          <w:p w14:paraId="0C5B6C0A" w14:textId="02C28157" w:rsidR="00674276" w:rsidRPr="00674276" w:rsidRDefault="00674276" w:rsidP="00F35342">
            <w:pPr>
              <w:pStyle w:val="RegulatoryIndexBlue"/>
              <w:ind w:left="730"/>
              <w:rPr>
                <w:cs/>
              </w:rPr>
            </w:pPr>
            <w:hyperlink r:id="rId118" w:history="1">
              <w:r w:rsidRPr="00CA7EBB">
                <w:rPr>
                  <w:rStyle w:val="Hyperlink"/>
                  <w:rFonts w:hint="cs"/>
                  <w:cs/>
                </w:rPr>
                <w:t xml:space="preserve">ประกาศนายทะเบียน เรื่อง </w:t>
              </w:r>
              <w:r w:rsidRPr="00CA7EBB">
                <w:rPr>
                  <w:rStyle w:val="Hyperlink"/>
                  <w:cs/>
                </w:rPr>
                <w:t xml:space="preserve">หลักเกณฑ์ วิธีการ และเงื่อนไขเกี่ยวกับ การกำกับดูแลกิจการที่ดี </w:t>
              </w:r>
              <w:r w:rsidRPr="00CA7EBB">
                <w:rPr>
                  <w:rStyle w:val="Hyperlink"/>
                  <w:rFonts w:hint="cs"/>
                  <w:cs/>
                </w:rPr>
                <w:t xml:space="preserve">          </w:t>
              </w:r>
              <w:r w:rsidRPr="00CA7EBB">
                <w:rPr>
                  <w:rStyle w:val="Hyperlink"/>
                  <w:cs/>
                </w:rPr>
                <w:t xml:space="preserve">ธรรมาภิบาล การบริหารความเสี่ยงแบบองค์รวมและการประเมินความเสี่ยง และความมั่นคงทางการเงิน และการควบคุมภายในสำหรับกลุ่มธุรกิจของบริษัทประกันชีวิต ที่มีการถือตราสารทุนเพื่อวัตถุประสงค์ในการประกอบธุรกิจอื่น พ.ศ. </w:t>
              </w:r>
              <w:r w:rsidRPr="00CA7EBB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</w:tc>
      </w:tr>
      <w:tr w:rsidR="00F35342" w:rsidRPr="00253B7F" w14:paraId="1548A598" w14:textId="77777777" w:rsidTr="00253B7F">
        <w:tc>
          <w:tcPr>
            <w:tcW w:w="5000" w:type="pct"/>
            <w:shd w:val="clear" w:color="auto" w:fill="auto"/>
          </w:tcPr>
          <w:p w14:paraId="504F825A" w14:textId="77777777" w:rsidR="00F35342" w:rsidRPr="00253B7F" w:rsidRDefault="00F35342" w:rsidP="00F35342">
            <w:pPr>
              <w:pStyle w:val="RegulatoryIndexBlue"/>
              <w:rPr>
                <w:cs/>
              </w:rPr>
            </w:pPr>
            <w:hyperlink r:id="rId119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การลงทุนประกอบธุรกิจอื่นของบริษัทประกันชีวิต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๔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๒๕๖๓</w:t>
              </w:r>
            </w:hyperlink>
          </w:p>
        </w:tc>
      </w:tr>
      <w:tr w:rsidR="00F35342" w:rsidRPr="00253B7F" w14:paraId="2D0468B8" w14:textId="77777777" w:rsidTr="00253B7F">
        <w:tc>
          <w:tcPr>
            <w:tcW w:w="5000" w:type="pct"/>
            <w:shd w:val="clear" w:color="auto" w:fill="auto"/>
          </w:tcPr>
          <w:p w14:paraId="1F05651A" w14:textId="77777777" w:rsidR="00F35342" w:rsidRPr="00253B7F" w:rsidRDefault="00F35342" w:rsidP="00F35342">
            <w:pPr>
              <w:pStyle w:val="RegulatoryIndexBlue"/>
              <w:ind w:left="730"/>
              <w:rPr>
                <w:cs/>
              </w:rPr>
            </w:pPr>
            <w:hyperlink r:id="rId120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ถือตราสารทุนในนิติบุคคลที่จัดตั้งเพื่อประกอบธุรกิจเทคโนโลยีที่เป็นประโยชน์ต่อธุรกิจประกันภัย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๒๕๖๓</w:t>
              </w:r>
            </w:hyperlink>
          </w:p>
        </w:tc>
      </w:tr>
      <w:tr w:rsidR="00F35342" w:rsidRPr="00253B7F" w14:paraId="124C6108" w14:textId="77777777" w:rsidTr="00253B7F">
        <w:tc>
          <w:tcPr>
            <w:tcW w:w="5000" w:type="pct"/>
            <w:shd w:val="clear" w:color="auto" w:fill="auto"/>
          </w:tcPr>
          <w:p w14:paraId="1D321F41" w14:textId="77777777" w:rsidR="00F35342" w:rsidRDefault="00F35342" w:rsidP="00F35342">
            <w:pPr>
              <w:pStyle w:val="RegulatoryIndexBlue"/>
              <w:ind w:left="730"/>
              <w:rPr>
                <w:rStyle w:val="Hyperlink"/>
              </w:rPr>
            </w:pPr>
            <w:hyperlink r:id="rId121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ถือตราสารทุนในนิติบุคคลที่จัดตั้งขึ้นเพื่อประกอบกิจการสถานพยาบาลในประเทศไทย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๒๕๖๓</w:t>
              </w:r>
            </w:hyperlink>
          </w:p>
          <w:p w14:paraId="22999D7A" w14:textId="0586A9F4" w:rsidR="009A59BE" w:rsidRDefault="00B55CD6" w:rsidP="00F35342">
            <w:pPr>
              <w:pStyle w:val="RegulatoryIndexBlue"/>
              <w:ind w:left="730"/>
            </w:pPr>
            <w:hyperlink r:id="rId122" w:history="1">
              <w:r w:rsidRPr="00787650">
                <w:rPr>
                  <w:rStyle w:val="Hyperlink"/>
                  <w:rFonts w:ascii="TH SarabunIT๙" w:hAnsi="TH SarabunIT๙" w:cs="TH SarabunIT๙"/>
                  <w:cs/>
                </w:rPr>
                <w:t>ประกาศนายทะเบียน</w:t>
              </w:r>
              <w:r w:rsidRPr="00787650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Pr="00787650">
                <w:rPr>
                  <w:rStyle w:val="Hyperlink"/>
                  <w:rFonts w:ascii="TH SarabunIT๙" w:hAnsi="TH SarabunIT๙" w:cs="TH SarabunIT๙"/>
                  <w:cs/>
                </w:rPr>
                <w:t>เรื่อง</w:t>
              </w:r>
              <w:r w:rsidRPr="00787650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Pr="00787650">
                <w:rPr>
                  <w:rStyle w:val="Hyperlink"/>
                  <w:rFonts w:ascii="TH SarabunIT๙" w:hAnsi="TH SarabunIT๙" w:cs="TH SarabunIT๙"/>
                  <w:cs/>
                </w:rPr>
                <w:t>หลักเกณฑ์ วิธีการ และเงื่อนไข</w:t>
              </w:r>
              <w:r w:rsidRPr="00787650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Pr="00787650">
                <w:rPr>
                  <w:rStyle w:val="Hyperlink"/>
                  <w:rFonts w:ascii="TH SarabunIT๙" w:hAnsi="TH SarabunIT๙" w:cs="TH SarabunIT๙"/>
                  <w:cs/>
                </w:rPr>
                <w:t>การถือตราสารทุนในนิติบุคคลที่จัดตั้งขึ้นเพื่อประกอบกิจการสถานพยาบาลในประเทศไทยของบริษัทประกันชีวิต</w:t>
              </w:r>
              <w:r w:rsidRPr="00787650">
                <w:rPr>
                  <w:rStyle w:val="Hyperlink"/>
                  <w:rFonts w:ascii="TH SarabunIT๙" w:hAnsi="TH SarabunIT๙" w:cs="TH SarabunIT๙"/>
                </w:rPr>
                <w:t xml:space="preserve"> </w:t>
              </w:r>
              <w:r w:rsidRPr="00787650">
                <w:rPr>
                  <w:rStyle w:val="Hyperlink"/>
                  <w:rFonts w:ascii="TH SarabunIT๙" w:hAnsi="TH SarabunIT๙" w:cs="TH SarabunIT๙"/>
                  <w:cs/>
                </w:rPr>
                <w:t>(ฉบับที่ 2) พ.ศ</w:t>
              </w:r>
              <w:r w:rsidRPr="00787650">
                <w:rPr>
                  <w:rStyle w:val="Hyperlink"/>
                  <w:rFonts w:ascii="TH SarabunIT๙" w:hAnsi="TH SarabunIT๙" w:cs="TH SarabunIT๙" w:hint="cs"/>
                  <w:cs/>
                </w:rPr>
                <w:t>. 2566</w:t>
              </w:r>
            </w:hyperlink>
          </w:p>
          <w:p w14:paraId="3921323A" w14:textId="5A7F4955" w:rsidR="00674276" w:rsidRPr="00B55CD6" w:rsidRDefault="00674276" w:rsidP="00F35342">
            <w:pPr>
              <w:pStyle w:val="RegulatoryIndexBlue"/>
              <w:ind w:left="730"/>
              <w:rPr>
                <w:rFonts w:ascii="TH SarabunIT๙" w:hAnsi="TH SarabunIT๙" w:cs="TH SarabunIT๙"/>
              </w:rPr>
            </w:pPr>
            <w:hyperlink r:id="rId123" w:history="1">
              <w:r w:rsidRPr="00CA7EBB">
                <w:rPr>
                  <w:rStyle w:val="Hyperlink"/>
                  <w:rFonts w:hint="cs"/>
                  <w:cs/>
                </w:rPr>
                <w:t xml:space="preserve">ประกาศนายทะเบียน เรื่อง </w:t>
              </w:r>
              <w:r w:rsidRPr="00CA7EBB">
                <w:rPr>
                  <w:rStyle w:val="Hyperlink"/>
                  <w:cs/>
                </w:rPr>
                <w:t xml:space="preserve">หลักเกณฑ์ วิธีการ และเงื่อนไขเกี่ยวกับ การกำกับดูแลกิจการที่ดี </w:t>
              </w:r>
              <w:r w:rsidRPr="00CA7EBB">
                <w:rPr>
                  <w:rStyle w:val="Hyperlink"/>
                  <w:rFonts w:hint="cs"/>
                  <w:cs/>
                </w:rPr>
                <w:t xml:space="preserve">          </w:t>
              </w:r>
              <w:r w:rsidRPr="00CA7EBB">
                <w:rPr>
                  <w:rStyle w:val="Hyperlink"/>
                  <w:cs/>
                </w:rPr>
                <w:t xml:space="preserve">ธรรมาภิบาล การบริหารความเสี่ยงแบบองค์รวมและการประเมินความเสี่ยง และความมั่นคงทางการเงิน และการควบคุมภายในสำหรับกลุ่มธุรกิจของบริษัทประกันชีวิต ที่มีการถือตราสารทุนเพื่อวัตถุประสงค์ในการประกอบธุรกิจอื่น พ.ศ. </w:t>
              </w:r>
              <w:r w:rsidRPr="00CA7EBB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  <w:p w14:paraId="26E5D43C" w14:textId="77777777" w:rsidR="00401E53" w:rsidRDefault="00270150" w:rsidP="00270150">
            <w:pPr>
              <w:pStyle w:val="RegulatoryIndexBlue"/>
              <w:rPr>
                <w:rFonts w:ascii="TH SarabunIT๙" w:hAnsi="TH SarabunIT๙" w:cs="TH SarabunIT๙"/>
              </w:rPr>
            </w:pPr>
            <w:hyperlink r:id="rId124" w:history="1">
              <w:r w:rsidRPr="00270150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 คปภ. เรื่อง การลงทุนประกอบธุรกิจอื่นของบริษัทประกัน</w:t>
              </w:r>
              <w:r w:rsidR="00DC128C">
                <w:rPr>
                  <w:rStyle w:val="Hyperlink"/>
                  <w:rFonts w:ascii="TH SarabunIT๙" w:hAnsi="TH SarabunIT๙" w:cs="TH SarabunIT๙" w:hint="cs"/>
                  <w:cs/>
                </w:rPr>
                <w:t>ชีวิต</w:t>
              </w:r>
              <w:r w:rsidRPr="00270150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270150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Pr="002701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๕</w:t>
              </w:r>
              <w:r w:rsidRPr="00270150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270150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270150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270150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270150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  <w:p w14:paraId="2159FD91" w14:textId="4D51955B" w:rsidR="00270150" w:rsidRDefault="00401E53" w:rsidP="00270150">
            <w:pPr>
              <w:pStyle w:val="RegulatoryIndexBlue"/>
              <w:rPr>
                <w:rStyle w:val="Hyperlink"/>
                <w:rFonts w:ascii="TH SarabunIT๙" w:hAnsi="TH SarabunIT๙" w:cs="TH SarabunIT๙"/>
              </w:rPr>
            </w:pPr>
            <w:hyperlink r:id="rId125" w:history="1">
              <w:r w:rsidRPr="00401E53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ประกาศ </w:t>
              </w:r>
              <w:r w:rsidRPr="00401E53">
                <w:rPr>
                  <w:rStyle w:val="Hyperlink"/>
                  <w:rFonts w:hint="cs"/>
                  <w:cs/>
                </w:rPr>
                <w:t>คปภ.</w:t>
              </w:r>
              <w:r w:rsidRPr="00401E53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401E53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401E53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401E53">
                <w:rPr>
                  <w:rStyle w:val="Hyperlink"/>
                  <w:rFonts w:ascii="TH SarabunIT๙" w:hAnsi="TH SarabunIT๙" w:cs="TH SarabunIT๙" w:hint="cs"/>
                  <w:cs/>
                </w:rPr>
                <w:t>การลงทุนประกอบธุรกิจอื่นของบริษัทประกันชีวิต</w:t>
              </w:r>
              <w:r w:rsidRPr="00401E53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401E53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Pr="00401E53">
                <w:rPr>
                  <w:rStyle w:val="Hyperlink"/>
                  <w:rFonts w:ascii="TH SarabunIT๙" w:hAnsi="TH SarabunIT๙" w:cs="TH SarabunIT๙"/>
                  <w:cs/>
                </w:rPr>
                <w:t xml:space="preserve"> 6) </w:t>
              </w:r>
              <w:r w:rsidRPr="00401E53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401E53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401E53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401E53">
                <w:rPr>
                  <w:rStyle w:val="Hyperlink"/>
                  <w:rFonts w:ascii="TH SarabunIT๙" w:hAnsi="TH SarabunIT๙" w:cs="TH SarabunIT๙"/>
                  <w:cs/>
                </w:rPr>
                <w:t>. 2565</w:t>
              </w:r>
            </w:hyperlink>
          </w:p>
          <w:p w14:paraId="49D96C83" w14:textId="5C7A2527" w:rsidR="009A3CB1" w:rsidRDefault="001057DF" w:rsidP="009A3CB1">
            <w:pPr>
              <w:pStyle w:val="RegulatoryIndexBlue"/>
              <w:ind w:firstLine="788"/>
              <w:rPr>
                <w:rStyle w:val="Hyperlink"/>
                <w:rFonts w:ascii="TH SarabunIT๙" w:hAnsi="TH SarabunIT๙" w:cs="TH SarabunIT๙"/>
              </w:rPr>
            </w:pPr>
            <w:hyperlink r:id="rId126" w:history="1">
              <w:r w:rsidRPr="001057DF">
                <w:rPr>
                  <w:rStyle w:val="Hyperlink"/>
                  <w:rFonts w:ascii="TH SarabunIT๙" w:hAnsi="TH SarabunIT๙" w:cs="TH SarabunIT๙"/>
                  <w:cs/>
                </w:rPr>
                <w:t xml:space="preserve">ประกาศนายทะเบียน เรื่อง ระเบียบวิธีปฏิบัติ หลักเกณฑ์ และเงื่อนไขการทำธุรกรรมด้านสินเชื่อ การควบคุมภายในและสอบทานสินเชื่อ การจัดเก็บข้อมูล และการจัดทำรายงานเพื่อการติดตามและวิเคราะห์ข้อมูลที่เกี่ยวข้องกับธุรกรรมด้านสินเชื่อของบริษัทประกันชีวิต พ.ศ. </w:t>
              </w:r>
              <w:r w:rsidRPr="001057DF">
                <w:rPr>
                  <w:rStyle w:val="Hyperlink"/>
                  <w:rFonts w:ascii="TH SarabunIT๙" w:hAnsi="TH SarabunIT๙" w:cs="TH SarabunIT๙"/>
                </w:rPr>
                <w:t>2567</w:t>
              </w:r>
            </w:hyperlink>
          </w:p>
          <w:p w14:paraId="6D3EB991" w14:textId="04D76DC9" w:rsidR="006E0516" w:rsidRPr="0047400E" w:rsidRDefault="006E0516" w:rsidP="006E0516">
            <w:pPr>
              <w:pStyle w:val="RegulatoryIndexBlue"/>
              <w:rPr>
                <w:rFonts w:ascii="TH SarabunIT๙" w:hAnsi="TH SarabunIT๙" w:cs="TH SarabunIT๙"/>
              </w:rPr>
            </w:pPr>
            <w:hyperlink r:id="rId127" w:history="1">
              <w:r w:rsidRPr="006E0516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ประกาศ </w:t>
              </w:r>
              <w:r w:rsidRPr="006E0516">
                <w:rPr>
                  <w:rStyle w:val="Hyperlink"/>
                  <w:rFonts w:hint="cs"/>
                  <w:cs/>
                </w:rPr>
                <w:t>คปภ.</w:t>
              </w:r>
              <w:r w:rsidRPr="006E051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0516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6E051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0516">
                <w:rPr>
                  <w:rStyle w:val="Hyperlink"/>
                  <w:rFonts w:ascii="TH SarabunIT๙" w:hAnsi="TH SarabunIT๙" w:cs="TH SarabunIT๙" w:hint="cs"/>
                  <w:cs/>
                </w:rPr>
                <w:t>การลงทุนประกอบธุรกิจอื่นของบริษัทประกันชีวิต</w:t>
              </w:r>
              <w:r w:rsidRPr="006E0516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6E0516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Pr="006E051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0516">
                <w:rPr>
                  <w:rStyle w:val="Hyperlink"/>
                  <w:rFonts w:ascii="TH SarabunIT๙" w:hAnsi="TH SarabunIT๙" w:cs="TH SarabunIT๙" w:hint="cs"/>
                  <w:cs/>
                </w:rPr>
                <w:t>๗</w:t>
              </w:r>
              <w:r w:rsidRPr="006E0516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6E0516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6E0516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6E0516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6E0516">
                <w:rPr>
                  <w:rStyle w:val="Hyperlink"/>
                  <w:rFonts w:ascii="TH SarabunIT๙" w:hAnsi="TH SarabunIT๙" w:cs="TH SarabunIT๙"/>
                  <w:cs/>
                </w:rPr>
                <w:t>. 2567</w:t>
              </w:r>
            </w:hyperlink>
          </w:p>
          <w:p w14:paraId="4221B4E2" w14:textId="24A597A1" w:rsidR="0047400E" w:rsidRPr="0047400E" w:rsidRDefault="0047400E" w:rsidP="0047400E">
            <w:pPr>
              <w:pStyle w:val="RegulatoryIndexBlue"/>
              <w:rPr>
                <w:rFonts w:ascii="TH SarabunIT๙" w:hAnsi="TH SarabunIT๙" w:cs="TH SarabunIT๙"/>
              </w:rPr>
            </w:pPr>
            <w:hyperlink r:id="rId128" w:history="1">
              <w:r w:rsidRPr="008D58E6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ประกาศ </w:t>
              </w:r>
              <w:r w:rsidRPr="008D58E6">
                <w:rPr>
                  <w:rStyle w:val="Hyperlink"/>
                  <w:rFonts w:hint="cs"/>
                  <w:cs/>
                </w:rPr>
                <w:t>คปภ.</w:t>
              </w:r>
              <w:r w:rsidRPr="008D58E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8D58E6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8D58E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8D58E6">
                <w:rPr>
                  <w:rStyle w:val="Hyperlink"/>
                  <w:rFonts w:ascii="TH SarabunIT๙" w:hAnsi="TH SarabunIT๙" w:cs="TH SarabunIT๙" w:hint="cs"/>
                  <w:cs/>
                </w:rPr>
                <w:t>การลงทุนประกอบธุรกิจอื่นของบริษัทประกันชีวิต</w:t>
              </w:r>
              <w:r w:rsidRPr="008D58E6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8D58E6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Pr="008D58E6">
                <w:rPr>
                  <w:rStyle w:val="Hyperlink"/>
                  <w:rFonts w:ascii="TH SarabunIT๙" w:hAnsi="TH SarabunIT๙" w:cs="TH SarabunIT๙"/>
                  <w:cs/>
                </w:rPr>
                <w:t xml:space="preserve"> 8) </w:t>
              </w:r>
              <w:r w:rsidRPr="008D58E6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8D58E6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8D58E6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8D58E6">
                <w:rPr>
                  <w:rStyle w:val="Hyperlink"/>
                  <w:rFonts w:ascii="TH SarabunIT๙" w:hAnsi="TH SarabunIT๙" w:cs="TH SarabunIT๙"/>
                  <w:cs/>
                </w:rPr>
                <w:t>. 2567</w:t>
              </w:r>
            </w:hyperlink>
          </w:p>
          <w:p w14:paraId="5A0BD08C" w14:textId="28DCA02B" w:rsidR="00B43399" w:rsidRPr="0047400E" w:rsidRDefault="008B3093" w:rsidP="00270150">
            <w:pPr>
              <w:pStyle w:val="RegulatoryIndexBlue"/>
              <w:rPr>
                <w:rFonts w:ascii="TH SarabunIT๙" w:hAnsi="TH SarabunIT๙" w:cs="TH SarabunIT๙"/>
                <w:cs/>
              </w:rPr>
            </w:pPr>
            <w:hyperlink r:id="rId129" w:history="1">
              <w:r w:rsidRPr="008B3093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 คปภ. เรื่อง การลงทุนประกอบธุรกิจอื่นของบริษัทประกันชีวิต</w:t>
              </w:r>
              <w:r w:rsidRPr="008B3093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8B3093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8B3093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8B3093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8B3093">
                <w:rPr>
                  <w:rStyle w:val="Hyperlink"/>
                  <w:rFonts w:ascii="TH SarabunIT๙" w:hAnsi="TH SarabunIT๙" w:cs="TH SarabunIT๙"/>
                  <w:cs/>
                </w:rPr>
                <w:t xml:space="preserve">. 2556 </w:t>
              </w:r>
              <w:r w:rsidRPr="008B3093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8B3093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8B3093">
                <w:rPr>
                  <w:rStyle w:val="Hyperlink"/>
                  <w:rFonts w:ascii="TH SarabunIT๙" w:hAnsi="TH SarabunIT๙" w:cs="TH SarabunIT๙" w:hint="cs"/>
                  <w:cs/>
                </w:rPr>
                <w:t>ฉบับประมวล</w:t>
              </w:r>
              <w:r w:rsidRPr="008B3093">
                <w:rPr>
                  <w:rStyle w:val="Hyperlink"/>
                  <w:rFonts w:ascii="TH SarabunIT๙" w:hAnsi="TH SarabunIT๙" w:cs="TH SarabunIT๙"/>
                  <w:cs/>
                </w:rPr>
                <w:t>)</w:t>
              </w:r>
            </w:hyperlink>
          </w:p>
        </w:tc>
      </w:tr>
    </w:tbl>
    <w:p w14:paraId="17331F0A" w14:textId="77777777" w:rsidR="007B4DCD" w:rsidRPr="00253B7F" w:rsidRDefault="007B4DCD" w:rsidP="007B4DCD">
      <w:pPr>
        <w:jc w:val="thaiDistribute"/>
        <w:rPr>
          <w:rFonts w:ascii="TH SarabunPSK" w:hAnsi="TH SarabunPSK" w:cs="TH SarabunPSK"/>
          <w:szCs w:val="24"/>
        </w:rPr>
      </w:pPr>
    </w:p>
    <w:p w14:paraId="1F3A7FC7" w14:textId="77777777" w:rsidR="00524AE8" w:rsidRPr="00253B7F" w:rsidRDefault="007B4DCD" w:rsidP="004F6C0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มาตรา ๒๙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hyperlink r:id="rId130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กรม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ธรรม์ประกันภัยที่บริษัทออกให้แก่ผู้เอาประกันภัย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ต้องเป็นไปตามแบบและ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ข้อความที่นายทะเบียนได้ให้ความเห็นชอบ ทั้งนี้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รวมทั้งเอกสารประกอบหรือแนบท้ายกรมธรรม์ประกันภัย</w:t>
      </w:r>
      <w:r w:rsidRPr="00253B7F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2244B12A" w14:textId="77777777" w:rsidR="007B4DCD" w:rsidRPr="00253B7F" w:rsidRDefault="007B4DCD" w:rsidP="000A65D0">
      <w:pPr>
        <w:spacing w:before="1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hyperlink r:id="rId131" w:history="1">
        <w:r w:rsidRPr="00253B7F">
          <w:rPr>
            <w:rFonts w:ascii="TH SarabunPSK" w:hAnsi="TH SarabunPSK" w:cs="TH SarabunPSK"/>
            <w:sz w:val="32"/>
            <w:szCs w:val="32"/>
            <w:cs/>
          </w:rPr>
          <w:t>แบบและ</w:t>
        </w:r>
        <w:r w:rsidRPr="00253B7F">
          <w:rPr>
            <w:rFonts w:ascii="TH SarabunPSK" w:hAnsi="TH SarabunPSK" w:cs="TH SarabunPSK"/>
            <w:spacing w:val="-6"/>
            <w:sz w:val="32"/>
            <w:szCs w:val="32"/>
            <w:cs/>
          </w:rPr>
          <w:t>ข้อความ</w:t>
        </w:r>
      </w:hyperlink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ที่นายทะเบียนได้ให้ความเห็นชอบไว้แล้วตามวรรคหนึ่ง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เมื่อนายทะเบียนเห็นสมควรหรือเมื่อบริษัทร้องขอ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นายทะเบียนจะสั่งให้แก้ไขเปลี่ยนแปลงเพิ่มเติมหรือยกเลิกแบบหรือข้อความนั้นบางส่วนหรือทั้งหมดก็ได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EA41FB" w:rsidRPr="00253B7F" w14:paraId="13C793DC" w14:textId="77777777" w:rsidTr="00253B7F">
        <w:tc>
          <w:tcPr>
            <w:tcW w:w="5000" w:type="pct"/>
            <w:shd w:val="clear" w:color="auto" w:fill="auto"/>
          </w:tcPr>
          <w:p w14:paraId="51188971" w14:textId="77777777" w:rsidR="00EA41FB" w:rsidRDefault="00EA41FB" w:rsidP="007B42B9">
            <w:pPr>
              <w:pStyle w:val="RegulatoryIndexBlue"/>
              <w:rPr>
                <w:rStyle w:val="Hyperlink"/>
              </w:rPr>
            </w:pPr>
            <w:hyperlink r:id="rId132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๙๕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๒๕๔๑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เพิ่มเติมเงื่อนไขการระงับข้อพิพาทโดยอนุญาโตตุลาการในกรมธรรม์ประกันภัยทุกประเภททั้งประกันชีวิตและประกันวินาศภัย</w:t>
              </w:r>
            </w:hyperlink>
          </w:p>
          <w:p w14:paraId="6D208628" w14:textId="7A35EA2D" w:rsidR="0045254D" w:rsidRPr="00253B7F" w:rsidRDefault="0045254D" w:rsidP="007B42B9">
            <w:pPr>
              <w:pStyle w:val="RegulatoryIndexBlue"/>
              <w:rPr>
                <w:cs/>
              </w:rPr>
            </w:pPr>
            <w:hyperlink r:id="rId133" w:history="1">
              <w:r w:rsidRPr="00EB5014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EB5014">
                <w:rPr>
                  <w:rStyle w:val="Hyperlink"/>
                  <w:cs/>
                </w:rPr>
                <w:t xml:space="preserve"> </w:t>
              </w:r>
              <w:r w:rsidRPr="00EB5014">
                <w:rPr>
                  <w:rStyle w:val="Hyperlink"/>
                  <w:rFonts w:hint="cs"/>
                  <w:cs/>
                </w:rPr>
                <w:t>ที่</w:t>
              </w:r>
              <w:r w:rsidRPr="00EB5014">
                <w:rPr>
                  <w:rStyle w:val="Hyperlink"/>
                  <w:cs/>
                </w:rPr>
                <w:t xml:space="preserve"> </w:t>
              </w:r>
              <w:r w:rsidRPr="00EB5014">
                <w:rPr>
                  <w:rStyle w:val="Hyperlink"/>
                  <w:rFonts w:hint="cs"/>
                  <w:cs/>
                </w:rPr>
                <w:t>๓๑</w:t>
              </w:r>
              <w:r w:rsidRPr="00EB5014">
                <w:rPr>
                  <w:rStyle w:val="Hyperlink"/>
                  <w:cs/>
                </w:rPr>
                <w:t>/</w:t>
              </w:r>
              <w:r w:rsidRPr="00EB5014">
                <w:rPr>
                  <w:rStyle w:val="Hyperlink"/>
                  <w:rFonts w:hint="cs"/>
                  <w:cs/>
                </w:rPr>
                <w:t>๒๕๔๒</w:t>
              </w:r>
              <w:r w:rsidRPr="00EB5014">
                <w:rPr>
                  <w:rStyle w:val="Hyperlink"/>
                  <w:cs/>
                </w:rPr>
                <w:t xml:space="preserve"> </w:t>
              </w:r>
              <w:r w:rsidRPr="00EB5014">
                <w:rPr>
                  <w:rStyle w:val="Hyperlink"/>
                  <w:rFonts w:hint="cs"/>
                  <w:cs/>
                </w:rPr>
                <w:t>เรื่อง</w:t>
              </w:r>
              <w:r w:rsidRPr="00EB5014">
                <w:rPr>
                  <w:rStyle w:val="Hyperlink"/>
                  <w:cs/>
                </w:rPr>
                <w:t xml:space="preserve"> </w:t>
              </w:r>
              <w:r w:rsidRPr="00EB5014">
                <w:rPr>
                  <w:rStyle w:val="Hyperlink"/>
                  <w:rFonts w:hint="cs"/>
                  <w:cs/>
                </w:rPr>
                <w:t>ให้ใช้กรมธรรม์ประกันชีวิตกลุ่มแบบชั่วระยะเวลาและสัญญาเพิ่มเติมการประกันภัยอุบัติเหตุแทนฉบับเดิม</w:t>
              </w:r>
            </w:hyperlink>
          </w:p>
        </w:tc>
      </w:tr>
      <w:tr w:rsidR="00EA41FB" w:rsidRPr="00253B7F" w14:paraId="1D0CF9E1" w14:textId="77777777" w:rsidTr="00253B7F">
        <w:tc>
          <w:tcPr>
            <w:tcW w:w="5000" w:type="pct"/>
            <w:shd w:val="clear" w:color="auto" w:fill="auto"/>
          </w:tcPr>
          <w:p w14:paraId="0E48E1D9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34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๓๑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๒๕๔๕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ให้แก้ไขเพิ่มเติมแบบและข้อความสัญญาเพิ่มเติมการประกันภัยอุบัติเหตุ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และสัญญาเพิ่มเติมการประกันภัยสุขภาพแนบท้ายกรมธรรม์ประกันชีวิต</w:t>
              </w:r>
            </w:hyperlink>
          </w:p>
        </w:tc>
      </w:tr>
      <w:tr w:rsidR="00EA41FB" w:rsidRPr="00253B7F" w14:paraId="0DD4B63C" w14:textId="77777777" w:rsidTr="00253B7F">
        <w:tc>
          <w:tcPr>
            <w:tcW w:w="5000" w:type="pct"/>
            <w:shd w:val="clear" w:color="auto" w:fill="auto"/>
          </w:tcPr>
          <w:p w14:paraId="15DB017C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35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๑๕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๒๕๔๖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การให้ความเห็นชอบแบบและข้อความกรมธรรม์ประกันชีวิต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ประเภทสามัญ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ฉบับมาตรฐาน</w:t>
              </w:r>
            </w:hyperlink>
          </w:p>
        </w:tc>
      </w:tr>
      <w:tr w:rsidR="00EA41FB" w:rsidRPr="00253B7F" w14:paraId="5C4EAEB4" w14:textId="77777777" w:rsidTr="00253B7F">
        <w:tc>
          <w:tcPr>
            <w:tcW w:w="5000" w:type="pct"/>
            <w:shd w:val="clear" w:color="auto" w:fill="auto"/>
          </w:tcPr>
          <w:p w14:paraId="345FDA83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36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๓๐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๒๕๕๔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การเปลี่ยนอัตราเบี้ยประกันภัย</w:t>
              </w:r>
            </w:hyperlink>
          </w:p>
        </w:tc>
      </w:tr>
      <w:tr w:rsidR="00EA41FB" w:rsidRPr="00253B7F" w14:paraId="4363F662" w14:textId="77777777" w:rsidTr="00253B7F">
        <w:tc>
          <w:tcPr>
            <w:tcW w:w="5000" w:type="pct"/>
            <w:shd w:val="clear" w:color="auto" w:fill="auto"/>
          </w:tcPr>
          <w:p w14:paraId="5191046F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37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๓๑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๒๕๕๔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การให้ความเห็นชอบแบบและข้อความกรมธรรม์ประกันชีวิตประเภทกลุ่ม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แบบคุ้มครองสินเชื่อ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ที่ชำระเบี้ยประกันภัยครั้งเดียว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ฉบับมาตรฐาน</w:t>
              </w:r>
            </w:hyperlink>
          </w:p>
        </w:tc>
      </w:tr>
      <w:tr w:rsidR="00EA41FB" w:rsidRPr="00253B7F" w14:paraId="49C574C6" w14:textId="77777777" w:rsidTr="00253B7F">
        <w:tc>
          <w:tcPr>
            <w:tcW w:w="5000" w:type="pct"/>
            <w:shd w:val="clear" w:color="auto" w:fill="auto"/>
          </w:tcPr>
          <w:p w14:paraId="6CEFE231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38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๓๒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๒๕๕๔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การให้ความเห็นชอบแบบและข้อความกรมธรรม์ประกันชีวิตประเภทสามัญ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แบบสะสมทรัพย์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และแบบตลอดชีพ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ที่ชำระเบี้ยประกันภัยครั้งเดียว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ฉบับมาตรฐาน</w:t>
              </w:r>
            </w:hyperlink>
          </w:p>
        </w:tc>
      </w:tr>
      <w:tr w:rsidR="00EA41FB" w:rsidRPr="00253B7F" w14:paraId="0AF21A9E" w14:textId="77777777" w:rsidTr="00253B7F">
        <w:tc>
          <w:tcPr>
            <w:tcW w:w="5000" w:type="pct"/>
            <w:shd w:val="clear" w:color="auto" w:fill="auto"/>
          </w:tcPr>
          <w:p w14:paraId="371DBD40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39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๓๔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๒๕๕๗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ให้ใช้บันทึกสลักหลังผลประโยชน์ค่าชดเชยรายวัน กรณีผู้ป่วยในที่ไม่ต้องรักษาตัวในโรงพยาบาล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</w:rPr>
                <w:t>Day Case)</w:t>
              </w:r>
            </w:hyperlink>
          </w:p>
        </w:tc>
      </w:tr>
      <w:tr w:rsidR="00EA41FB" w:rsidRPr="00253B7F" w14:paraId="1943E92B" w14:textId="77777777" w:rsidTr="00253B7F">
        <w:tc>
          <w:tcPr>
            <w:tcW w:w="5000" w:type="pct"/>
            <w:shd w:val="clear" w:color="auto" w:fill="auto"/>
          </w:tcPr>
          <w:p w14:paraId="04F3D520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40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๔๖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๒๕๕๘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แก้ไขเพิ่มเติมแบบและข้อความกรมธรรม์ประกันชีวิตผู้สูงอายุของบริษัทประกันชีวิตและเอกสารประกอบ</w:t>
              </w:r>
            </w:hyperlink>
          </w:p>
        </w:tc>
      </w:tr>
      <w:tr w:rsidR="00EA41FB" w:rsidRPr="00253B7F" w14:paraId="1D40C010" w14:textId="77777777" w:rsidTr="00253B7F">
        <w:tc>
          <w:tcPr>
            <w:tcW w:w="5000" w:type="pct"/>
            <w:shd w:val="clear" w:color="auto" w:fill="auto"/>
          </w:tcPr>
          <w:p w14:paraId="5D54E778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41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๑๗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๒๕๕๙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ให้ยกเลิกเงื่อนไขสภาพที่เป็นมาก่อนทำประกันภัย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</w:rPr>
                <w:t xml:space="preserve">Pre-existing) </w:t>
              </w:r>
              <w:r w:rsidRPr="00253B7F">
                <w:rPr>
                  <w:rStyle w:val="Hyperlink"/>
                  <w:rFonts w:hint="cs"/>
                  <w:cs/>
                </w:rPr>
                <w:t>ที่ปรากฏในกรมธรรม์ประกันชีวิตผู้สูงอายุหรือในสัญญาเพิ่มเติมหรือสัญญาใดๆ</w:t>
              </w:r>
              <w:r w:rsidRPr="00253B7F">
                <w:rPr>
                  <w:rStyle w:val="Hyperlink"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ที่แนบท้ายกรมธรรม์ประกันชีวิตผู้สูงอายุ</w:t>
              </w:r>
            </w:hyperlink>
          </w:p>
        </w:tc>
      </w:tr>
      <w:tr w:rsidR="00EA41FB" w:rsidRPr="00253B7F" w14:paraId="322E8593" w14:textId="77777777" w:rsidTr="00253B7F">
        <w:tc>
          <w:tcPr>
            <w:tcW w:w="5000" w:type="pct"/>
            <w:shd w:val="clear" w:color="auto" w:fill="auto"/>
          </w:tcPr>
          <w:p w14:paraId="5814D4A4" w14:textId="77777777" w:rsidR="00EA41FB" w:rsidRPr="00253B7F" w:rsidRDefault="00EA41FB" w:rsidP="007B42B9">
            <w:pPr>
              <w:pStyle w:val="RegulatoryIndexBlue"/>
            </w:pPr>
            <w:hyperlink r:id="rId142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๙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>๒๕๖๐</w:t>
              </w:r>
              <w:r w:rsidRPr="00253B7F">
                <w:rPr>
                  <w:rStyle w:val="Hyperlink"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 ให้แก้ไขแบบและข้อความกรมธรรม์ประกันชีวิตประเภทสามัญ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ฉบับมาตรฐาน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ำหนดการเริ่มต้นนับระยะเวลาของเงื่อนไขการไม่โต้แย้งหรือคัดค้านความไม่สมบูรณ์ของสัญญา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เงื่อนไขการฆ่าตัวตายหรือถูกฆาตกรรม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และเงื่อนไขระยะเวลาที่ไม่คุ้มครอง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</w:rPr>
                <w:t xml:space="preserve">Waiting Period) </w:t>
              </w:r>
              <w:r w:rsidRPr="00253B7F">
                <w:rPr>
                  <w:rStyle w:val="Hyperlink"/>
                  <w:rFonts w:hint="cs"/>
                  <w:cs/>
                </w:rPr>
                <w:t>ของกรมธรรม์ประกันชีวิตหรือสัญญาเพิ่มเติม</w:t>
              </w:r>
            </w:hyperlink>
          </w:p>
        </w:tc>
      </w:tr>
      <w:tr w:rsidR="00EA41FB" w:rsidRPr="00253B7F" w14:paraId="1BD9DD7A" w14:textId="77777777" w:rsidTr="00253B7F">
        <w:tc>
          <w:tcPr>
            <w:tcW w:w="5000" w:type="pct"/>
            <w:shd w:val="clear" w:color="auto" w:fill="auto"/>
          </w:tcPr>
          <w:p w14:paraId="3DC724C1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43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๗๕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๒๕๖๐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การเปลี่ยนอัตราเบี้ยประกันภัย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ค่าการประกันภัย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และมูลค่าตามกรมธรรม์ประกันภัย</w:t>
              </w:r>
            </w:hyperlink>
          </w:p>
        </w:tc>
      </w:tr>
      <w:tr w:rsidR="00EA41FB" w:rsidRPr="00253B7F" w14:paraId="29C34251" w14:textId="77777777" w:rsidTr="00253B7F">
        <w:tc>
          <w:tcPr>
            <w:tcW w:w="5000" w:type="pct"/>
            <w:shd w:val="clear" w:color="auto" w:fill="auto"/>
          </w:tcPr>
          <w:p w14:paraId="1012513D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44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๑๒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๒๕๖๑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ให้แก้ไขเพิ่มเติมแบบและข้อความใบคำขอเอาประกันภัย</w:t>
              </w:r>
            </w:hyperlink>
          </w:p>
        </w:tc>
      </w:tr>
      <w:tr w:rsidR="00EA41FB" w:rsidRPr="00253B7F" w14:paraId="53E7F53E" w14:textId="77777777" w:rsidTr="00253B7F">
        <w:tc>
          <w:tcPr>
            <w:tcW w:w="5000" w:type="pct"/>
            <w:shd w:val="clear" w:color="auto" w:fill="auto"/>
          </w:tcPr>
          <w:p w14:paraId="42D3D6E5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45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๔๒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๒๕๖๒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การผ่อนผันเงื่อนไขกรมธรรม์ประกันชีวิตในเขตพื้นที่ประสบ</w:t>
              </w:r>
              <w:r w:rsidRPr="00253B7F">
                <w:rPr>
                  <w:rStyle w:val="Hyperlink"/>
                </w:rPr>
                <w:br/>
              </w:r>
              <w:r w:rsidRPr="00253B7F">
                <w:rPr>
                  <w:rStyle w:val="Hyperlink"/>
                  <w:rFonts w:hint="cs"/>
                  <w:cs/>
                </w:rPr>
                <w:t>สาธารณภัยจากอิทธิพลของพายุโซนร้อนโพดุล หรือพายุโซนร้อนคาจิ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กิ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 xml:space="preserve"> ตามรายงานสถานการณ์สาธารณภัย กรมป้องกันและบรรเทาสาธารณภัย กระทรวงมหาดไทย</w:t>
              </w:r>
            </w:hyperlink>
          </w:p>
        </w:tc>
      </w:tr>
      <w:tr w:rsidR="00EA41FB" w:rsidRPr="00253B7F" w14:paraId="29C2D856" w14:textId="77777777" w:rsidTr="00253B7F">
        <w:tc>
          <w:tcPr>
            <w:tcW w:w="5000" w:type="pct"/>
            <w:shd w:val="clear" w:color="auto" w:fill="auto"/>
          </w:tcPr>
          <w:p w14:paraId="04B83480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46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๗๒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>๒๕๖๑</w:t>
              </w:r>
              <w:r w:rsidRPr="00253B7F">
                <w:rPr>
                  <w:rStyle w:val="Hyperlink"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ให้ใช้เงื่อนไขสิทธิในการขอยกเลิกการประกันภัย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และหนังสือรับรองการประกันชีวิต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แบบคุ้มครองสินเชื่อ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ประเภทกลุ่ม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และให้ใช้เอกสาร</w:t>
              </w:r>
              <w:r w:rsidRPr="00253B7F">
                <w:rPr>
                  <w:rStyle w:val="Hyperlink"/>
                  <w:cs/>
                </w:rPr>
                <w:t xml:space="preserve"> “</w:t>
              </w:r>
              <w:r w:rsidRPr="00253B7F">
                <w:rPr>
                  <w:rStyle w:val="Hyperlink"/>
                  <w:rFonts w:hint="cs"/>
                  <w:cs/>
                </w:rPr>
                <w:t>ข้อมูลสำคัญก่อนตัดสินใจทำกรมธรรม์ประกันภัย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แบบคุ้มครองสินเชื่อ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ประเภทกลุ่ม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กรณีจำนวนเงินเอาประกันภัยไม่สอดคล้องกับหนี้สินคงค้าง</w:t>
              </w:r>
              <w:r w:rsidRPr="00253B7F">
                <w:rPr>
                  <w:rStyle w:val="Hyperlink"/>
                  <w:rFonts w:hint="eastAsia"/>
                  <w:cs/>
                </w:rPr>
                <w:t>”</w:t>
              </w:r>
            </w:hyperlink>
          </w:p>
        </w:tc>
      </w:tr>
      <w:tr w:rsidR="00EA41FB" w:rsidRPr="00253B7F" w14:paraId="0CD4E761" w14:textId="77777777" w:rsidTr="00253B7F">
        <w:tc>
          <w:tcPr>
            <w:tcW w:w="5000" w:type="pct"/>
            <w:shd w:val="clear" w:color="auto" w:fill="auto"/>
          </w:tcPr>
          <w:p w14:paraId="32F219CF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47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๗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๒๕๖๓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ผ่อนผันเงื่อนไขกรมธรรม์ประกันชีวิตสำหรับผู้ประสบเหตุจากกรณีเหตุการณ์ความรุนแรงที่จังหวัดนครราชสีมา</w:t>
              </w:r>
            </w:hyperlink>
          </w:p>
        </w:tc>
      </w:tr>
      <w:tr w:rsidR="00EA41FB" w:rsidRPr="00253B7F" w14:paraId="1A2DA335" w14:textId="77777777" w:rsidTr="00253B7F">
        <w:tc>
          <w:tcPr>
            <w:tcW w:w="5000" w:type="pct"/>
            <w:shd w:val="clear" w:color="auto" w:fill="auto"/>
          </w:tcPr>
          <w:p w14:paraId="5EBD2B29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48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๒๑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๒๕๖๓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ก้ไขหลักเกณฑ์การให้ความเห็นชอบแบบและข้อความการจ่ายผลประโยชน์ตามกรมธรรม์ประกันภัยและอัตราเบี้ยประกันภัย</w:t>
              </w:r>
            </w:hyperlink>
          </w:p>
        </w:tc>
      </w:tr>
      <w:tr w:rsidR="00EA41FB" w:rsidRPr="00253B7F" w14:paraId="5E716380" w14:textId="77777777" w:rsidTr="00253B7F">
        <w:tc>
          <w:tcPr>
            <w:tcW w:w="5000" w:type="pct"/>
            <w:shd w:val="clear" w:color="auto" w:fill="auto"/>
          </w:tcPr>
          <w:p w14:paraId="63DADD87" w14:textId="77777777" w:rsidR="00EA41FB" w:rsidRPr="00253B7F" w:rsidRDefault="00EA41FB" w:rsidP="007B42B9">
            <w:pPr>
              <w:pStyle w:val="RegulatoryIndexBlue"/>
              <w:rPr>
                <w:cs/>
              </w:rPr>
            </w:pPr>
            <w:hyperlink r:id="rId149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๒๒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๒๕๖๓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spacing w:val="-6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ให้เพิ่มเติมเงื่อนไขในกรมธรรม์ประกันภัยในระหว่างสถานการณ์การแพร่ระบาดของโรคติดเชื้อไวรัสโค</w:t>
              </w:r>
              <w:proofErr w:type="spellStart"/>
              <w:r w:rsidRPr="00253B7F">
                <w:rPr>
                  <w:rStyle w:val="Hyperlink"/>
                  <w:rFonts w:hint="cs"/>
                  <w:spacing w:val="-6"/>
                  <w:cs/>
                </w:rPr>
                <w:t>โร</w:t>
              </w:r>
              <w:proofErr w:type="spellEnd"/>
              <w:r w:rsidRPr="00253B7F">
                <w:rPr>
                  <w:rStyle w:val="Hyperlink"/>
                  <w:rFonts w:hint="cs"/>
                  <w:spacing w:val="-6"/>
                  <w:cs/>
                </w:rPr>
                <w:t>นา</w:t>
              </w:r>
              <w:r w:rsidRPr="00253B7F">
                <w:rPr>
                  <w:rStyle w:val="Hyperlink"/>
                  <w:spacing w:val="-6"/>
                  <w:cs/>
                </w:rPr>
                <w:t xml:space="preserve"> ๒๐๑๙</w:t>
              </w:r>
              <w:r w:rsidRPr="00253B7F">
                <w:rPr>
                  <w:rStyle w:val="Hyperlink"/>
                  <w:spacing w:val="-6"/>
                </w:rPr>
                <w:t xml:space="preserve"> (COVID-19)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สำหรับบริษัทประกันชีวิต</w:t>
              </w:r>
            </w:hyperlink>
          </w:p>
        </w:tc>
      </w:tr>
      <w:tr w:rsidR="00EA41FB" w:rsidRPr="00253B7F" w14:paraId="7366231E" w14:textId="77777777" w:rsidTr="00DE2D82">
        <w:trPr>
          <w:trHeight w:val="1098"/>
        </w:trPr>
        <w:tc>
          <w:tcPr>
            <w:tcW w:w="5000" w:type="pct"/>
            <w:shd w:val="clear" w:color="auto" w:fill="auto"/>
          </w:tcPr>
          <w:p w14:paraId="3F030F13" w14:textId="24064627" w:rsidR="00B43399" w:rsidRPr="00B43399" w:rsidRDefault="00765046" w:rsidP="007B42B9">
            <w:pPr>
              <w:pStyle w:val="RegulatoryIndexBlue"/>
              <w:rPr>
                <w:rFonts w:ascii="TH SarabunIT๙" w:hAnsi="TH SarabunIT๙" w:cs="TH SarabunIT๙"/>
                <w:color w:val="0000FF"/>
                <w:u w:val="single"/>
                <w:cs/>
              </w:rPr>
            </w:pPr>
            <w:hyperlink r:id="rId150" w:history="1">
              <w:r w:rsidRPr="00765046">
                <w:rPr>
                  <w:rStyle w:val="Hyperlink"/>
                  <w:rFonts w:ascii="TH SarabunIT๙" w:hAnsi="TH SarabunIT๙" w:cs="TH SarabunIT๙" w:hint="cs"/>
                  <w:cs/>
                </w:rPr>
                <w:t>คำสั่งนายทะเบียนที่</w:t>
              </w:r>
              <w:r w:rsidRPr="00765046">
                <w:rPr>
                  <w:rStyle w:val="Hyperlink"/>
                  <w:rFonts w:ascii="TH SarabunIT๙" w:hAnsi="TH SarabunIT๙" w:cs="TH SarabunIT๙"/>
                  <w:cs/>
                </w:rPr>
                <w:t xml:space="preserve"> 23/2565 </w:t>
              </w:r>
              <w:r w:rsidRPr="00765046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76504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765046">
                <w:rPr>
                  <w:rStyle w:val="Hyperlink"/>
                  <w:rFonts w:ascii="TH SarabunIT๙" w:hAnsi="TH SarabunIT๙" w:cs="TH SarabunIT๙" w:hint="cs"/>
                  <w:cs/>
                </w:rPr>
                <w:t>ให้ใช้แบบและข้อความบันทึกสลักหลังแนบท้ายกรมธรรม์ประกันชีวิตแบบยู</w:t>
              </w:r>
              <w:proofErr w:type="spellStart"/>
              <w:r w:rsidRPr="00765046">
                <w:rPr>
                  <w:rStyle w:val="Hyperlink"/>
                  <w:rFonts w:ascii="TH SarabunIT๙" w:hAnsi="TH SarabunIT๙" w:cs="TH SarabunIT๙" w:hint="cs"/>
                  <w:cs/>
                </w:rPr>
                <w:t>นิต</w:t>
              </w:r>
              <w:proofErr w:type="spellEnd"/>
              <w:r w:rsidRPr="0076504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765046">
                <w:rPr>
                  <w:rStyle w:val="Hyperlink"/>
                  <w:rFonts w:ascii="TH SarabunIT๙" w:hAnsi="TH SarabunIT๙" w:cs="TH SarabunIT๙" w:hint="cs"/>
                  <w:cs/>
                </w:rPr>
                <w:t>ลิงค์</w:t>
              </w:r>
              <w:r w:rsidRPr="0076504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765046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765046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765046">
                <w:rPr>
                  <w:rStyle w:val="Hyperlink"/>
                  <w:rFonts w:ascii="TH SarabunIT๙" w:hAnsi="TH SarabunIT๙" w:cs="TH SarabunIT๙" w:hint="cs"/>
                  <w:cs/>
                </w:rPr>
                <w:t>เงื่อนไขเกี่ยวกับกระบวนการดำเนินงานภายใต้สถานการณ์ที่จำเป็นต้องใช้เครื่องมือการบริหารและจัดการความเสี่ยงด้านสภาพคล่องของกองทุนรวม</w:t>
              </w:r>
            </w:hyperlink>
          </w:p>
        </w:tc>
      </w:tr>
      <w:tr w:rsidR="004A2C1D" w:rsidRPr="00253B7F" w14:paraId="0B17D7CE" w14:textId="77777777" w:rsidTr="00DE2D82">
        <w:trPr>
          <w:trHeight w:val="1098"/>
        </w:trPr>
        <w:tc>
          <w:tcPr>
            <w:tcW w:w="5000" w:type="pct"/>
            <w:shd w:val="clear" w:color="auto" w:fill="auto"/>
          </w:tcPr>
          <w:p w14:paraId="220A958C" w14:textId="61163416" w:rsidR="004A2C1D" w:rsidRDefault="001C2B41" w:rsidP="007B42B9">
            <w:pPr>
              <w:pStyle w:val="RegulatoryIndexBlue"/>
            </w:pPr>
            <w:hyperlink r:id="rId151" w:history="1">
              <w:r w:rsidRPr="0054340E">
                <w:rPr>
                  <w:rStyle w:val="Hyperlink"/>
                  <w:rFonts w:hint="cs"/>
                  <w:spacing w:val="-6"/>
                  <w:cs/>
                </w:rPr>
                <w:t>คำสั่งนายทะเบียนที่</w:t>
              </w:r>
              <w:r w:rsidRPr="0054340E">
                <w:rPr>
                  <w:rStyle w:val="Hyperlink"/>
                  <w:spacing w:val="-6"/>
                  <w:cs/>
                </w:rPr>
                <w:t xml:space="preserve"> </w:t>
              </w:r>
              <w:r w:rsidRPr="0054340E">
                <w:rPr>
                  <w:rStyle w:val="Hyperlink"/>
                  <w:rFonts w:hint="cs"/>
                  <w:spacing w:val="-6"/>
                  <w:cs/>
                </w:rPr>
                <w:t>๒๗/๒๕๖๗</w:t>
              </w:r>
              <w:r w:rsidRPr="0054340E">
                <w:rPr>
                  <w:rStyle w:val="Hyperlink"/>
                  <w:spacing w:val="-6"/>
                </w:rPr>
                <w:t xml:space="preserve"> </w:t>
              </w:r>
              <w:r w:rsidRPr="0054340E">
                <w:rPr>
                  <w:rStyle w:val="Hyperlink"/>
                  <w:rFonts w:hint="cs"/>
                  <w:spacing w:val="-6"/>
                  <w:cs/>
                </w:rPr>
                <w:t>เรื่อง</w:t>
              </w:r>
              <w:r w:rsidRPr="0054340E">
                <w:rPr>
                  <w:rStyle w:val="Hyperlink"/>
                  <w:spacing w:val="-6"/>
                  <w:cs/>
                </w:rPr>
                <w:t xml:space="preserve"> </w:t>
              </w:r>
              <w:r w:rsidRPr="0054340E">
                <w:rPr>
                  <w:rStyle w:val="Hyperlink"/>
                  <w:rFonts w:hint="cs"/>
                  <w:spacing w:val="-6"/>
                  <w:cs/>
                </w:rPr>
                <w:t>การผ่อนผันเงื่อนไขกรมธรรม์ประกันชีวิตในเขตพื้นที่ประสบสาธารณภั</w:t>
              </w:r>
              <w:r w:rsidRPr="0054340E">
                <w:rPr>
                  <w:rStyle w:val="Hyperlink"/>
                  <w:rFonts w:hint="cs"/>
                  <w:cs/>
                </w:rPr>
                <w:t>ย</w:t>
              </w:r>
              <w:r w:rsidRPr="0054340E">
                <w:rPr>
                  <w:rStyle w:val="Hyperlink"/>
                  <w:rFonts w:hint="cs"/>
                  <w:spacing w:val="-10"/>
                  <w:cs/>
                </w:rPr>
                <w:t>จากอิทธิพลของพายุ</w:t>
              </w:r>
              <w:r w:rsidRPr="0054340E">
                <w:rPr>
                  <w:rStyle w:val="Hyperlink"/>
                  <w:spacing w:val="-10"/>
                  <w:cs/>
                </w:rPr>
                <w:t xml:space="preserve"> </w:t>
              </w:r>
              <w:r w:rsidRPr="0054340E">
                <w:rPr>
                  <w:rStyle w:val="Hyperlink"/>
                  <w:rFonts w:hint="cs"/>
                  <w:spacing w:val="-10"/>
                  <w:cs/>
                </w:rPr>
                <w:t>ตามรายงานสถานการณ์สาธารณภัย</w:t>
              </w:r>
              <w:r w:rsidRPr="0054340E">
                <w:rPr>
                  <w:rStyle w:val="Hyperlink"/>
                  <w:spacing w:val="-10"/>
                  <w:cs/>
                </w:rPr>
                <w:t xml:space="preserve"> </w:t>
              </w:r>
              <w:r w:rsidRPr="0054340E">
                <w:rPr>
                  <w:rStyle w:val="Hyperlink"/>
                  <w:rFonts w:hint="cs"/>
                  <w:spacing w:val="-10"/>
                  <w:cs/>
                </w:rPr>
                <w:t>กรมป้องกันและบรรเทาสาธารณภัย</w:t>
              </w:r>
              <w:r w:rsidRPr="0054340E">
                <w:rPr>
                  <w:rStyle w:val="Hyperlink"/>
                  <w:spacing w:val="-10"/>
                  <w:cs/>
                </w:rPr>
                <w:t xml:space="preserve"> </w:t>
              </w:r>
              <w:r w:rsidRPr="0054340E">
                <w:rPr>
                  <w:rStyle w:val="Hyperlink"/>
                  <w:rFonts w:hint="cs"/>
                  <w:spacing w:val="-10"/>
                  <w:cs/>
                </w:rPr>
                <w:t>กระทรวงมหาดไทย</w:t>
              </w:r>
            </w:hyperlink>
          </w:p>
        </w:tc>
      </w:tr>
      <w:tr w:rsidR="000C338D" w:rsidRPr="00253B7F" w14:paraId="7175B16D" w14:textId="77777777" w:rsidTr="00DE2D82">
        <w:trPr>
          <w:trHeight w:val="1098"/>
        </w:trPr>
        <w:tc>
          <w:tcPr>
            <w:tcW w:w="5000" w:type="pct"/>
            <w:shd w:val="clear" w:color="auto" w:fill="auto"/>
          </w:tcPr>
          <w:p w14:paraId="2DC1736C" w14:textId="5BF48255" w:rsidR="000C338D" w:rsidRDefault="0057110D" w:rsidP="007B42B9">
            <w:pPr>
              <w:pStyle w:val="RegulatoryIndexBlue"/>
            </w:pPr>
            <w:hyperlink r:id="rId152" w:history="1">
              <w:r w:rsidRPr="0057110D">
                <w:rPr>
                  <w:rStyle w:val="Hyperlink"/>
                  <w:cs/>
                </w:rPr>
                <w:t xml:space="preserve">คำสั่งนายทะเบียนที่ </w:t>
              </w:r>
              <w:r w:rsidRPr="0057110D">
                <w:rPr>
                  <w:rStyle w:val="Hyperlink"/>
                  <w:rFonts w:hint="cs"/>
                  <w:cs/>
                </w:rPr>
                <w:t>๓๘/๒๕๖๗</w:t>
              </w:r>
              <w:r w:rsidRPr="0057110D">
                <w:rPr>
                  <w:rStyle w:val="Hyperlink"/>
                </w:rPr>
                <w:t xml:space="preserve"> </w:t>
              </w:r>
              <w:r w:rsidRPr="0057110D">
                <w:rPr>
                  <w:rStyle w:val="Hyperlink"/>
                  <w:cs/>
                </w:rPr>
                <w:t>เรื่อง การผ่อนผันเงื่อนไขกรมธรรม์ประกันชีวิตในเขตพื้นที่ประสบเหตุอุทกภัย ตามรายงานสถานการณ์สาธารณภัย กรมป้องกันและบรรเทาสาธารณภัย กระทรวงมหาดไทย</w:t>
              </w:r>
            </w:hyperlink>
          </w:p>
        </w:tc>
      </w:tr>
    </w:tbl>
    <w:p w14:paraId="305E2039" w14:textId="77777777" w:rsidR="007B4DCD" w:rsidRPr="00253B7F" w:rsidRDefault="007B4DCD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บริษัทออกกรมธรรม์ประกันภัยแตกต่างไปจากแบบหรือข้อความที่นายทะเบียนได้ให้ความเห็นชอบตามวรรคหนึ่งหรือวรรคสอ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เอาประกันภัยหรือผู้รับประโยชน์ตามกรมธรรม์ประกันภัยมีสิทธิเลือกให้บริษัทต้องรับผิดในการชำระหนี้ตามแบบกรมธรรม์ประกันภัย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หรือข้อความที่บริษัทออกให้นั้น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หรือตามแบบหรือข้อความที่นายทะเบียนได้ให้ความเห็นชอบไว้แล้วก็</w:t>
      </w:r>
      <w:r w:rsidRPr="00253B7F">
        <w:rPr>
          <w:rFonts w:ascii="TH SarabunPSK" w:hAnsi="TH SarabunPSK" w:cs="TH SarabunPSK"/>
          <w:sz w:val="32"/>
          <w:szCs w:val="32"/>
          <w:cs/>
        </w:rPr>
        <w:t>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ไม่ว่าผู้เอาประกันภัยหรือผู้รับประโยชน์ตามกรมธรรม์ประกันภัยจะใช้สิทธิดังกล่าวนี้ประการใดหรือไม่</w:t>
      </w:r>
      <w:r w:rsidR="000F4DFD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ย่อมไม่เป็นเหตุให้บริษัทพ้นความผิดที่บัญญัติไว้ในพระราชบัญญัตินี้</w:t>
      </w:r>
    </w:p>
    <w:p w14:paraId="2606FAF5" w14:textId="77777777" w:rsidR="00F34E20" w:rsidRPr="00253B7F" w:rsidRDefault="007B4DCD" w:rsidP="007B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บริษัทออกกรมธรรม์ประกันภัยโดยใช้แบบหรือข้อความที่นายทะเบียนมิได้ให้ความเห็นชอบตามวรรคหนึ่งหรือวรรคสอ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ผู้เอาประกันภัยจะเลือกให้บริษัทต้องรับผิดตามกรมธรรม์ประกันภัยนั้น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จะบอกเลิกสัญญาประกันชีวิตนั้นเสียและให้บริษัทคืนเบี้ยประกันภัยทั้งสิ้นที่ได้ชำระไว้แล้วแก่บริษัทก็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และไม่ว่าผู้เอาประกันภัยจะใช้สิทธิดังกล่าวนี้ประการใดหรือไม่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ย่อมไม่เป็นเหตุให้บริษัทพ้นความผิดที่บัญญัติไว้ในพระราชบัญญัตินี้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55090" w:rsidRPr="00253B7F" w14:paraId="25FA89A3" w14:textId="77777777" w:rsidTr="00E13B77">
        <w:tc>
          <w:tcPr>
            <w:tcW w:w="5000" w:type="pct"/>
            <w:shd w:val="clear" w:color="auto" w:fill="auto"/>
          </w:tcPr>
          <w:p w14:paraId="39199875" w14:textId="77777777" w:rsidR="00955090" w:rsidRPr="00253B7F" w:rsidRDefault="00955090" w:rsidP="00E13B77">
            <w:pPr>
              <w:pStyle w:val="RegulatoryIndexBlue"/>
              <w:rPr>
                <w:cs/>
              </w:rPr>
            </w:pPr>
            <w:hyperlink r:id="rId153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หลักเกณฑ์การให้ความเห็นชอบและข้อความสัญญาตะกา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ประเภทสามัญ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แบบสะสมทรัพย์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แบบชั่วระยะเวลา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และแบบตลอดชีพ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ที่ชำระเงินสะสมตะกา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รายงวด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แบบและข้อความสัญญาตะกา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ประเภทสามัญ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แบบสะสมทรัพย์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และแบบตลอดชีพ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ที่ชำระเงินสะสมตะกา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ฟุลค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รั้งเดียว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และแบบและข้อความสัญญาตะกา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ประเภทกลุ่ม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แบบคุ้มครองสินเชื่อตะกา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ที่ชำระเงินสะสมตะกา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ฟุลค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รั้งเดียว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๒๕๕๗</w:t>
              </w:r>
            </w:hyperlink>
          </w:p>
        </w:tc>
      </w:tr>
      <w:tr w:rsidR="00CB560A" w:rsidRPr="00253B7F" w14:paraId="059EA24A" w14:textId="77777777" w:rsidTr="00253B7F">
        <w:tc>
          <w:tcPr>
            <w:tcW w:w="5000" w:type="pct"/>
            <w:shd w:val="clear" w:color="auto" w:fill="auto"/>
          </w:tcPr>
          <w:p w14:paraId="3E741035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54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๑๐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๒๕๕๓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ข้อความและอัตราเบี้ยประกันภัยกรมธรรม์ประกันภัยอุบัติเหตุส่วนบุคคล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กรณีชำระเบี้ยประกันภัยรายปี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และกรณีชำระเบี้ยประกันภัยรายเดือน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โดยหักบัญชีธนาคารหรือบัตรเครดิต</w:t>
              </w:r>
            </w:hyperlink>
          </w:p>
        </w:tc>
      </w:tr>
      <w:tr w:rsidR="00CB560A" w:rsidRPr="00253B7F" w14:paraId="612CC038" w14:textId="77777777" w:rsidTr="00253B7F">
        <w:tc>
          <w:tcPr>
            <w:tcW w:w="5000" w:type="pct"/>
            <w:shd w:val="clear" w:color="auto" w:fill="auto"/>
          </w:tcPr>
          <w:p w14:paraId="31C4ACFA" w14:textId="77777777" w:rsidR="00CB560A" w:rsidRPr="00253B7F" w:rsidRDefault="00CB560A" w:rsidP="00CB560A">
            <w:pPr>
              <w:pStyle w:val="RegulatoryIndexBlue"/>
            </w:pPr>
            <w:hyperlink r:id="rId155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๒๖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๒๕๕๓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ข้อความ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และอัตราเบี้ยประกันภัยกรมธรรม์ประกันภัยรายย่อย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CB560A" w:rsidRPr="00253B7F" w14:paraId="328858B7" w14:textId="77777777" w:rsidTr="00253B7F">
        <w:tc>
          <w:tcPr>
            <w:tcW w:w="5000" w:type="pct"/>
            <w:shd w:val="clear" w:color="auto" w:fill="auto"/>
          </w:tcPr>
          <w:p w14:paraId="0CD7168A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56" w:history="1">
              <w:r w:rsidRPr="00253B7F">
                <w:rPr>
                  <w:rStyle w:val="Hyperlink"/>
                  <w:rFonts w:hint="cs"/>
                  <w:spacing w:val="-6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spacing w:val="-6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ที่</w:t>
              </w:r>
              <w:r w:rsidRPr="00253B7F">
                <w:rPr>
                  <w:rStyle w:val="Hyperlink"/>
                  <w:spacing w:val="-6"/>
                  <w:cs/>
                </w:rPr>
                <w:t xml:space="preserve"> ๑๙</w:t>
              </w:r>
              <w:r w:rsidRPr="00253B7F">
                <w:rPr>
                  <w:rStyle w:val="Hyperlink"/>
                  <w:spacing w:val="-6"/>
                </w:rPr>
                <w:t>/</w:t>
              </w:r>
              <w:r w:rsidRPr="00253B7F">
                <w:rPr>
                  <w:rStyle w:val="Hyperlink"/>
                  <w:spacing w:val="-6"/>
                  <w:cs/>
                </w:rPr>
                <w:t xml:space="preserve">๒๕๕๔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เรื่อง</w:t>
              </w:r>
              <w:r w:rsidRPr="00253B7F">
                <w:rPr>
                  <w:rStyle w:val="Hyperlink"/>
                  <w:spacing w:val="-6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การขอรับความเห็นชอบแบบ</w:t>
              </w:r>
              <w:r w:rsidRPr="00253B7F">
                <w:rPr>
                  <w:rStyle w:val="Hyperlink"/>
                  <w:spacing w:val="-6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และข้อความใบคำขอเอาประกันชีวิต</w:t>
              </w:r>
            </w:hyperlink>
          </w:p>
        </w:tc>
      </w:tr>
      <w:tr w:rsidR="00CB560A" w:rsidRPr="00253B7F" w14:paraId="7193BC6A" w14:textId="77777777" w:rsidTr="00253B7F">
        <w:tc>
          <w:tcPr>
            <w:tcW w:w="5000" w:type="pct"/>
            <w:shd w:val="clear" w:color="auto" w:fill="auto"/>
          </w:tcPr>
          <w:p w14:paraId="33C0413E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57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๔๐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๒๕๕๔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ข้อความ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และอัตราเงินสมทบของสัญญาตะกา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อุบัติเหตุ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cs/>
                </w:rPr>
                <w:t>)</w:t>
              </w:r>
            </w:hyperlink>
          </w:p>
        </w:tc>
      </w:tr>
      <w:tr w:rsidR="00CB560A" w:rsidRPr="00253B7F" w14:paraId="3FD4BB1C" w14:textId="77777777" w:rsidTr="00253B7F">
        <w:tc>
          <w:tcPr>
            <w:tcW w:w="5000" w:type="pct"/>
            <w:shd w:val="clear" w:color="auto" w:fill="auto"/>
          </w:tcPr>
          <w:p w14:paraId="4BB026FE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58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๔๑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๒๕๕๔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และข้อความสัญญาเพิ่มเติม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สุขภาพชดเชยรายวัน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cs/>
                </w:rPr>
                <w:t>)</w:t>
              </w:r>
            </w:hyperlink>
          </w:p>
        </w:tc>
      </w:tr>
      <w:tr w:rsidR="00CB560A" w:rsidRPr="00253B7F" w14:paraId="296A1046" w14:textId="77777777" w:rsidTr="00253B7F">
        <w:tc>
          <w:tcPr>
            <w:tcW w:w="5000" w:type="pct"/>
            <w:shd w:val="clear" w:color="auto" w:fill="auto"/>
          </w:tcPr>
          <w:p w14:paraId="5F1AFD08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59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๔๒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๒๕๕๔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และข้อความสัญญาตะกา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แบบสะสมทรัพย์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และแบบชั่วระยะเวลา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cs/>
                </w:rPr>
                <w:t>)</w:t>
              </w:r>
            </w:hyperlink>
          </w:p>
        </w:tc>
      </w:tr>
      <w:tr w:rsidR="00CB560A" w:rsidRPr="00253B7F" w14:paraId="2653F023" w14:textId="77777777" w:rsidTr="00253B7F">
        <w:tc>
          <w:tcPr>
            <w:tcW w:w="5000" w:type="pct"/>
            <w:shd w:val="clear" w:color="auto" w:fill="auto"/>
          </w:tcPr>
          <w:p w14:paraId="64FF0446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60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๑๙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๒๕๕๖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ข้อความและอัตราเบี้ยประกันภัยกรมธรรม์ประกันภัย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๒๐๐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>)</w:t>
              </w:r>
            </w:hyperlink>
          </w:p>
        </w:tc>
      </w:tr>
      <w:tr w:rsidR="00CB560A" w:rsidRPr="00253B7F" w14:paraId="3B7F9942" w14:textId="77777777" w:rsidTr="00253B7F">
        <w:tc>
          <w:tcPr>
            <w:tcW w:w="5000" w:type="pct"/>
            <w:shd w:val="clear" w:color="auto" w:fill="auto"/>
          </w:tcPr>
          <w:p w14:paraId="7D30281B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61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๔๙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๒๕๕๙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ให้ใช้แบบและข้อความกรมธรรม์ประกันภัยอุบัติเหตุเพื่อคนพิการสำหรับรายย่อย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และอัตราเบี้ยประกันภัย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CB560A" w:rsidRPr="00253B7F" w14:paraId="61C6CE72" w14:textId="77777777" w:rsidTr="00253B7F">
        <w:tc>
          <w:tcPr>
            <w:tcW w:w="5000" w:type="pct"/>
            <w:shd w:val="clear" w:color="auto" w:fill="auto"/>
          </w:tcPr>
          <w:p w14:paraId="29273FC9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62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๕๓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>๒๕๖๐</w:t>
              </w:r>
              <w:r w:rsidRPr="00253B7F">
                <w:rPr>
                  <w:rStyle w:val="Hyperlink"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หลักเกณฑ์การให้ความเห็นชอบแบบและข้อความกรมธรรม์ประกันชีวิตที่เสนอขายหรือออกกรมธรรม์ประกันภัย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โดยใช้วิธีการทางอิเล็กทรอนิกส์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ประเภทสามัญที่ชำระเบี้ยประกันภัยรายงวด</w:t>
              </w:r>
              <w:r w:rsidRPr="00253B7F">
                <w:rPr>
                  <w:rStyle w:val="Hyperlink"/>
                  <w:spacing w:val="-6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หรือชำระเบี้ยประกันภัยครั้งเดียว</w:t>
              </w:r>
              <w:r w:rsidRPr="00253B7F">
                <w:rPr>
                  <w:rStyle w:val="Hyperlink"/>
                  <w:spacing w:val="-6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ฉบับมาตรฐาน</w:t>
              </w:r>
              <w:r w:rsidRPr="00253B7F">
                <w:rPr>
                  <w:rStyle w:val="Hyperlink"/>
                  <w:spacing w:val="-6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สำหรับบริษัทประกันชีวิต</w:t>
              </w:r>
            </w:hyperlink>
          </w:p>
        </w:tc>
      </w:tr>
      <w:bookmarkStart w:id="5" w:name="_Hlk80280874"/>
      <w:tr w:rsidR="00CB560A" w:rsidRPr="00253B7F" w14:paraId="25308E2E" w14:textId="77777777" w:rsidTr="00253B7F">
        <w:tc>
          <w:tcPr>
            <w:tcW w:w="5000" w:type="pct"/>
            <w:shd w:val="clear" w:color="auto" w:fill="auto"/>
          </w:tcPr>
          <w:p w14:paraId="22EACFBF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r w:rsidRPr="00253B7F">
              <w:rPr>
                <w:cs/>
              </w:rPr>
              <w:fldChar w:fldCharType="begin"/>
            </w:r>
            <w:r w:rsidRPr="00253B7F">
              <w:instrText xml:space="preserve">HYPERLINK </w:instrText>
            </w:r>
            <w:r w:rsidRPr="00253B7F">
              <w:rPr>
                <w:cs/>
              </w:rPr>
              <w:instrText>"</w:instrText>
            </w:r>
            <w:r w:rsidRPr="00253B7F">
              <w:instrText>http://oiceservice.oic.or.th/document/Law/file/</w:instrText>
            </w:r>
            <w:r w:rsidRPr="00253B7F">
              <w:rPr>
                <w:cs/>
              </w:rPr>
              <w:instrText>07108/74-2560.</w:instrText>
            </w:r>
            <w:r w:rsidRPr="00253B7F">
              <w:instrText>pdf"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คำสั่งนายทะเบียน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ที่</w:t>
            </w:r>
            <w:r w:rsidRPr="00253B7F">
              <w:rPr>
                <w:rStyle w:val="Hyperlink"/>
                <w:cs/>
              </w:rPr>
              <w:t xml:space="preserve"> ๗๔</w:t>
            </w:r>
            <w:r w:rsidRPr="00253B7F">
              <w:rPr>
                <w:rStyle w:val="Hyperlink"/>
              </w:rPr>
              <w:t>/</w:t>
            </w:r>
            <w:r w:rsidRPr="00253B7F">
              <w:rPr>
                <w:rStyle w:val="Hyperlink"/>
                <w:cs/>
              </w:rPr>
              <w:t xml:space="preserve">๒๕๖๐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ลักเกณฑ์การให้ความเห็นชอบแบบและข้อความการจ่ายผลประโยชน์ตามกรมธรรม์ประกันภัยและอัตราเบี้ยประกันภัย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ของกรมธรรม์ประกันภัยแบบคุ้มครองสินเชื่อ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ที่มีระยะเวลาการเอาประกันภัย</w:t>
            </w:r>
            <w:r w:rsidRPr="00253B7F">
              <w:rPr>
                <w:rStyle w:val="Hyperlink"/>
                <w:cs/>
              </w:rPr>
              <w:t xml:space="preserve"> ๑ </w:t>
            </w:r>
            <w:r w:rsidRPr="00253B7F">
              <w:rPr>
                <w:rStyle w:val="Hyperlink"/>
                <w:rFonts w:hint="cs"/>
                <w:cs/>
              </w:rPr>
              <w:t>ปี</w:t>
            </w:r>
            <w:bookmarkEnd w:id="5"/>
            <w:r w:rsidRPr="00253B7F">
              <w:rPr>
                <w:cs/>
              </w:rPr>
              <w:fldChar w:fldCharType="end"/>
            </w:r>
          </w:p>
        </w:tc>
      </w:tr>
      <w:tr w:rsidR="00CB560A" w:rsidRPr="00253B7F" w14:paraId="44AAE515" w14:textId="77777777" w:rsidTr="00253B7F">
        <w:tc>
          <w:tcPr>
            <w:tcW w:w="5000" w:type="pct"/>
            <w:shd w:val="clear" w:color="auto" w:fill="auto"/>
          </w:tcPr>
          <w:p w14:paraId="17F2476D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63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๗๗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๒๕๖๐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ขอรับความเห็นชอบแบบและข้อความกรมธรรม์ประกันภัยและอัตราเบี้ยประกันภัยของกรมธรรม์ประกันภัยแบบยูนิ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เวอร์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แซลไลฟ์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</w:rPr>
                <w:t>Universal Life)</w:t>
              </w:r>
            </w:hyperlink>
          </w:p>
        </w:tc>
      </w:tr>
      <w:tr w:rsidR="00CB560A" w:rsidRPr="00253B7F" w14:paraId="1F9E0FF9" w14:textId="77777777" w:rsidTr="00253B7F">
        <w:tc>
          <w:tcPr>
            <w:tcW w:w="5000" w:type="pct"/>
            <w:shd w:val="clear" w:color="auto" w:fill="auto"/>
          </w:tcPr>
          <w:p w14:paraId="3F865600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64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๘๐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๒๕๖๐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การให้ความเห็นชอบและข้อความกรมธรรม์ประกันภัย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แบบคุ้มครองสินเชื่อ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ประเภทสามัญ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แบบมาตรฐาน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ที่ชำระเบี้ยประกันครั้งเดียวและอัตราเบี้ยประกันภัย</w:t>
              </w:r>
            </w:hyperlink>
          </w:p>
        </w:tc>
      </w:tr>
      <w:tr w:rsidR="00CB560A" w:rsidRPr="00253B7F" w14:paraId="2216912A" w14:textId="77777777" w:rsidTr="00253B7F">
        <w:tc>
          <w:tcPr>
            <w:tcW w:w="5000" w:type="pct"/>
            <w:shd w:val="clear" w:color="auto" w:fill="auto"/>
          </w:tcPr>
          <w:p w14:paraId="0DD7925C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65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๘๑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๒๕๖๐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บบและข้อความการจ่ายผลประโยชน์ตามกรมธรรม์ประกันภัยและ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ของกรมธรรม์ประกันภัย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ที่ชำระเบี้ยประกันภัยครั้งเดียว</w:t>
              </w:r>
            </w:hyperlink>
          </w:p>
        </w:tc>
      </w:tr>
      <w:tr w:rsidR="00CB560A" w:rsidRPr="00253B7F" w14:paraId="70D23C05" w14:textId="77777777" w:rsidTr="00253B7F">
        <w:tc>
          <w:tcPr>
            <w:tcW w:w="5000" w:type="pct"/>
            <w:shd w:val="clear" w:color="auto" w:fill="auto"/>
          </w:tcPr>
          <w:p w14:paraId="556A79DF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66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๒๑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๒๕๖๑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ให้ใช้แบบและข้อความกรมธรรม์ประกันภัย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๒๒๒</w:t>
              </w:r>
              <w:r w:rsidRPr="00253B7F">
                <w:rPr>
                  <w:rStyle w:val="Hyperlink"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และอัตราเบี้ยประกันภัย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CB560A" w:rsidRPr="00253B7F" w14:paraId="0939E9F2" w14:textId="77777777" w:rsidTr="00253B7F">
        <w:tc>
          <w:tcPr>
            <w:tcW w:w="5000" w:type="pct"/>
            <w:shd w:val="clear" w:color="auto" w:fill="auto"/>
          </w:tcPr>
          <w:p w14:paraId="4C558E1E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67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๒๓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๒๕๖๑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ให้ใช้แบบและข้อความกรมธรรม์ประกันภัย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๑๐๐</w:t>
              </w:r>
              <w:r w:rsidRPr="00253B7F">
                <w:rPr>
                  <w:rStyle w:val="Hyperlink"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และอัตราเบี้ยประกันภัย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CB560A" w:rsidRPr="00253B7F" w14:paraId="17FB0F45" w14:textId="77777777" w:rsidTr="00253B7F">
        <w:tc>
          <w:tcPr>
            <w:tcW w:w="5000" w:type="pct"/>
            <w:shd w:val="clear" w:color="auto" w:fill="auto"/>
          </w:tcPr>
          <w:p w14:paraId="0DD0A29D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68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๕๕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๒๕๖๑ </w:t>
              </w:r>
              <w:r w:rsidRPr="00253B7F">
                <w:rPr>
                  <w:rStyle w:val="Hyperlink"/>
                  <w:rFonts w:hint="cs"/>
                  <w:cs/>
                </w:rPr>
                <w:t>เรื่อง คำนิยามโรคร้ายแรง</w:t>
              </w:r>
              <w:r w:rsidRPr="00253B7F">
                <w:rPr>
                  <w:rStyle w:val="Hyperlink"/>
                  <w:cs/>
                </w:rPr>
                <w:t xml:space="preserve"> ๕๐ </w:t>
              </w:r>
              <w:r w:rsidRPr="00253B7F">
                <w:rPr>
                  <w:rStyle w:val="Hyperlink"/>
                  <w:rFonts w:hint="cs"/>
                  <w:cs/>
                </w:rPr>
                <w:t>โรค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แบบมาตรฐาน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และหลักเกณฑ์การให้ความเห็นชอบสำหรับบริษัทประกันชีวิต</w:t>
              </w:r>
            </w:hyperlink>
          </w:p>
        </w:tc>
      </w:tr>
      <w:tr w:rsidR="00CB560A" w:rsidRPr="00253B7F" w14:paraId="3D986A62" w14:textId="77777777" w:rsidTr="00253B7F">
        <w:tc>
          <w:tcPr>
            <w:tcW w:w="5000" w:type="pct"/>
            <w:shd w:val="clear" w:color="auto" w:fill="auto"/>
          </w:tcPr>
          <w:p w14:paraId="15858051" w14:textId="77777777" w:rsidR="00CB560A" w:rsidRPr="00253B7F" w:rsidRDefault="00CB560A" w:rsidP="00CB560A">
            <w:pPr>
              <w:pStyle w:val="RegulatoryIndexBlue"/>
              <w:rPr>
                <w:cs/>
              </w:rPr>
            </w:pPr>
            <w:hyperlink r:id="rId169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๕๖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๒๕๖๑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แบบและข้อความเงื่อนไขทั่วสัญญาเพิ่มเติมโรคร้ายแรง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ระยะเวลาเอาประกันภัย</w:t>
              </w:r>
              <w:r w:rsidRPr="00253B7F">
                <w:rPr>
                  <w:rStyle w:val="Hyperlink"/>
                  <w:cs/>
                </w:rPr>
                <w:t xml:space="preserve"> ๑ </w:t>
              </w:r>
              <w:r w:rsidRPr="00253B7F">
                <w:rPr>
                  <w:rStyle w:val="Hyperlink"/>
                  <w:rFonts w:hint="cs"/>
                  <w:cs/>
                </w:rPr>
                <w:t>ปี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และระยะเวลาเอาประกันภัยมากกว่า</w:t>
              </w:r>
              <w:r w:rsidRPr="00253B7F">
                <w:rPr>
                  <w:rStyle w:val="Hyperlink"/>
                  <w:cs/>
                </w:rPr>
                <w:t xml:space="preserve"> ๑ </w:t>
              </w:r>
              <w:r w:rsidRPr="00253B7F">
                <w:rPr>
                  <w:rStyle w:val="Hyperlink"/>
                  <w:rFonts w:hint="cs"/>
                  <w:cs/>
                </w:rPr>
                <w:t>ปี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ประเภทสามัญ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แบบมาตรฐาน และหลักเกณฑ์การให้ความเห็นชอบ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CB560A" w:rsidRPr="00253B7F" w14:paraId="0375DED2" w14:textId="77777777" w:rsidTr="00253B7F">
        <w:tc>
          <w:tcPr>
            <w:tcW w:w="5000" w:type="pct"/>
            <w:shd w:val="clear" w:color="auto" w:fill="auto"/>
          </w:tcPr>
          <w:p w14:paraId="1B360BF8" w14:textId="77777777" w:rsidR="00CB560A" w:rsidRPr="00253B7F" w:rsidRDefault="00CB560A" w:rsidP="00CB560A">
            <w:pPr>
              <w:pStyle w:val="RegulatoryIndexBlue"/>
            </w:pPr>
            <w:hyperlink r:id="rId170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๕๖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๒๕๖๒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หลักเกณฑ์การให้ความเห็นชอบแบบและข้อความสัญญาเพิ่มเติมการประกันสุขภาพ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ประเภทสามัญ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แบบมาตรฐาน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CB560A" w:rsidRPr="00253B7F" w14:paraId="18AC375E" w14:textId="77777777" w:rsidTr="00253B7F">
        <w:tc>
          <w:tcPr>
            <w:tcW w:w="5000" w:type="pct"/>
            <w:shd w:val="clear" w:color="auto" w:fill="auto"/>
          </w:tcPr>
          <w:p w14:paraId="5BF1DAD4" w14:textId="77777777" w:rsidR="00D21AF7" w:rsidRDefault="00E440EC" w:rsidP="00757F67">
            <w:pPr>
              <w:pStyle w:val="RegulatoryIndexBlue"/>
            </w:pPr>
            <w:hyperlink r:id="rId171" w:history="1">
              <w:r w:rsidRPr="00E440EC">
                <w:rPr>
                  <w:rStyle w:val="Hyperlink"/>
                  <w:rFonts w:hint="cs"/>
                  <w:cs/>
                </w:rPr>
                <w:t>คำสั่งนายทะเบียนที่</w:t>
              </w:r>
              <w:r w:rsidRPr="00E440EC">
                <w:rPr>
                  <w:rStyle w:val="Hyperlink"/>
                  <w:cs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๑๔</w:t>
              </w:r>
              <w:r w:rsidRPr="00E440EC">
                <w:rPr>
                  <w:rStyle w:val="Hyperlink"/>
                </w:rPr>
                <w:t>/</w:t>
              </w:r>
              <w:r w:rsidRPr="00E440EC">
                <w:rPr>
                  <w:rStyle w:val="Hyperlink"/>
                  <w:rFonts w:hint="cs"/>
                  <w:cs/>
                </w:rPr>
                <w:t>๒๕๖๔</w:t>
              </w:r>
              <w:r w:rsidRPr="00E440EC">
                <w:rPr>
                  <w:rStyle w:val="Hyperlink"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เรื่องหลักเกณฑ์การให้ความเห็นชอบแบบและข้อความ</w:t>
              </w:r>
              <w:r w:rsidRPr="00E440EC">
                <w:rPr>
                  <w:rStyle w:val="Hyperlink"/>
                  <w:cs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สัญญาเพิ่มเติมประกันภัยสุขภาพ</w:t>
              </w:r>
              <w:r w:rsidRPr="00E440EC">
                <w:rPr>
                  <w:rStyle w:val="Hyperlink"/>
                  <w:cs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ประเภทสามัญ</w:t>
              </w:r>
              <w:r w:rsidRPr="00E440EC">
                <w:rPr>
                  <w:rStyle w:val="Hyperlink"/>
                  <w:cs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แบบมาตรฐาน</w:t>
              </w:r>
              <w:r w:rsidRPr="00E440EC">
                <w:rPr>
                  <w:rStyle w:val="Hyperlink"/>
                  <w:cs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  <w:p w14:paraId="6864EE39" w14:textId="77777777" w:rsidR="00270402" w:rsidRDefault="00270402" w:rsidP="00270402">
            <w:pPr>
              <w:pStyle w:val="RegulatoryIndexBlue"/>
              <w:rPr>
                <w:rFonts w:ascii="TH SarabunIT๙" w:hAnsi="TH SarabunIT๙" w:cs="TH SarabunIT๙"/>
                <w:color w:val="FF0000"/>
              </w:rPr>
            </w:pPr>
            <w:hyperlink r:id="rId172" w:history="1">
              <w:r w:rsidRPr="00260ACD">
                <w:rPr>
                  <w:rStyle w:val="Hyperlink"/>
                  <w:rFonts w:ascii="TH SarabunIT๙" w:hAnsi="TH SarabunIT๙" w:cs="TH SarabunIT๙" w:hint="cs"/>
                  <w:cs/>
                </w:rPr>
                <w:t>คำสั่งนายทะเบียนที่</w:t>
              </w:r>
              <w:r w:rsidRPr="00260ACD">
                <w:rPr>
                  <w:rStyle w:val="Hyperlink"/>
                  <w:rFonts w:ascii="TH SarabunIT๙" w:hAnsi="TH SarabunIT๙" w:cs="TH SarabunIT๙"/>
                  <w:cs/>
                </w:rPr>
                <w:t xml:space="preserve"> 1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๖</w:t>
              </w:r>
              <w:r w:rsidRPr="00260ACD">
                <w:rPr>
                  <w:rStyle w:val="Hyperlink"/>
                  <w:rFonts w:ascii="TH SarabunIT๙" w:hAnsi="TH SarabunIT๙" w:cs="TH SarabunIT๙"/>
                  <w:cs/>
                </w:rPr>
                <w:t>/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  <w:r w:rsidRPr="00260ACD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260ACD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260ACD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260ACD">
                <w:rPr>
                  <w:rStyle w:val="Hyperlink"/>
                  <w:rFonts w:ascii="TH SarabunIT๙" w:hAnsi="TH SarabunIT๙" w:cs="TH SarabunIT๙" w:hint="cs"/>
                  <w:cs/>
                </w:rPr>
                <w:t>การรักษาพยาบาลตามกรมธรรม์ประกันภัยหรือสัญญาเพิ่มเติม</w:t>
              </w:r>
              <w:r w:rsidRPr="00260ACD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260ACD">
                <w:rPr>
                  <w:rStyle w:val="Hyperlink"/>
                  <w:rFonts w:ascii="TH SarabunIT๙" w:hAnsi="TH SarabunIT๙" w:cs="TH SarabunIT๙" w:hint="cs"/>
                  <w:cs/>
                </w:rPr>
                <w:t>เพื่อรองรับสถานการณ์การแพร่ระบาดของโรคติดเชื้อไวรัสโค</w:t>
              </w:r>
              <w:proofErr w:type="spellStart"/>
              <w:r w:rsidRPr="00260ACD">
                <w:rPr>
                  <w:rStyle w:val="Hyperlink"/>
                  <w:rFonts w:ascii="TH SarabunIT๙" w:hAnsi="TH SarabunIT๙" w:cs="TH SarabunIT๙" w:hint="cs"/>
                  <w:cs/>
                </w:rPr>
                <w:t>โร</w:t>
              </w:r>
              <w:proofErr w:type="spellEnd"/>
              <w:r w:rsidRPr="00260ACD">
                <w:rPr>
                  <w:rStyle w:val="Hyperlink"/>
                  <w:rFonts w:ascii="TH SarabunIT๙" w:hAnsi="TH SarabunIT๙" w:cs="TH SarabunIT๙" w:hint="cs"/>
                  <w:cs/>
                </w:rPr>
                <w:t>นา</w:t>
              </w:r>
              <w:r w:rsidRPr="00260ACD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๒๐</w:t>
              </w:r>
              <w:r w:rsidRPr="00260ACD">
                <w:rPr>
                  <w:rStyle w:val="Hyperlink"/>
                  <w:rFonts w:ascii="TH SarabunIT๙" w:hAnsi="TH SarabunIT๙" w:cs="TH SarabunIT๙"/>
                  <w:cs/>
                </w:rPr>
                <w:t xml:space="preserve">19 </w:t>
              </w:r>
              <w:r w:rsidRPr="00FB50DA">
                <w:rPr>
                  <w:rStyle w:val="Hyperlink"/>
                  <w:rFonts w:ascii="TH SarabunIT๙" w:hAnsi="TH SarabunIT๙" w:cs="TH SarabunIT๙"/>
                  <w:cs/>
                </w:rPr>
                <w:t>(</w:t>
              </w:r>
              <w:r w:rsidRPr="00FB50DA">
                <w:rPr>
                  <w:rStyle w:val="Hyperlink"/>
                  <w:rFonts w:ascii="TH SarabunIT๙" w:hAnsi="TH SarabunIT๙" w:cs="TH SarabunIT๙"/>
                </w:rPr>
                <w:t>COVID-</w:t>
              </w:r>
              <w:r w:rsidRPr="00FB50DA">
                <w:rPr>
                  <w:rStyle w:val="Hyperlink"/>
                  <w:rFonts w:hint="cs"/>
                  <w:cs/>
                </w:rPr>
                <w:t>19</w:t>
              </w:r>
              <w:r w:rsidRPr="00FB50DA">
                <w:rPr>
                  <w:rStyle w:val="Hyperlink"/>
                  <w:rFonts w:ascii="TH SarabunIT๙" w:hAnsi="TH SarabunIT๙" w:cs="TH SarabunIT๙"/>
                  <w:cs/>
                </w:rPr>
                <w:t>)</w:t>
              </w:r>
              <w:r w:rsidRPr="00260ACD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260ACD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สำหรับบริษัทประกันชีวิต</w:t>
              </w:r>
            </w:hyperlink>
          </w:p>
          <w:p w14:paraId="0314008A" w14:textId="77777777" w:rsidR="00270402" w:rsidRDefault="00270402" w:rsidP="00270402">
            <w:pPr>
              <w:pStyle w:val="RegulatoryIndexBlue"/>
              <w:rPr>
                <w:rFonts w:ascii="TH SarabunIT๙" w:hAnsi="TH SarabunIT๙" w:cs="TH SarabunIT๙"/>
                <w:color w:val="FF0000"/>
              </w:rPr>
            </w:pPr>
            <w:hyperlink r:id="rId173" w:history="1"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คำสั่งนายทะเบียนที่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๒๖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>/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การให้ความคุ้มครองกรณีได้รับผลกระทบจากการฉีดวัคซีนป้องกันโรคติดเชื้อไวรัสโค</w:t>
              </w:r>
              <w:proofErr w:type="spellStart"/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โร</w:t>
              </w:r>
              <w:proofErr w:type="spellEnd"/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นา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๒๐๑๙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FB50DA">
                <w:rPr>
                  <w:rStyle w:val="Hyperlink"/>
                  <w:rFonts w:hint="cs"/>
                  <w:cs/>
                </w:rPr>
                <w:t>(</w:t>
              </w:r>
              <w:r w:rsidRPr="00FB50DA">
                <w:rPr>
                  <w:rStyle w:val="Hyperlink"/>
                  <w:rFonts w:hint="cs"/>
                </w:rPr>
                <w:t>COVID-</w:t>
              </w:r>
              <w:r w:rsidRPr="00FB50DA">
                <w:rPr>
                  <w:rStyle w:val="Hyperlink"/>
                  <w:rFonts w:hint="cs"/>
                  <w:cs/>
                </w:rPr>
                <w:t>19)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ตามกรมธรรม์ประกันภัยหรือสัญญาเพิ่มเติม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สําหรับบริษัทประกันชีวิต</w:t>
              </w:r>
            </w:hyperlink>
          </w:p>
          <w:p w14:paraId="31655CF7" w14:textId="77777777" w:rsidR="00270402" w:rsidRPr="00AA2B0F" w:rsidRDefault="00270402" w:rsidP="00270402">
            <w:pPr>
              <w:pStyle w:val="RegulatoryIndexBlue"/>
              <w:rPr>
                <w:cs/>
              </w:rPr>
            </w:pPr>
            <w:hyperlink r:id="rId174" w:history="1">
              <w:r w:rsidRPr="008A2BC9">
                <w:rPr>
                  <w:rStyle w:val="Hyperlink"/>
                  <w:rFonts w:ascii="TH SarabunIT๙" w:hAnsi="TH SarabunIT๙" w:cs="TH SarabunIT๙" w:hint="cs"/>
                  <w:cs/>
                </w:rPr>
                <w:t>คำสั่งนายทะเบียน</w:t>
              </w:r>
              <w:r w:rsidRPr="008A2BC9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8A2BC9">
                <w:rPr>
                  <w:rStyle w:val="Hyperlink"/>
                  <w:rFonts w:ascii="TH SarabunIT๙" w:hAnsi="TH SarabunIT๙" w:cs="TH SarabunIT๙" w:hint="cs"/>
                  <w:cs/>
                </w:rPr>
                <w:t>ที่</w:t>
              </w:r>
              <w:r w:rsidRPr="008A2BC9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๔๕</w:t>
              </w:r>
              <w:r w:rsidRPr="008A2BC9">
                <w:rPr>
                  <w:rStyle w:val="Hyperlink"/>
                  <w:rFonts w:ascii="TH SarabunIT๙" w:hAnsi="TH SarabunIT๙" w:cs="TH SarabunIT๙"/>
                  <w:cs/>
                </w:rPr>
                <w:t>/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  <w:r w:rsidRPr="008A2BC9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8A2BC9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8A2BC9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8A2BC9">
                <w:rPr>
                  <w:rStyle w:val="Hyperlink"/>
                  <w:rFonts w:ascii="TH SarabunIT๙" w:hAnsi="TH SarabunIT๙" w:cs="TH SarabunIT๙" w:hint="cs"/>
                  <w:cs/>
                </w:rPr>
                <w:t>การใช้เอกสารประกอบการจ่ายผลประโยชน์ตามกรมธรรม์ประกันภัย</w:t>
              </w:r>
              <w:r w:rsidRPr="008A2BC9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8A2BC9">
                <w:rPr>
                  <w:rStyle w:val="Hyperlink"/>
                  <w:rFonts w:ascii="TH SarabunIT๙" w:hAnsi="TH SarabunIT๙" w:cs="TH SarabunIT๙"/>
                </w:rPr>
                <w:t>COVID-</w:t>
              </w:r>
              <w:r w:rsidRPr="00CE3F09">
                <w:rPr>
                  <w:rStyle w:val="Hyperlink"/>
                  <w:cs/>
                </w:rPr>
                <w:t>19</w:t>
              </w:r>
              <w:r w:rsidRPr="008A2BC9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8A2BC9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CB560A" w:rsidRPr="00253B7F" w14:paraId="13100DC8" w14:textId="77777777" w:rsidTr="00253B7F">
        <w:tc>
          <w:tcPr>
            <w:tcW w:w="5000" w:type="pct"/>
            <w:shd w:val="clear" w:color="auto" w:fill="auto"/>
          </w:tcPr>
          <w:p w14:paraId="21D4CE24" w14:textId="77777777" w:rsidR="00082050" w:rsidRDefault="00082050" w:rsidP="00CB560A">
            <w:pPr>
              <w:pStyle w:val="RegulatoryIndexBlue"/>
              <w:rPr>
                <w:rFonts w:ascii="TH SarabunIT๙" w:hAnsi="TH SarabunIT๙" w:cs="TH SarabunIT๙"/>
                <w:color w:val="auto"/>
              </w:rPr>
            </w:pPr>
            <w:hyperlink r:id="rId175" w:history="1"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คำสั่งนายทะเบียนที่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๕๔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>/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หลักเกณฑ์การให้ความเห็นชอบแบบและข้อความเอกสารสรุปความคุ้มครองและข้อยกเว้นตามกรมธรรม์ประกันภัย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สำหรับบริษัทประกันชีวิต</w:t>
              </w:r>
            </w:hyperlink>
          </w:p>
          <w:p w14:paraId="7BF50F5E" w14:textId="77777777" w:rsidR="007E1481" w:rsidRDefault="00442A39" w:rsidP="00AD10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hyperlink r:id="rId176" w:history="1">
              <w:r w:rsidRPr="00442A39">
                <w:rPr>
                  <w:rStyle w:val="Hyperlink"/>
                  <w:rFonts w:ascii="TH SarabunIT๙" w:hAnsi="TH SarabunIT๙" w:cs="TH SarabunIT๙" w:hint="cs"/>
                  <w:sz w:val="32"/>
                  <w:szCs w:val="32"/>
                  <w:cs/>
                </w:rPr>
                <w:t>คำสั่งนายทะเบียนที่</w:t>
              </w:r>
              <w:r w:rsidRPr="00442A39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๕๗</w:t>
              </w:r>
              <w:r w:rsidRPr="00442A39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/</w:t>
              </w:r>
              <w:r w:rsidR="00FB50DA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๒๕๖๔</w:t>
              </w:r>
              <w:r w:rsidRPr="00442A39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 xml:space="preserve"> </w:t>
              </w:r>
              <w:r w:rsidRPr="00442A39">
                <w:rPr>
                  <w:rStyle w:val="Hyperlink"/>
                  <w:rFonts w:ascii="TH SarabunIT๙" w:hAnsi="TH SarabunIT๙" w:cs="TH SarabunIT๙" w:hint="cs"/>
                  <w:sz w:val="32"/>
                  <w:szCs w:val="32"/>
                  <w:cs/>
                </w:rPr>
                <w:t>เรื่อง</w:t>
              </w:r>
              <w:r w:rsidRPr="00442A39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 xml:space="preserve"> </w:t>
              </w:r>
              <w:r w:rsidRPr="00442A39">
                <w:rPr>
                  <w:rStyle w:val="Hyperlink"/>
                  <w:rFonts w:ascii="TH SarabunIT๙" w:hAnsi="TH SarabunIT๙" w:cs="TH SarabunIT๙" w:hint="cs"/>
                  <w:sz w:val="32"/>
                  <w:szCs w:val="32"/>
                  <w:cs/>
                </w:rPr>
                <w:t>กำหนดแบบ</w:t>
              </w:r>
              <w:r w:rsidRPr="00442A39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 xml:space="preserve"> </w:t>
              </w:r>
              <w:r w:rsidRPr="00442A39">
                <w:rPr>
                  <w:rStyle w:val="Hyperlink"/>
                  <w:rFonts w:ascii="TH SarabunIT๙" w:hAnsi="TH SarabunIT๙" w:cs="TH SarabunIT๙" w:hint="cs"/>
                  <w:sz w:val="32"/>
                  <w:szCs w:val="32"/>
                  <w:cs/>
                </w:rPr>
                <w:t>ข้อความ</w:t>
              </w:r>
              <w:r w:rsidRPr="00442A39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 xml:space="preserve"> </w:t>
              </w:r>
              <w:r w:rsidRPr="00442A39">
                <w:rPr>
                  <w:rStyle w:val="Hyperlink"/>
                  <w:rFonts w:ascii="TH SarabunIT๙" w:hAnsi="TH SarabunIT๙" w:cs="TH SarabunIT๙" w:hint="cs"/>
                  <w:sz w:val="32"/>
                  <w:szCs w:val="32"/>
                  <w:cs/>
                </w:rPr>
                <w:t>และอัตราเบี้ยประกันภัยของกรมธรรม์ประกันภัยคุ้มครองผู้ที่เดินทางเข้าประเทศไทย</w:t>
              </w:r>
              <w:r w:rsidRPr="00442A39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 xml:space="preserve"> (</w:t>
              </w:r>
              <w:r w:rsidRPr="00442A39">
                <w:rPr>
                  <w:rStyle w:val="Hyperlink"/>
                  <w:rFonts w:ascii="TH SarabunIT๙" w:hAnsi="TH SarabunIT๙" w:cs="TH SarabunIT๙" w:hint="cs"/>
                  <w:sz w:val="32"/>
                  <w:szCs w:val="32"/>
                  <w:cs/>
                </w:rPr>
                <w:t>ขายผ่านทางอิเล็กทรอนิกส์</w:t>
              </w:r>
              <w:r w:rsidRPr="00442A39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 xml:space="preserve"> (</w:t>
              </w:r>
              <w:r w:rsidRPr="00442A39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 xml:space="preserve">Online)) </w:t>
              </w:r>
              <w:r w:rsidRPr="00442A39">
                <w:rPr>
                  <w:rStyle w:val="Hyperlink"/>
                  <w:rFonts w:ascii="TH SarabunIT๙" w:hAnsi="TH SarabunIT๙" w:cs="TH SarabunIT๙" w:hint="cs"/>
                  <w:sz w:val="32"/>
                  <w:szCs w:val="32"/>
                  <w:cs/>
                </w:rPr>
                <w:t>สำหรับบริษัทประกันชีวิต</w:t>
              </w:r>
            </w:hyperlink>
          </w:p>
          <w:p w14:paraId="6BADDC79" w14:textId="77777777" w:rsidR="00055D58" w:rsidRDefault="00055D58" w:rsidP="00055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77" w:history="1">
              <w:r w:rsidRPr="00055D58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 xml:space="preserve">คำสั่งนายทะเบียนที่ </w:t>
              </w:r>
              <w:r w:rsidRPr="00055D58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 xml:space="preserve">2/2565 </w:t>
              </w:r>
              <w:r w:rsidRPr="00055D58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เรื่อง หลักเกณฑ์การให้ความเห็นชอบแบบและข้อความใบคำขอเอาประกันชีวิต ประเภทสามัญหรืออุตสาหกรรม และใบแถลงของผู้ชำระเบี้ยประกันภัย แบบมาตรฐาน</w:t>
              </w:r>
            </w:hyperlink>
          </w:p>
          <w:p w14:paraId="07F00D30" w14:textId="77777777" w:rsidR="00055D58" w:rsidRDefault="00C3390C" w:rsidP="00B35A2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hyperlink r:id="rId178" w:history="1">
              <w:r w:rsidRPr="00C3390C">
                <w:rPr>
                  <w:rStyle w:val="Hyperlink"/>
                  <w:rFonts w:ascii="TH SarabunPSK" w:hAnsi="TH SarabunPSK" w:cs="TH SarabunPSK"/>
                  <w:spacing w:val="-8"/>
                  <w:sz w:val="32"/>
                  <w:szCs w:val="32"/>
                  <w:cs/>
                </w:rPr>
                <w:t xml:space="preserve">คำสั่งนายทะเบียนที่ </w:t>
              </w:r>
              <w:r w:rsidRPr="00C3390C">
                <w:rPr>
                  <w:rStyle w:val="Hyperlink"/>
                  <w:rFonts w:ascii="TH SarabunPSK" w:hAnsi="TH SarabunPSK" w:cs="TH SarabunPSK" w:hint="cs"/>
                  <w:spacing w:val="-8"/>
                  <w:sz w:val="32"/>
                  <w:szCs w:val="32"/>
                  <w:cs/>
                </w:rPr>
                <w:t>๑๐</w:t>
              </w:r>
              <w:r w:rsidRPr="00C3390C">
                <w:rPr>
                  <w:rStyle w:val="Hyperlink"/>
                  <w:rFonts w:ascii="TH SarabunPSK" w:hAnsi="TH SarabunPSK" w:cs="TH SarabunPSK"/>
                  <w:spacing w:val="-8"/>
                  <w:sz w:val="32"/>
                  <w:szCs w:val="32"/>
                </w:rPr>
                <w:t>/</w:t>
              </w:r>
              <w:r w:rsidRPr="00C3390C">
                <w:rPr>
                  <w:rStyle w:val="Hyperlink"/>
                  <w:rFonts w:ascii="TH SarabunPSK" w:hAnsi="TH SarabunPSK" w:cs="TH SarabunPSK" w:hint="cs"/>
                  <w:spacing w:val="-8"/>
                  <w:sz w:val="32"/>
                  <w:szCs w:val="32"/>
                  <w:cs/>
                </w:rPr>
                <w:t>๒๕๖๕</w:t>
              </w:r>
              <w:r w:rsidRPr="00C3390C">
                <w:rPr>
                  <w:rStyle w:val="Hyperlink"/>
                  <w:rFonts w:ascii="TH SarabunPSK" w:hAnsi="TH SarabunPSK" w:cs="TH SarabunPSK"/>
                  <w:spacing w:val="-8"/>
                  <w:sz w:val="32"/>
                  <w:szCs w:val="32"/>
                </w:rPr>
                <w:t xml:space="preserve"> </w:t>
              </w:r>
              <w:r w:rsidRPr="00C3390C">
                <w:rPr>
                  <w:rStyle w:val="Hyperlink"/>
                  <w:rFonts w:ascii="TH SarabunPSK" w:hAnsi="TH SarabunPSK" w:cs="TH SarabunPSK"/>
                  <w:spacing w:val="-8"/>
                  <w:sz w:val="32"/>
                  <w:szCs w:val="32"/>
                  <w:cs/>
                </w:rPr>
                <w:t>เรื่อง แก้ไขอัตราเบี้ยประกันภัยของกรมธรรม์ประกันภัยคุ้มครองผู้ที่เดินทา</w:t>
              </w:r>
              <w:r w:rsidRPr="00C3390C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ง</w:t>
              </w:r>
              <w:r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br/>
              </w:r>
              <w:r w:rsidRPr="00C3390C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เข้าประเทศไทย (ขายผ่านทางอิเล็กทรอนิกส์ (</w:t>
              </w:r>
              <w:r w:rsidRPr="00C3390C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 xml:space="preserve">Online)) </w:t>
              </w:r>
              <w:r w:rsidRPr="00C3390C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สำหรับบริษัทประกันชีวิต</w:t>
              </w:r>
            </w:hyperlink>
          </w:p>
          <w:p w14:paraId="1F36AE66" w14:textId="77777777" w:rsidR="00414819" w:rsidRDefault="00414819" w:rsidP="00B35A2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hyperlink r:id="rId179" w:history="1">
              <w:r w:rsidRPr="00414819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>คำสั่งนายทะเบียนที่ ๒๒/๒๕๖๕ เรื่อง หลักเกณฑ์การให้ความเห็นชอบแบบและข้อความใบคำขอเอาประกันภัย สำหรับการประกันชีวิตประเภทกลุ่ม แบบคุ้มครองสินเชื่อ แบบมาตรฐาน</w:t>
              </w:r>
            </w:hyperlink>
          </w:p>
          <w:p w14:paraId="0FCD4F3B" w14:textId="7E02BF8E" w:rsidR="008C3835" w:rsidRDefault="008C3835" w:rsidP="00B35A28">
            <w:pPr>
              <w:jc w:val="thaiDistribute"/>
              <w:rPr>
                <w:rStyle w:val="Hyperlink"/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hyperlink r:id="rId180" w:history="1">
              <w:r w:rsidRPr="008C3835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คำสั่งนายทะเบียนที่</w:t>
              </w:r>
              <w:r w:rsidRPr="008C3835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8C3835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๔๒</w:t>
              </w:r>
              <w:r w:rsidRPr="008C3835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>/</w:t>
              </w:r>
              <w:r w:rsidRPr="008C3835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๒๕๖๕</w:t>
              </w:r>
              <w:r w:rsidRPr="008C3835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8C3835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เรื่อง</w:t>
              </w:r>
              <w:r w:rsidRPr="008C3835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8C3835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แนวทางการตีความเงื่อนไขที่ให้สิทธิบริษัทบอกเลิกกรมธรรม์ประกันภัย</w:t>
              </w:r>
              <w:r w:rsidRPr="008C3835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8C3835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สำหรับบริษัทประกันชีวิต</w:t>
              </w:r>
            </w:hyperlink>
          </w:p>
          <w:p w14:paraId="3497BA28" w14:textId="4BB34A46" w:rsidR="00EE3A74" w:rsidRPr="00EE3A74" w:rsidRDefault="00D467EB" w:rsidP="00EE3A74">
            <w:pPr>
              <w:jc w:val="thaiDistribute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  <w:lang w:eastAsia="en-US"/>
              </w:rPr>
            </w:pPr>
            <w:hyperlink r:id="rId181" w:history="1">
              <w:r w:rsidRPr="004E4D71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คำสั่งนายทะเบียนที่</w:t>
              </w:r>
              <w:r w:rsidRPr="004E4D7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4E4D71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๘</w:t>
              </w:r>
              <w:r w:rsidRPr="004E4D7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>/</w:t>
              </w:r>
              <w:r w:rsidRPr="004E4D71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๒๕๖๖</w:t>
              </w:r>
              <w:r w:rsidRPr="004E4D7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4E4D71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เรื่องขยายระยะเวลาการผ่อนผันเงื่อนไขกรมธรรม์ประกันชีวิตและอัตราเบี้ยประกันภัย</w:t>
              </w:r>
              <w:r w:rsidRPr="004E4D7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4E4D71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เพื่อรองรับสถานการณ์การแพร่ระบาดของโรคติดเชื้อไวรัสโค</w:t>
              </w:r>
              <w:proofErr w:type="spellStart"/>
              <w:r w:rsidRPr="004E4D71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โร</w:t>
              </w:r>
              <w:proofErr w:type="spellEnd"/>
              <w:r w:rsidRPr="004E4D71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นา</w:t>
              </w:r>
              <w:r w:rsidRPr="004E4D7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4E4D71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๒๐๑๙</w:t>
              </w:r>
              <w:r w:rsidRPr="004E4D7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(</w:t>
              </w:r>
              <w:r w:rsidRPr="004E4D7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lang w:eastAsia="en-US"/>
                </w:rPr>
                <w:t>COVID-</w:t>
              </w:r>
              <w:r w:rsidRPr="004E4D7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>19</w:t>
              </w:r>
            </w:hyperlink>
            <w:r w:rsidRPr="00D467EB">
              <w:rPr>
                <w:rStyle w:val="Hyperlink"/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)</w:t>
            </w:r>
          </w:p>
          <w:p w14:paraId="5A7B1EB6" w14:textId="5FDD054E" w:rsidR="00EE3A74" w:rsidRDefault="00EE3A74" w:rsidP="00EE3A74">
            <w:pPr>
              <w:jc w:val="thaiDistribute"/>
              <w:rPr>
                <w:rStyle w:val="Hyperlink"/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hyperlink r:id="rId182" w:history="1">
              <w:r w:rsidRPr="00813B5D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คำสั่งนายทะเบียนที่</w:t>
              </w:r>
              <w:r w:rsidRPr="00813B5D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813B5D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๒๒</w:t>
              </w:r>
              <w:r w:rsidRPr="00813B5D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>/</w:t>
              </w:r>
              <w:r w:rsidRPr="00813B5D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๒๕๖๖</w:t>
              </w:r>
              <w:r w:rsidRPr="00813B5D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813B5D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เรื่อง</w:t>
              </w:r>
              <w:r w:rsidRPr="00813B5D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813B5D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หลักเกณฑ์การให้ความเห็นชอบแบบและข้อความกรมธรรม์ประกันภัยคุ้มครองการเสียชีวิตจากอุบัติเหตุและคุ้มครองค่ารักษาพยาบาลจากโรคร้ายแรงส่วนบุคคล</w:t>
              </w:r>
              <w:r w:rsidRPr="00813B5D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813B5D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สำหรับผู้สูงอายุ</w:t>
              </w:r>
              <w:r w:rsidRPr="00813B5D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813B5D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แบบไม่ต้องแถลงสุขภาพ</w:t>
              </w:r>
              <w:r w:rsidRPr="00813B5D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813B5D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สำหรับบริษัทประกันชีวิต</w:t>
              </w:r>
            </w:hyperlink>
          </w:p>
          <w:p w14:paraId="4E6711F1" w14:textId="5F6E4C4E" w:rsidR="0095391C" w:rsidRDefault="0095391C" w:rsidP="00EE3A74">
            <w:pPr>
              <w:jc w:val="thaiDistribute"/>
              <w:rPr>
                <w:rStyle w:val="Hyperlink"/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hyperlink r:id="rId183" w:history="1">
              <w:r w:rsidRPr="009D318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คำสั่งนายทะเบียน</w:t>
              </w:r>
              <w:r w:rsidRPr="009D3186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9D318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ที่</w:t>
              </w:r>
              <w:r w:rsidRPr="009D3186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9D318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๔๒</w:t>
              </w:r>
              <w:r w:rsidRPr="009D3186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>/</w:t>
              </w:r>
              <w:r w:rsidRPr="009D318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๒๕๖๖</w:t>
              </w:r>
              <w:r w:rsidRPr="009D3186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9D318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เรื่อง</w:t>
              </w:r>
              <w:r w:rsidRPr="009D3186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9D318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กำหนดแบบและข้อความบันทึกสลักหลังเกี่ยวกับเอกสารหลักฐานประกอบการเรียกร้อง</w:t>
              </w:r>
              <w:r w:rsidRPr="009D3186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9D318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และระยะเวลาในการชดใช้เงินตามสัญญาประกันภัย</w:t>
              </w:r>
            </w:hyperlink>
          </w:p>
          <w:p w14:paraId="5B42E2E8" w14:textId="685C3923" w:rsidR="00C145A8" w:rsidRPr="0095391C" w:rsidRDefault="00C145A8" w:rsidP="00EE3A74">
            <w:pPr>
              <w:jc w:val="thaiDistribute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  <w:lang w:eastAsia="en-US"/>
              </w:rPr>
            </w:pPr>
            <w:hyperlink r:id="rId184" w:history="1">
              <w:r w:rsidRPr="004E5A34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คำสั่งนายทะเบียนที่</w:t>
              </w:r>
              <w:r w:rsidRPr="004E5A34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4E5A34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๑๕</w:t>
              </w:r>
              <w:r w:rsidRPr="004E5A34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>/</w:t>
              </w:r>
              <w:r w:rsidRPr="004E5A34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๒๕๖๗</w:t>
              </w:r>
              <w:r w:rsidRPr="004E5A34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4E5A34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เรื่อง</w:t>
              </w:r>
              <w:r w:rsidRPr="004E5A34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4E5A34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หลักเกณฑ์การให้ความเห็นชอบแบบและข้อความกรมธรรม์ประกันภัยคุ้มครองการเสียชีวิตจากอุบัติเหตุ</w:t>
              </w:r>
              <w:r w:rsidRPr="004E5A34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4E5A34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และคุ้มครองค่ารักษาพยาบาลจากโรคมะเร็งส่วนบุคคล</w:t>
              </w:r>
              <w:r w:rsidRPr="004E5A34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(</w:t>
              </w:r>
              <w:r w:rsidRPr="004E5A34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สำหรับผู้ที่เคยป่วยเป็นโรคมะเร็งมาก่อนการทำประกันภัย</w:t>
              </w:r>
              <w:r w:rsidRPr="004E5A34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 </w:t>
              </w:r>
              <w:r w:rsidRPr="004E5A34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และอยู่ในภาวะโรคสงบแล้ว</w:t>
              </w:r>
              <w:r w:rsidRPr="004E5A34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  <w:lang w:eastAsia="en-US"/>
                </w:rPr>
                <w:t xml:space="preserve">) </w:t>
              </w:r>
              <w:r w:rsidRPr="004E5A34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  <w:lang w:eastAsia="en-US"/>
                </w:rPr>
                <w:t>สำหรับบริษัทประกันชีวิต</w:t>
              </w:r>
            </w:hyperlink>
          </w:p>
          <w:p w14:paraId="52654B8C" w14:textId="77777777" w:rsidR="00B35A28" w:rsidRPr="00442A39" w:rsidRDefault="00B35A28" w:rsidP="00442A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9ED75EA" w14:textId="77777777" w:rsidR="007B4DCD" w:rsidRPr="00253B7F" w:rsidRDefault="007B4DCD" w:rsidP="00B35A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มาตรา ๓๐</w:t>
      </w:r>
      <w:r w:rsidR="002471EA" w:rsidRPr="00253B7F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hyperlink r:id="rId185" w:history="1">
        <w:r w:rsidRPr="00253B7F">
          <w:rPr>
            <w:rStyle w:val="Hyperlink"/>
            <w:rFonts w:ascii="TH SarabunPSK" w:hAnsi="TH SarabunPSK" w:cs="TH SarabunPSK"/>
            <w:color w:val="auto"/>
            <w:spacing w:val="-10"/>
            <w:sz w:val="32"/>
            <w:szCs w:val="32"/>
            <w:u w:val="none"/>
            <w:cs/>
          </w:rPr>
          <w:t>อัตราเบี้ย</w:t>
        </w:r>
      </w:hyperlink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ประกันภัยที่</w:t>
      </w:r>
      <w:hyperlink r:id="rId186" w:history="1">
        <w:r w:rsidRPr="00253B7F">
          <w:rPr>
            <w:rStyle w:val="Hyperlink"/>
            <w:rFonts w:ascii="TH SarabunPSK" w:hAnsi="TH SarabunPSK" w:cs="TH SarabunPSK"/>
            <w:color w:val="auto"/>
            <w:spacing w:val="-10"/>
            <w:sz w:val="32"/>
            <w:szCs w:val="32"/>
            <w:u w:val="none"/>
            <w:cs/>
          </w:rPr>
          <w:t>บริษัท</w:t>
        </w:r>
      </w:hyperlink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กำหนด จะต้องได้รับความเห็นชอบจากนาย</w:t>
      </w:r>
      <w:r w:rsidRPr="00253B7F">
        <w:rPr>
          <w:rFonts w:ascii="TH SarabunPSK" w:hAnsi="TH SarabunPSK" w:cs="TH SarabunPSK"/>
          <w:sz w:val="32"/>
          <w:szCs w:val="32"/>
          <w:cs/>
        </w:rPr>
        <w:t>ทะเบียน</w:t>
      </w:r>
    </w:p>
    <w:p w14:paraId="55D17E0E" w14:textId="77777777" w:rsidR="007B4DCD" w:rsidRPr="00253B7F" w:rsidRDefault="007B4DCD" w:rsidP="00B35A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อัตราเบี้ยประกันภัยที่นายทะเบียนเห็นชอบไว้แล้ว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เมื่อนายทะเบียนเห็นสมควรหรือเมื่อบริษัทร้องขอ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นายทะเบียนจะสั่งให้เปลี่ยนอัตรานั้นเสียใหม่ก็ได้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การเปลี่ยนอัตราใหม่ไม่มีผลกระทบ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กระเทือนกรมธรรม์ประกันภัยที่ได้กำหนดอัตราเบี้ยประกันภัยที่นายทะเบียนได้ให้ความเห็นชอบไว้ก่อน</w:t>
      </w:r>
      <w:r w:rsidRPr="00253B7F">
        <w:rPr>
          <w:rFonts w:ascii="TH SarabunPSK" w:hAnsi="TH SarabunPSK" w:cs="TH SarabunPSK"/>
          <w:sz w:val="32"/>
          <w:szCs w:val="32"/>
          <w:cs/>
        </w:rPr>
        <w:t>แล้ว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EA41FB" w:rsidRPr="00253B7F" w14:paraId="349EF2AF" w14:textId="77777777" w:rsidTr="00253B7F">
        <w:tc>
          <w:tcPr>
            <w:tcW w:w="5000" w:type="pct"/>
            <w:shd w:val="clear" w:color="auto" w:fill="auto"/>
          </w:tcPr>
          <w:p w14:paraId="60DDB613" w14:textId="77777777" w:rsidR="00EA41FB" w:rsidRPr="00253B7F" w:rsidRDefault="00EA41FB" w:rsidP="00867E5E">
            <w:pPr>
              <w:pStyle w:val="RegulatoryIndexBlue"/>
              <w:rPr>
                <w:cs/>
              </w:rPr>
            </w:pPr>
            <w:hyperlink r:id="rId187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๑๓/๒๕๔๙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แก้ไขอัตราเบี้ยประกันภัยอุบัติเหตุส่วนบุคคล</w:t>
              </w:r>
            </w:hyperlink>
          </w:p>
        </w:tc>
      </w:tr>
      <w:tr w:rsidR="00EA41FB" w:rsidRPr="00253B7F" w14:paraId="7CFE1885" w14:textId="77777777" w:rsidTr="00253B7F">
        <w:tc>
          <w:tcPr>
            <w:tcW w:w="5000" w:type="pct"/>
            <w:shd w:val="clear" w:color="auto" w:fill="auto"/>
          </w:tcPr>
          <w:p w14:paraId="50D1001C" w14:textId="77777777" w:rsidR="00EA41FB" w:rsidRPr="00253B7F" w:rsidRDefault="00EA41FB" w:rsidP="00867E5E">
            <w:pPr>
              <w:pStyle w:val="RegulatoryIndexBlue"/>
              <w:rPr>
                <w:cs/>
              </w:rPr>
            </w:pPr>
            <w:hyperlink r:id="rId188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๓๐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๒๕๕๔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การเปลี่ยนอัตราเบี้ยประกันภัย</w:t>
              </w:r>
            </w:hyperlink>
          </w:p>
        </w:tc>
      </w:tr>
      <w:tr w:rsidR="00EA41FB" w:rsidRPr="00253B7F" w14:paraId="7D56460B" w14:textId="77777777" w:rsidTr="00253B7F">
        <w:tc>
          <w:tcPr>
            <w:tcW w:w="5000" w:type="pct"/>
            <w:shd w:val="clear" w:color="auto" w:fill="auto"/>
          </w:tcPr>
          <w:p w14:paraId="3AFFAB2A" w14:textId="77777777" w:rsidR="00EA41FB" w:rsidRPr="00253B7F" w:rsidRDefault="00EA41FB" w:rsidP="00867E5E">
            <w:pPr>
              <w:pStyle w:val="RegulatoryIndexBlue"/>
              <w:rPr>
                <w:cs/>
              </w:rPr>
            </w:pPr>
            <w:hyperlink r:id="rId189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๗๕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๒๕๖๐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การเปลี่ยนอัตราเบี้ยประกันภัย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ค่าการประกันภัย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และมูลค่าตามกรมธรรม์ประกันภัย</w:t>
              </w:r>
            </w:hyperlink>
          </w:p>
        </w:tc>
      </w:tr>
      <w:tr w:rsidR="00EA41FB" w:rsidRPr="00253B7F" w14:paraId="6DA43AA8" w14:textId="77777777" w:rsidTr="00253B7F">
        <w:tc>
          <w:tcPr>
            <w:tcW w:w="5000" w:type="pct"/>
            <w:shd w:val="clear" w:color="auto" w:fill="auto"/>
          </w:tcPr>
          <w:p w14:paraId="71CA0164" w14:textId="77777777" w:rsidR="00EA41FB" w:rsidRPr="00253B7F" w:rsidRDefault="00EA41FB" w:rsidP="00867E5E">
            <w:pPr>
              <w:pStyle w:val="RegulatoryIndexBlue"/>
              <w:rPr>
                <w:cs/>
              </w:rPr>
            </w:pPr>
            <w:hyperlink r:id="rId190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๒๑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๒๕๖๓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ก้ไขหลักเกณฑ์การให้ความเห็นชอบแบบและข้อความการจ่ายผลประโยชน์ตามกรมธรรม์ประกันภัยและอัตราเบี้ยประกันภัย</w:t>
              </w:r>
            </w:hyperlink>
          </w:p>
        </w:tc>
      </w:tr>
      <w:tr w:rsidR="00895DB0" w:rsidRPr="00253B7F" w14:paraId="3F3F3CCC" w14:textId="77777777" w:rsidTr="00E13B77">
        <w:tc>
          <w:tcPr>
            <w:tcW w:w="5000" w:type="pct"/>
            <w:shd w:val="clear" w:color="auto" w:fill="auto"/>
          </w:tcPr>
          <w:p w14:paraId="2AE5717B" w14:textId="77777777" w:rsidR="00895DB0" w:rsidRPr="00253B7F" w:rsidRDefault="00895DB0" w:rsidP="00E13B77">
            <w:pPr>
              <w:pStyle w:val="RegulatoryIndexBlue"/>
            </w:pPr>
            <w:hyperlink r:id="rId191" w:history="1">
              <w:r w:rsidRPr="00253B7F">
                <w:rPr>
                  <w:rStyle w:val="Hyperlink"/>
                  <w:rFonts w:hint="cs"/>
                  <w:cs/>
                </w:rPr>
                <w:t>ประกาศกรมการประกันภัย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พิจารณาให้ความเห็นชอบอัตราเบี้ยประกันภัยสำหรับกรมธรรม์ประกันภัยที่ขายไม่ผ่านตัวแทนประกันชีวิตหรือนายหน้าประกันชีวิต</w:t>
              </w:r>
            </w:hyperlink>
          </w:p>
        </w:tc>
      </w:tr>
      <w:tr w:rsidR="00895DB0" w:rsidRPr="00253B7F" w14:paraId="36DF4B33" w14:textId="77777777" w:rsidTr="00E13B77">
        <w:tc>
          <w:tcPr>
            <w:tcW w:w="5000" w:type="pct"/>
            <w:shd w:val="clear" w:color="auto" w:fill="auto"/>
          </w:tcPr>
          <w:p w14:paraId="124D3462" w14:textId="77777777" w:rsidR="00895DB0" w:rsidRPr="00253B7F" w:rsidRDefault="00895DB0" w:rsidP="00E13B77">
            <w:pPr>
              <w:pStyle w:val="RegulatoryIndexBlue"/>
              <w:rPr>
                <w:cs/>
              </w:rPr>
            </w:pPr>
            <w:hyperlink r:id="rId192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การคำนวณอัตราเบี้ยประกันภัย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และมูลค่าต่างๆ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สำหรับกรมธรรม์ประกันภัยแบบบำนาญ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๒๕๕๒</w:t>
              </w:r>
            </w:hyperlink>
          </w:p>
        </w:tc>
      </w:tr>
      <w:tr w:rsidR="00EA41FB" w:rsidRPr="00253B7F" w14:paraId="5FA9DF90" w14:textId="77777777" w:rsidTr="00253B7F">
        <w:tc>
          <w:tcPr>
            <w:tcW w:w="5000" w:type="pct"/>
            <w:shd w:val="clear" w:color="auto" w:fill="auto"/>
          </w:tcPr>
          <w:p w14:paraId="2F54B4D3" w14:textId="77777777" w:rsidR="00EA41FB" w:rsidRPr="00253B7F" w:rsidRDefault="00EA41FB" w:rsidP="00921469">
            <w:pPr>
              <w:pStyle w:val="RegulatoryIndexBlue"/>
              <w:rPr>
                <w:spacing w:val="-6"/>
              </w:rPr>
            </w:pPr>
            <w:hyperlink r:id="rId193" w:history="1">
              <w:r w:rsidRPr="00B034B6">
                <w:rPr>
                  <w:rStyle w:val="Hyperlink"/>
                  <w:rFonts w:hint="cs"/>
                  <w:spacing w:val="-6"/>
                  <w:cs/>
                </w:rPr>
                <w:t>คำสั่งนายทะเบียน</w:t>
              </w:r>
              <w:r w:rsidRPr="00B034B6">
                <w:rPr>
                  <w:rStyle w:val="Hyperlink"/>
                  <w:spacing w:val="-6"/>
                  <w:cs/>
                </w:rPr>
                <w:t xml:space="preserve"> </w:t>
              </w:r>
              <w:r w:rsidRPr="00B034B6">
                <w:rPr>
                  <w:rStyle w:val="Hyperlink"/>
                  <w:rFonts w:hint="cs"/>
                  <w:spacing w:val="-6"/>
                  <w:cs/>
                </w:rPr>
                <w:t>ที่</w:t>
              </w:r>
              <w:r w:rsidRPr="00B034B6">
                <w:rPr>
                  <w:rStyle w:val="Hyperlink"/>
                  <w:spacing w:val="-6"/>
                  <w:cs/>
                </w:rPr>
                <w:t xml:space="preserve"> ๕</w:t>
              </w:r>
              <w:r w:rsidRPr="00B034B6">
                <w:rPr>
                  <w:rStyle w:val="Hyperlink"/>
                  <w:spacing w:val="-6"/>
                </w:rPr>
                <w:t>/</w:t>
              </w:r>
              <w:r w:rsidRPr="00B034B6">
                <w:rPr>
                  <w:rStyle w:val="Hyperlink"/>
                  <w:spacing w:val="-6"/>
                  <w:cs/>
                </w:rPr>
                <w:t xml:space="preserve">๒๕๔๓ </w:t>
              </w:r>
              <w:r w:rsidRPr="00B034B6">
                <w:rPr>
                  <w:rStyle w:val="Hyperlink"/>
                  <w:rFonts w:hint="cs"/>
                  <w:spacing w:val="-6"/>
                  <w:cs/>
                </w:rPr>
                <w:t>เรื่อง</w:t>
              </w:r>
              <w:r w:rsidRPr="00B034B6">
                <w:rPr>
                  <w:rStyle w:val="Hyperlink"/>
                  <w:spacing w:val="-6"/>
                  <w:cs/>
                </w:rPr>
                <w:t xml:space="preserve"> </w:t>
              </w:r>
              <w:r w:rsidRPr="00B034B6">
                <w:rPr>
                  <w:rStyle w:val="Hyperlink"/>
                  <w:rFonts w:hint="cs"/>
                  <w:spacing w:val="-6"/>
                  <w:cs/>
                </w:rPr>
                <w:t>ให้ยกเลิกแบบ</w:t>
              </w:r>
              <w:r w:rsidRPr="00B034B6">
                <w:rPr>
                  <w:rStyle w:val="Hyperlink"/>
                  <w:spacing w:val="-6"/>
                  <w:cs/>
                </w:rPr>
                <w:t xml:space="preserve"> </w:t>
              </w:r>
              <w:r w:rsidRPr="00B034B6">
                <w:rPr>
                  <w:rStyle w:val="Hyperlink"/>
                  <w:rFonts w:hint="cs"/>
                  <w:spacing w:val="-6"/>
                  <w:cs/>
                </w:rPr>
                <w:t>ข้อความ</w:t>
              </w:r>
              <w:r w:rsidRPr="00B034B6">
                <w:rPr>
                  <w:rStyle w:val="Hyperlink"/>
                  <w:spacing w:val="-6"/>
                  <w:cs/>
                </w:rPr>
                <w:t xml:space="preserve"> </w:t>
              </w:r>
              <w:r w:rsidRPr="00B034B6">
                <w:rPr>
                  <w:rStyle w:val="Hyperlink"/>
                  <w:rFonts w:hint="cs"/>
                  <w:spacing w:val="-6"/>
                  <w:cs/>
                </w:rPr>
                <w:t>และอัตราเบี้ยประกันภัยอุบัติเหตุส่วนบุคคล</w:t>
              </w:r>
            </w:hyperlink>
          </w:p>
        </w:tc>
      </w:tr>
      <w:tr w:rsidR="00EA41FB" w:rsidRPr="00253B7F" w14:paraId="7B44A751" w14:textId="77777777" w:rsidTr="00253B7F">
        <w:tc>
          <w:tcPr>
            <w:tcW w:w="5000" w:type="pct"/>
            <w:shd w:val="clear" w:color="auto" w:fill="auto"/>
          </w:tcPr>
          <w:p w14:paraId="12F27A25" w14:textId="77777777" w:rsidR="00EA41FB" w:rsidRPr="00253B7F" w:rsidRDefault="00EA41FB" w:rsidP="00921469">
            <w:pPr>
              <w:pStyle w:val="RegulatoryIndexBlue"/>
            </w:pPr>
            <w:hyperlink r:id="rId194" w:history="1">
              <w:r w:rsidRPr="00B034B6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B034B6">
                <w:rPr>
                  <w:rStyle w:val="Hyperlink"/>
                  <w:cs/>
                </w:rPr>
                <w:t xml:space="preserve"> </w:t>
              </w:r>
              <w:r w:rsidRPr="00B034B6">
                <w:rPr>
                  <w:rStyle w:val="Hyperlink"/>
                  <w:rFonts w:hint="cs"/>
                  <w:cs/>
                </w:rPr>
                <w:t>ที่</w:t>
              </w:r>
              <w:r w:rsidRPr="00B034B6">
                <w:rPr>
                  <w:rStyle w:val="Hyperlink"/>
                  <w:cs/>
                </w:rPr>
                <w:t xml:space="preserve"> ๓</w:t>
              </w:r>
              <w:r w:rsidRPr="00B034B6">
                <w:rPr>
                  <w:rStyle w:val="Hyperlink"/>
                </w:rPr>
                <w:t>/</w:t>
              </w:r>
              <w:r w:rsidRPr="00B034B6">
                <w:rPr>
                  <w:rStyle w:val="Hyperlink"/>
                  <w:cs/>
                </w:rPr>
                <w:t>๒๕๔๓</w:t>
              </w:r>
              <w:r w:rsidRPr="00B034B6">
                <w:rPr>
                  <w:rStyle w:val="Hyperlink"/>
                </w:rPr>
                <w:t xml:space="preserve"> </w:t>
              </w:r>
              <w:r w:rsidRPr="00B034B6">
                <w:rPr>
                  <w:rStyle w:val="Hyperlink"/>
                  <w:rFonts w:hint="cs"/>
                  <w:cs/>
                </w:rPr>
                <w:t>เรื่อง</w:t>
              </w:r>
              <w:r w:rsidRPr="00B034B6">
                <w:rPr>
                  <w:rStyle w:val="Hyperlink"/>
                  <w:cs/>
                </w:rPr>
                <w:t xml:space="preserve"> </w:t>
              </w:r>
              <w:r w:rsidRPr="00B034B6">
                <w:rPr>
                  <w:rStyle w:val="Hyperlink"/>
                  <w:rFonts w:hint="cs"/>
                  <w:cs/>
                </w:rPr>
                <w:t>การเปลี่ยนอัตราเบี้ยประกันภัย</w:t>
              </w:r>
            </w:hyperlink>
          </w:p>
        </w:tc>
      </w:tr>
      <w:tr w:rsidR="00EA41FB" w:rsidRPr="00253B7F" w14:paraId="209F20C7" w14:textId="77777777" w:rsidTr="00253B7F">
        <w:tc>
          <w:tcPr>
            <w:tcW w:w="5000" w:type="pct"/>
            <w:shd w:val="clear" w:color="auto" w:fill="auto"/>
          </w:tcPr>
          <w:p w14:paraId="1F9134B1" w14:textId="77777777" w:rsidR="00EA41FB" w:rsidRPr="00253B7F" w:rsidRDefault="00EA41FB" w:rsidP="00921469">
            <w:pPr>
              <w:pStyle w:val="RegulatoryIndexBlue"/>
              <w:rPr>
                <w:cs/>
              </w:rPr>
            </w:pPr>
            <w:hyperlink r:id="rId195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๑๐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๒๕๕๓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ข้อความและอัตราเบี้ยประกันภัยกรมธรรม์ประกันภัยอุบัติเหตุส่วนบุคคล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กรณีชำระเบี้ยประกันภัยรายปี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และกรณีชำระเบี้ยประกันภัยรายเดือน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โดยหักบัญชีธนาคารหรือบัตรเครดิต</w:t>
              </w:r>
            </w:hyperlink>
          </w:p>
        </w:tc>
      </w:tr>
      <w:tr w:rsidR="00EA41FB" w:rsidRPr="00253B7F" w14:paraId="413864BF" w14:textId="77777777" w:rsidTr="00253B7F">
        <w:tc>
          <w:tcPr>
            <w:tcW w:w="5000" w:type="pct"/>
            <w:shd w:val="clear" w:color="auto" w:fill="auto"/>
          </w:tcPr>
          <w:p w14:paraId="13B927CB" w14:textId="77777777" w:rsidR="00EA41FB" w:rsidRPr="00253B7F" w:rsidRDefault="00EA41FB" w:rsidP="00921469">
            <w:pPr>
              <w:pStyle w:val="RegulatoryIndexBlue"/>
              <w:rPr>
                <w:cs/>
              </w:rPr>
            </w:pPr>
            <w:hyperlink r:id="rId196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๒๖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๒๕๕๓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ข้อความ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และอัตราเบี้ยประกันภัยกรมธรรม์ประกันภัยรายย่อย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EA41FB" w:rsidRPr="00253B7F" w14:paraId="14B855ED" w14:textId="77777777" w:rsidTr="00253B7F">
        <w:tc>
          <w:tcPr>
            <w:tcW w:w="5000" w:type="pct"/>
            <w:shd w:val="clear" w:color="auto" w:fill="auto"/>
          </w:tcPr>
          <w:p w14:paraId="2B7DD099" w14:textId="77777777" w:rsidR="00EA41FB" w:rsidRPr="00253B7F" w:rsidRDefault="00EA41FB" w:rsidP="00921469">
            <w:pPr>
              <w:pStyle w:val="RegulatoryIndexBlue"/>
              <w:rPr>
                <w:cs/>
              </w:rPr>
            </w:pPr>
            <w:hyperlink r:id="rId197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๔๐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๒๕๕๔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ข้อความ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และอัตราเงินสมทบของสัญญาตะกา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อุบัติเหตุ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cs/>
                </w:rPr>
                <w:t>)</w:t>
              </w:r>
            </w:hyperlink>
          </w:p>
        </w:tc>
      </w:tr>
      <w:tr w:rsidR="00EA41FB" w:rsidRPr="00253B7F" w14:paraId="6B2FA6DB" w14:textId="77777777" w:rsidTr="00253B7F">
        <w:tc>
          <w:tcPr>
            <w:tcW w:w="5000" w:type="pct"/>
            <w:shd w:val="clear" w:color="auto" w:fill="auto"/>
          </w:tcPr>
          <w:p w14:paraId="7EC51E7D" w14:textId="77777777" w:rsidR="00EA41FB" w:rsidRPr="00253B7F" w:rsidRDefault="00EA41FB" w:rsidP="00921469">
            <w:pPr>
              <w:pStyle w:val="RegulatoryIndexBlue"/>
              <w:rPr>
                <w:cs/>
              </w:rPr>
            </w:pPr>
            <w:hyperlink r:id="rId198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๑๙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๒๕๕๖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ข้อความและอัตราเบี้ยประกันภัยกรมธรรม์ประกันภัย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๒๐๐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>)</w:t>
              </w:r>
            </w:hyperlink>
          </w:p>
        </w:tc>
      </w:tr>
      <w:tr w:rsidR="00EA41FB" w:rsidRPr="00253B7F" w14:paraId="74F22E6F" w14:textId="77777777" w:rsidTr="00253B7F">
        <w:tc>
          <w:tcPr>
            <w:tcW w:w="5000" w:type="pct"/>
            <w:shd w:val="clear" w:color="auto" w:fill="auto"/>
          </w:tcPr>
          <w:p w14:paraId="1E210CBB" w14:textId="77777777" w:rsidR="00EA41FB" w:rsidRPr="00253B7F" w:rsidRDefault="00EA41FB" w:rsidP="00921469">
            <w:pPr>
              <w:pStyle w:val="RegulatoryIndexBlue"/>
              <w:rPr>
                <w:cs/>
              </w:rPr>
            </w:pPr>
            <w:hyperlink r:id="rId199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๔๙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๒๕๕๙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ให้ใช้แบบและข้อความกรมธรรม์ประกันภัยอุบัติเหตุเพื่อคนพิการสำหรับรายย่อย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และอัตราเบี้ยประกันภัย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EA41FB" w:rsidRPr="00253B7F" w14:paraId="47EB08CC" w14:textId="77777777" w:rsidTr="00253B7F">
        <w:tc>
          <w:tcPr>
            <w:tcW w:w="5000" w:type="pct"/>
            <w:shd w:val="clear" w:color="auto" w:fill="auto"/>
          </w:tcPr>
          <w:p w14:paraId="09EC43A0" w14:textId="77777777" w:rsidR="00EA41FB" w:rsidRPr="00253B7F" w:rsidRDefault="00EA41FB" w:rsidP="00921469">
            <w:pPr>
              <w:pStyle w:val="RegulatoryIndexBlue"/>
              <w:rPr>
                <w:cs/>
              </w:rPr>
            </w:pPr>
            <w:hyperlink r:id="rId200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๕๗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๒๕๖๐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ให้ใช้ตารางมรณะไทยปี</w:t>
              </w:r>
              <w:r w:rsidRPr="00253B7F">
                <w:rPr>
                  <w:rStyle w:val="Hyperlink"/>
                  <w:cs/>
                </w:rPr>
                <w:t xml:space="preserve"> ๒๕๖๐</w:t>
              </w:r>
            </w:hyperlink>
          </w:p>
        </w:tc>
      </w:tr>
      <w:tr w:rsidR="00EA41FB" w:rsidRPr="00253B7F" w14:paraId="600E05AA" w14:textId="77777777" w:rsidTr="00253B7F">
        <w:tc>
          <w:tcPr>
            <w:tcW w:w="5000" w:type="pct"/>
            <w:shd w:val="clear" w:color="auto" w:fill="auto"/>
          </w:tcPr>
          <w:p w14:paraId="1EBD5261" w14:textId="77777777" w:rsidR="00EA41FB" w:rsidRPr="00253B7F" w:rsidRDefault="00EA41FB" w:rsidP="00921469">
            <w:pPr>
              <w:pStyle w:val="RegulatoryIndexBlue"/>
              <w:rPr>
                <w:cs/>
              </w:rPr>
            </w:pPr>
            <w:hyperlink r:id="rId201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๗๔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๒๕๖๐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บบและข้อความการจ่ายผลประโยชน์ตามกรมธรรม์ประกันภัยและ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ของกรมธรรม์ประกันภัยแบบคุ้มครองสินเชื่อ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ที่มีระยะเวลาการเอาประกันภัย</w:t>
              </w:r>
              <w:r w:rsidRPr="00253B7F">
                <w:rPr>
                  <w:rStyle w:val="Hyperlink"/>
                  <w:cs/>
                </w:rPr>
                <w:t xml:space="preserve"> ๑ </w:t>
              </w:r>
              <w:r w:rsidRPr="00253B7F">
                <w:rPr>
                  <w:rStyle w:val="Hyperlink"/>
                  <w:rFonts w:hint="cs"/>
                  <w:cs/>
                </w:rPr>
                <w:t>ปี</w:t>
              </w:r>
            </w:hyperlink>
          </w:p>
        </w:tc>
      </w:tr>
      <w:bookmarkStart w:id="6" w:name="_Hlk80280921"/>
      <w:tr w:rsidR="00EA41FB" w:rsidRPr="00253B7F" w14:paraId="2E0FA3F0" w14:textId="77777777" w:rsidTr="00253B7F">
        <w:tc>
          <w:tcPr>
            <w:tcW w:w="5000" w:type="pct"/>
            <w:shd w:val="clear" w:color="auto" w:fill="auto"/>
          </w:tcPr>
          <w:p w14:paraId="1A5AF257" w14:textId="77777777" w:rsidR="00EA41FB" w:rsidRPr="00253B7F" w:rsidRDefault="00EA41FB" w:rsidP="00921469">
            <w:pPr>
              <w:pStyle w:val="RegulatoryIndexBlue"/>
              <w:rPr>
                <w:cs/>
              </w:rPr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instrText xml:space="preserve">HYPERLINK </w:instrText>
            </w:r>
            <w:r w:rsidRPr="00253B7F">
              <w:rPr>
                <w:cs/>
              </w:rPr>
              <w:instrText>"</w:instrText>
            </w:r>
            <w:r w:rsidRPr="00253B7F">
              <w:instrText>http://oiceservice.oic.or.th/document/Law/file/</w:instrText>
            </w:r>
            <w:r w:rsidRPr="00253B7F">
              <w:rPr>
                <w:cs/>
              </w:rPr>
              <w:instrText>07111/77-2560.</w:instrText>
            </w:r>
            <w:r w:rsidRPr="00253B7F"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คำสั่งนายทะเบียน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ที่</w:t>
            </w:r>
            <w:r w:rsidRPr="00253B7F">
              <w:rPr>
                <w:rStyle w:val="Hyperlink"/>
                <w:cs/>
              </w:rPr>
              <w:t xml:space="preserve"> ๗๗</w:t>
            </w:r>
            <w:r w:rsidRPr="00253B7F">
              <w:rPr>
                <w:rStyle w:val="Hyperlink"/>
              </w:rPr>
              <w:t>/</w:t>
            </w:r>
            <w:r w:rsidRPr="00253B7F">
              <w:rPr>
                <w:rStyle w:val="Hyperlink"/>
                <w:cs/>
              </w:rPr>
              <w:t xml:space="preserve">๒๕๖๐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ลักเกณฑ์การขอรับความเห็นชอบแบบและข้อความกรมธรรม์ประกันภัยและอัตราเบี้ยประกันภัยของกรมธรรม์ประกันภัยแบบยูนิ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เวอร์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แซลไลฟ์</w:t>
            </w:r>
            <w:r w:rsidRPr="00253B7F">
              <w:rPr>
                <w:rStyle w:val="Hyperlink"/>
                <w:cs/>
              </w:rPr>
              <w:t xml:space="preserve"> (</w:t>
            </w:r>
            <w:r w:rsidRPr="00253B7F">
              <w:rPr>
                <w:rStyle w:val="Hyperlink"/>
              </w:rPr>
              <w:t>Universal Life)</w:t>
            </w:r>
            <w:bookmarkEnd w:id="6"/>
            <w:r w:rsidRPr="00253B7F">
              <w:rPr>
                <w:cs/>
              </w:rPr>
              <w:fldChar w:fldCharType="end"/>
            </w:r>
          </w:p>
        </w:tc>
      </w:tr>
      <w:tr w:rsidR="00EA41FB" w:rsidRPr="00253B7F" w14:paraId="5611D458" w14:textId="77777777" w:rsidTr="00253B7F">
        <w:tc>
          <w:tcPr>
            <w:tcW w:w="5000" w:type="pct"/>
            <w:shd w:val="clear" w:color="auto" w:fill="auto"/>
          </w:tcPr>
          <w:p w14:paraId="1ECDBE7F" w14:textId="77777777" w:rsidR="00EA41FB" w:rsidRPr="00253B7F" w:rsidRDefault="00EA41FB" w:rsidP="00921469">
            <w:pPr>
              <w:pStyle w:val="RegulatoryIndexBlue"/>
              <w:rPr>
                <w:cs/>
              </w:rPr>
            </w:pPr>
            <w:hyperlink r:id="rId202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๗๙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๒๕๖๐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หลักเกณฑ์การให้ความเห็นชอบแบบและข้อความการจ่ายผลประโยชน์ตามสัญญาตะกา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และอัตราเงินสมทบตะกา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ที่ชำระเงินสมทบตะกา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ฟุลค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รั้งเดียว</w:t>
              </w:r>
            </w:hyperlink>
          </w:p>
        </w:tc>
      </w:tr>
      <w:tr w:rsidR="00EA41FB" w:rsidRPr="00253B7F" w14:paraId="3B9CE2CF" w14:textId="77777777" w:rsidTr="00253B7F">
        <w:tc>
          <w:tcPr>
            <w:tcW w:w="5000" w:type="pct"/>
            <w:shd w:val="clear" w:color="auto" w:fill="auto"/>
          </w:tcPr>
          <w:p w14:paraId="050C1561" w14:textId="77777777" w:rsidR="00EA41FB" w:rsidRPr="00253B7F" w:rsidRDefault="00EA41FB" w:rsidP="000B5E5F">
            <w:pPr>
              <w:pStyle w:val="RegulatoryIndexBlue"/>
              <w:rPr>
                <w:cs/>
              </w:rPr>
            </w:pPr>
            <w:hyperlink r:id="rId203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๘๐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๒๕๖๐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การให้ความเห็นชอบและข้อความกรมธรรม์ประกันภัย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แบบคุ้มครองสินเชื่อ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ประเภทสามัญ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แบบมาตรฐาน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ที่ชำระเบี้ยประกันครั้งเดียวและอัตราเบี้ยประกันภัย</w:t>
              </w:r>
            </w:hyperlink>
          </w:p>
        </w:tc>
      </w:tr>
      <w:tr w:rsidR="00EA41FB" w:rsidRPr="00253B7F" w14:paraId="3CEBDD1F" w14:textId="77777777" w:rsidTr="00253B7F">
        <w:tc>
          <w:tcPr>
            <w:tcW w:w="5000" w:type="pct"/>
            <w:shd w:val="clear" w:color="auto" w:fill="auto"/>
          </w:tcPr>
          <w:p w14:paraId="0CB5FE5D" w14:textId="77777777" w:rsidR="00EA41FB" w:rsidRPr="00253B7F" w:rsidRDefault="00EA41FB" w:rsidP="000B5E5F">
            <w:pPr>
              <w:pStyle w:val="RegulatoryIndexBlue"/>
              <w:rPr>
                <w:cs/>
              </w:rPr>
            </w:pPr>
            <w:hyperlink r:id="rId204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๘๑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๒๕๖๐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บบและข้อความการจ่ายผลประโยชน์ตามกรมธรรม์ประกันภัยและ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ของกรมธรรม์ประกันภัย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ที่ชำระเบี้ยประกันภัยครั้งเดียว</w:t>
              </w:r>
            </w:hyperlink>
          </w:p>
        </w:tc>
      </w:tr>
      <w:bookmarkStart w:id="7" w:name="_Hlk80280863"/>
      <w:tr w:rsidR="00EA41FB" w:rsidRPr="00253B7F" w14:paraId="27DF699F" w14:textId="77777777" w:rsidTr="00253B7F">
        <w:tc>
          <w:tcPr>
            <w:tcW w:w="5000" w:type="pct"/>
            <w:shd w:val="clear" w:color="auto" w:fill="auto"/>
          </w:tcPr>
          <w:p w14:paraId="24F36110" w14:textId="77777777" w:rsidR="00EA41FB" w:rsidRPr="00253B7F" w:rsidRDefault="00EA41FB" w:rsidP="00921469">
            <w:pPr>
              <w:pStyle w:val="RegulatoryIndexBlue"/>
              <w:rPr>
                <w:cs/>
              </w:rPr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instrText xml:space="preserve">HYPERLINK </w:instrText>
            </w:r>
            <w:r w:rsidRPr="00253B7F">
              <w:rPr>
                <w:cs/>
              </w:rPr>
              <w:instrText>"</w:instrText>
            </w:r>
            <w:r w:rsidRPr="00253B7F">
              <w:instrText>http://oiceservice.oic.or.th/document/Law/file/</w:instrText>
            </w:r>
            <w:r w:rsidRPr="00253B7F">
              <w:rPr>
                <w:cs/>
              </w:rPr>
              <w:instrText>07147/07147</w:instrText>
            </w:r>
            <w:r w:rsidRPr="00253B7F">
              <w:instrText>_</w:instrText>
            </w:r>
            <w:r w:rsidRPr="00253B7F">
              <w:rPr>
                <w:cs/>
              </w:rPr>
              <w:instrText>887</w:instrText>
            </w:r>
            <w:r w:rsidRPr="00253B7F">
              <w:instrText>d</w:instrText>
            </w:r>
            <w:r w:rsidRPr="00253B7F">
              <w:rPr>
                <w:cs/>
              </w:rPr>
              <w:instrText>44</w:instrText>
            </w:r>
            <w:r w:rsidRPr="00253B7F">
              <w:instrText>f</w:instrText>
            </w:r>
            <w:r w:rsidRPr="00253B7F">
              <w:rPr>
                <w:cs/>
              </w:rPr>
              <w:instrText>9</w:instrText>
            </w:r>
            <w:r w:rsidRPr="00253B7F">
              <w:instrText>cbaae</w:instrText>
            </w:r>
            <w:r w:rsidRPr="00253B7F">
              <w:rPr>
                <w:cs/>
              </w:rPr>
              <w:instrText>58</w:instrText>
            </w:r>
            <w:r w:rsidRPr="00253B7F">
              <w:instrText>a</w:instrText>
            </w:r>
            <w:r w:rsidRPr="00253B7F">
              <w:rPr>
                <w:cs/>
              </w:rPr>
              <w:instrText>671029</w:instrText>
            </w:r>
            <w:r w:rsidRPr="00253B7F">
              <w:instrText>cb</w:instrText>
            </w:r>
            <w:r w:rsidRPr="00253B7F">
              <w:rPr>
                <w:cs/>
              </w:rPr>
              <w:instrText>3</w:instrText>
            </w:r>
            <w:r w:rsidRPr="00253B7F">
              <w:instrText>fc</w:instrText>
            </w:r>
            <w:r w:rsidRPr="00253B7F">
              <w:rPr>
                <w:cs/>
              </w:rPr>
              <w:instrText>92</w:instrText>
            </w:r>
            <w:r w:rsidRPr="00253B7F">
              <w:instrText>c</w:instrText>
            </w:r>
            <w:r w:rsidRPr="00253B7F">
              <w:rPr>
                <w:cs/>
              </w:rPr>
              <w:instrText>1</w:instrText>
            </w:r>
            <w:r w:rsidRPr="00253B7F">
              <w:instrText>b.pdf"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คำสั่งนายทะเบียน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ที่</w:t>
            </w:r>
            <w:r w:rsidRPr="00253B7F">
              <w:rPr>
                <w:rStyle w:val="Hyperlink"/>
                <w:cs/>
              </w:rPr>
              <w:t xml:space="preserve"> ๒๑</w:t>
            </w:r>
            <w:r w:rsidRPr="00253B7F">
              <w:rPr>
                <w:rStyle w:val="Hyperlink"/>
              </w:rPr>
              <w:t>/</w:t>
            </w:r>
            <w:r w:rsidRPr="00253B7F">
              <w:rPr>
                <w:rStyle w:val="Hyperlink"/>
                <w:cs/>
              </w:rPr>
              <w:t xml:space="preserve">๒๕๖๑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ให้ใช้แบบและข้อความกรมธรรม์ประกันภัย</w:t>
            </w:r>
            <w:r w:rsidRPr="00253B7F">
              <w:rPr>
                <w:rStyle w:val="Hyperlink"/>
                <w:cs/>
              </w:rPr>
              <w:t xml:space="preserve"> ๒๒๒</w:t>
            </w:r>
            <w:r w:rsidRPr="00253B7F">
              <w:rPr>
                <w:rStyle w:val="Hyperlink"/>
              </w:rPr>
              <w:t xml:space="preserve"> (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ไม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โครอิน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ชัว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รัน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ส์</w:t>
            </w:r>
            <w:proofErr w:type="spellEnd"/>
            <w:r w:rsidRPr="00253B7F">
              <w:rPr>
                <w:rStyle w:val="Hyperlink"/>
                <w:cs/>
              </w:rPr>
              <w:t xml:space="preserve">) </w:t>
            </w:r>
            <w:r w:rsidRPr="00253B7F">
              <w:rPr>
                <w:rStyle w:val="Hyperlink"/>
                <w:rFonts w:hint="cs"/>
                <w:cs/>
              </w:rPr>
              <w:t>และอัตราเบี้ยประกันภัย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สำหรับบริษัทประกันชีวิต</w:t>
            </w:r>
            <w:bookmarkEnd w:id="7"/>
            <w:r w:rsidRPr="00253B7F">
              <w:rPr>
                <w:cs/>
              </w:rPr>
              <w:fldChar w:fldCharType="end"/>
            </w:r>
          </w:p>
        </w:tc>
      </w:tr>
      <w:tr w:rsidR="00EA41FB" w:rsidRPr="00253B7F" w14:paraId="7D10A6C3" w14:textId="77777777" w:rsidTr="00253B7F">
        <w:tc>
          <w:tcPr>
            <w:tcW w:w="5000" w:type="pct"/>
            <w:shd w:val="clear" w:color="auto" w:fill="auto"/>
          </w:tcPr>
          <w:p w14:paraId="40E3C530" w14:textId="77777777" w:rsidR="00EA41FB" w:rsidRPr="00253B7F" w:rsidRDefault="00EA41FB" w:rsidP="00D3742B">
            <w:pPr>
              <w:pStyle w:val="RegulatoryIndexBlue"/>
              <w:rPr>
                <w:cs/>
              </w:rPr>
            </w:pPr>
            <w:hyperlink r:id="rId205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๒๓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๒๕๖๑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ให้ใช้แบบและข้อความกรมธรรม์ประกันภัย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๑๐๐</w:t>
              </w:r>
              <w:r w:rsidRPr="00253B7F">
                <w:rPr>
                  <w:rStyle w:val="Hyperlink"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และอัตราเบี้ยประกันภัย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bookmarkStart w:id="8" w:name="_Hlk80280770"/>
      <w:tr w:rsidR="00EA41FB" w:rsidRPr="00253B7F" w14:paraId="15BA9477" w14:textId="77777777" w:rsidTr="00253B7F">
        <w:tc>
          <w:tcPr>
            <w:tcW w:w="5000" w:type="pct"/>
            <w:shd w:val="clear" w:color="auto" w:fill="auto"/>
          </w:tcPr>
          <w:p w14:paraId="02DA8F5D" w14:textId="77777777" w:rsidR="00EA41FB" w:rsidRPr="00253B7F" w:rsidRDefault="00EA41FB" w:rsidP="00D3742B">
            <w:pPr>
              <w:pStyle w:val="RegulatoryIndexBlue"/>
              <w:rPr>
                <w:cs/>
              </w:rPr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instrText xml:space="preserve">HYPERLINK </w:instrText>
            </w:r>
            <w:r w:rsidRPr="00253B7F">
              <w:rPr>
                <w:cs/>
              </w:rPr>
              <w:instrText>"</w:instrText>
            </w:r>
            <w:r w:rsidRPr="00253B7F">
              <w:instrText>http://oiceservice.oic.or.th/document/Law/file/</w:instrText>
            </w:r>
            <w:r w:rsidRPr="00253B7F">
              <w:rPr>
                <w:cs/>
              </w:rPr>
              <w:instrText>07170/07170</w:instrText>
            </w:r>
            <w:r w:rsidRPr="00253B7F">
              <w:instrText>_</w:instrText>
            </w:r>
            <w:r w:rsidRPr="00253B7F">
              <w:rPr>
                <w:cs/>
              </w:rPr>
              <w:instrText>551981</w:instrText>
            </w:r>
            <w:r w:rsidRPr="00253B7F">
              <w:instrText>d</w:instrText>
            </w:r>
            <w:r w:rsidRPr="00253B7F">
              <w:rPr>
                <w:cs/>
              </w:rPr>
              <w:instrText>3</w:instrText>
            </w:r>
            <w:r w:rsidRPr="00253B7F">
              <w:instrText>adc</w:instrText>
            </w:r>
            <w:r w:rsidRPr="00253B7F">
              <w:rPr>
                <w:cs/>
              </w:rPr>
              <w:instrText>6632025</w:instrText>
            </w:r>
            <w:r w:rsidRPr="00253B7F">
              <w:instrText>b</w:instrText>
            </w:r>
            <w:r w:rsidRPr="00253B7F">
              <w:rPr>
                <w:cs/>
              </w:rPr>
              <w:instrText>928</w:instrText>
            </w:r>
            <w:r w:rsidRPr="00253B7F">
              <w:instrText>a</w:instrText>
            </w:r>
            <w:r w:rsidRPr="00253B7F">
              <w:rPr>
                <w:cs/>
              </w:rPr>
              <w:instrText>326</w:instrText>
            </w:r>
            <w:r w:rsidRPr="00253B7F">
              <w:instrText>fd</w:instrText>
            </w:r>
            <w:r w:rsidRPr="00253B7F">
              <w:rPr>
                <w:cs/>
              </w:rPr>
              <w:instrText>0</w:instrText>
            </w:r>
            <w:r w:rsidRPr="00253B7F">
              <w:instrText>ea</w:instrText>
            </w:r>
            <w:r w:rsidRPr="00253B7F">
              <w:rPr>
                <w:cs/>
              </w:rPr>
              <w:instrText>4</w:instrText>
            </w:r>
            <w:r w:rsidRPr="00253B7F">
              <w:instrText>_</w:instrText>
            </w:r>
            <w:r w:rsidRPr="00253B7F">
              <w:rPr>
                <w:cs/>
              </w:rPr>
              <w:instrText>1.</w:instrText>
            </w:r>
            <w:r w:rsidRPr="00253B7F"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คำสั่งนายทะเบียน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ที่</w:t>
            </w:r>
            <w:r w:rsidRPr="00253B7F">
              <w:rPr>
                <w:rStyle w:val="Hyperlink"/>
                <w:cs/>
              </w:rPr>
              <w:t xml:space="preserve"> ๕๕</w:t>
            </w:r>
            <w:r w:rsidRPr="00253B7F">
              <w:rPr>
                <w:rStyle w:val="Hyperlink"/>
              </w:rPr>
              <w:t>/</w:t>
            </w:r>
            <w:r w:rsidRPr="00253B7F">
              <w:rPr>
                <w:rStyle w:val="Hyperlink"/>
                <w:cs/>
              </w:rPr>
              <w:t xml:space="preserve">๒๕๖๑ </w:t>
            </w:r>
            <w:r w:rsidRPr="00253B7F">
              <w:rPr>
                <w:rStyle w:val="Hyperlink"/>
                <w:rFonts w:hint="cs"/>
                <w:cs/>
              </w:rPr>
              <w:t>เรื่อง คำนิยามโรคร้ายแรง</w:t>
            </w:r>
            <w:r w:rsidRPr="00253B7F">
              <w:rPr>
                <w:rStyle w:val="Hyperlink"/>
                <w:cs/>
              </w:rPr>
              <w:t xml:space="preserve"> ๕๐ </w:t>
            </w:r>
            <w:r w:rsidRPr="00253B7F">
              <w:rPr>
                <w:rStyle w:val="Hyperlink"/>
                <w:rFonts w:hint="cs"/>
                <w:cs/>
              </w:rPr>
              <w:t>โรค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แบบมาตรฐาน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และหลักเกณฑ์การให้ความเห็นชอบสำหรับบริษัทประกันชีวิต</w:t>
            </w:r>
            <w:bookmarkEnd w:id="8"/>
            <w:r w:rsidRPr="00253B7F">
              <w:rPr>
                <w:cs/>
              </w:rPr>
              <w:fldChar w:fldCharType="end"/>
            </w:r>
          </w:p>
        </w:tc>
      </w:tr>
      <w:tr w:rsidR="00EA41FB" w:rsidRPr="00253B7F" w14:paraId="3AA7281B" w14:textId="77777777" w:rsidTr="00253B7F">
        <w:tc>
          <w:tcPr>
            <w:tcW w:w="5000" w:type="pct"/>
            <w:shd w:val="clear" w:color="auto" w:fill="auto"/>
          </w:tcPr>
          <w:p w14:paraId="31DE5D1E" w14:textId="77777777" w:rsidR="00EA41FB" w:rsidRPr="00253B7F" w:rsidRDefault="00EA41FB" w:rsidP="00D3742B">
            <w:pPr>
              <w:pStyle w:val="RegulatoryIndexBlue"/>
              <w:rPr>
                <w:cs/>
              </w:rPr>
            </w:pPr>
            <w:hyperlink r:id="rId206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๕๖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๒๕๖๑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แบบและข้อความเงื่อนไขทั่วสัญญาเพิ่มเติมโรคร้ายแรง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ระยะเวลาเอาประกันภัย</w:t>
              </w:r>
              <w:r w:rsidRPr="00253B7F">
                <w:rPr>
                  <w:rStyle w:val="Hyperlink"/>
                  <w:cs/>
                </w:rPr>
                <w:t xml:space="preserve"> ๑ </w:t>
              </w:r>
              <w:r w:rsidRPr="00253B7F">
                <w:rPr>
                  <w:rStyle w:val="Hyperlink"/>
                  <w:rFonts w:hint="cs"/>
                  <w:cs/>
                </w:rPr>
                <w:t>ปี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และระยะเวลาเอาประกันภัยมากกว่า</w:t>
              </w:r>
              <w:r w:rsidRPr="00253B7F">
                <w:rPr>
                  <w:rStyle w:val="Hyperlink"/>
                  <w:cs/>
                </w:rPr>
                <w:t xml:space="preserve"> ๑ </w:t>
              </w:r>
              <w:r w:rsidRPr="00253B7F">
                <w:rPr>
                  <w:rStyle w:val="Hyperlink"/>
                  <w:rFonts w:hint="cs"/>
                  <w:cs/>
                </w:rPr>
                <w:t>ปี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ประเภทสามัญ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แบบมาตรฐาน และหลักเกณฑ์การให้ความเห็นชอบ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EA41FB" w:rsidRPr="00253B7F" w14:paraId="415ABBFA" w14:textId="77777777" w:rsidTr="00253B7F">
        <w:tc>
          <w:tcPr>
            <w:tcW w:w="5000" w:type="pct"/>
            <w:shd w:val="clear" w:color="auto" w:fill="auto"/>
          </w:tcPr>
          <w:p w14:paraId="39BA7657" w14:textId="77777777" w:rsidR="00055ED3" w:rsidRPr="00253B7F" w:rsidRDefault="00E440EC" w:rsidP="00D3742B">
            <w:pPr>
              <w:pStyle w:val="RegulatoryIndexBlue"/>
            </w:pPr>
            <w:hyperlink r:id="rId207" w:history="1">
              <w:r w:rsidRPr="00E440EC">
                <w:rPr>
                  <w:rStyle w:val="Hyperlink"/>
                  <w:rFonts w:hint="cs"/>
                  <w:cs/>
                </w:rPr>
                <w:t>คำสั่งนายทะเบียนที่</w:t>
              </w:r>
              <w:r w:rsidRPr="00E440EC">
                <w:rPr>
                  <w:rStyle w:val="Hyperlink"/>
                  <w:cs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๑๔</w:t>
              </w:r>
              <w:r w:rsidRPr="00E440EC">
                <w:rPr>
                  <w:rStyle w:val="Hyperlink"/>
                </w:rPr>
                <w:t>/</w:t>
              </w:r>
              <w:r w:rsidRPr="00E440EC">
                <w:rPr>
                  <w:rStyle w:val="Hyperlink"/>
                  <w:rFonts w:hint="cs"/>
                  <w:cs/>
                </w:rPr>
                <w:t>๒๕๖๔</w:t>
              </w:r>
              <w:r w:rsidRPr="00E440EC">
                <w:rPr>
                  <w:rStyle w:val="Hyperlink"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เรื่องหลักเกณฑ์การให้ความเห็นชอบแบบและข้อความ</w:t>
              </w:r>
              <w:r w:rsidRPr="00E440EC">
                <w:rPr>
                  <w:rStyle w:val="Hyperlink"/>
                  <w:cs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สัญญาเพิ่มเติมประกันภัยสุขภาพ</w:t>
              </w:r>
              <w:r w:rsidRPr="00E440EC">
                <w:rPr>
                  <w:rStyle w:val="Hyperlink"/>
                  <w:cs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ประเภทสามัญ</w:t>
              </w:r>
              <w:r w:rsidRPr="00E440EC">
                <w:rPr>
                  <w:rStyle w:val="Hyperlink"/>
                  <w:cs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แบบมาตรฐาน</w:t>
              </w:r>
              <w:r w:rsidRPr="00E440EC">
                <w:rPr>
                  <w:rStyle w:val="Hyperlink"/>
                  <w:cs/>
                </w:rPr>
                <w:t xml:space="preserve"> </w:t>
              </w:r>
              <w:r w:rsidRPr="00E440EC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</w:tbl>
    <w:p w14:paraId="50EA2D87" w14:textId="77777777" w:rsidR="00442A39" w:rsidRDefault="00442A39" w:rsidP="00F335DA">
      <w:pPr>
        <w:jc w:val="thaiDistribute"/>
        <w:rPr>
          <w:rFonts w:ascii="TH SarabunIT๙" w:hAnsi="TH SarabunIT๙" w:cs="TH SarabunIT๙"/>
          <w:sz w:val="32"/>
          <w:szCs w:val="32"/>
        </w:rPr>
      </w:pPr>
      <w:hyperlink r:id="rId208" w:history="1">
        <w:r w:rsidRPr="00442A3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คำสั่งนายทะเบียนที่</w:t>
        </w:r>
        <w:r w:rsidRPr="00442A3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="00FB50D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๕๗</w:t>
        </w:r>
        <w:r w:rsidRPr="00442A3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</w:t>
        </w:r>
        <w:r w:rsidR="00FB50D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๒๕๖๔</w:t>
        </w:r>
        <w:r w:rsidRPr="00442A3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442A3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เรื่อง</w:t>
        </w:r>
        <w:r w:rsidRPr="00442A3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442A3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กำหนดแบบ</w:t>
        </w:r>
        <w:r w:rsidRPr="00442A3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442A3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ข้อความ</w:t>
        </w:r>
        <w:r w:rsidRPr="00442A3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442A3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และอัตราเบี้ยประกันภัยของกรมธรรม์ประกันภัยคุ้มครองผู้ที่เดินทางเข้าประเทศไทย</w:t>
        </w:r>
        <w:r w:rsidRPr="00442A3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(</w:t>
        </w:r>
        <w:r w:rsidRPr="00442A3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ขายผ่านทางอิเล็กทรอนิกส์</w:t>
        </w:r>
        <w:r w:rsidRPr="00442A3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(</w:t>
        </w:r>
        <w:r w:rsidRPr="00442A39">
          <w:rPr>
            <w:rStyle w:val="Hyperlink"/>
            <w:rFonts w:ascii="TH SarabunIT๙" w:hAnsi="TH SarabunIT๙" w:cs="TH SarabunIT๙"/>
            <w:sz w:val="32"/>
            <w:szCs w:val="32"/>
          </w:rPr>
          <w:t xml:space="preserve">Online)) </w:t>
        </w:r>
        <w:r w:rsidRPr="00442A3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สำหรับบริษัทประกันชีวิต</w:t>
        </w:r>
      </w:hyperlink>
    </w:p>
    <w:p w14:paraId="5C473406" w14:textId="337A7D6C" w:rsidR="00C3390C" w:rsidRDefault="00C3390C" w:rsidP="00F335DA">
      <w:pPr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hyperlink r:id="rId209" w:history="1">
        <w:r w:rsidRPr="00C3390C">
          <w:rPr>
            <w:rStyle w:val="Hyperlink"/>
            <w:rFonts w:ascii="TH SarabunPSK" w:hAnsi="TH SarabunPSK" w:cs="TH SarabunPSK"/>
            <w:spacing w:val="-8"/>
            <w:sz w:val="32"/>
            <w:szCs w:val="32"/>
            <w:cs/>
          </w:rPr>
          <w:t xml:space="preserve">คำสั่งนายทะเบียนที่ </w:t>
        </w:r>
        <w:r w:rsidRPr="00C3390C">
          <w:rPr>
            <w:rStyle w:val="Hyperlink"/>
            <w:rFonts w:ascii="TH SarabunPSK" w:hAnsi="TH SarabunPSK" w:cs="TH SarabunPSK" w:hint="cs"/>
            <w:spacing w:val="-8"/>
            <w:sz w:val="32"/>
            <w:szCs w:val="32"/>
            <w:cs/>
          </w:rPr>
          <w:t>๑๐</w:t>
        </w:r>
        <w:r w:rsidRPr="00C3390C">
          <w:rPr>
            <w:rStyle w:val="Hyperlink"/>
            <w:rFonts w:ascii="TH SarabunPSK" w:hAnsi="TH SarabunPSK" w:cs="TH SarabunPSK"/>
            <w:spacing w:val="-8"/>
            <w:sz w:val="32"/>
            <w:szCs w:val="32"/>
          </w:rPr>
          <w:t>/</w:t>
        </w:r>
        <w:r w:rsidRPr="00C3390C">
          <w:rPr>
            <w:rStyle w:val="Hyperlink"/>
            <w:rFonts w:ascii="TH SarabunPSK" w:hAnsi="TH SarabunPSK" w:cs="TH SarabunPSK" w:hint="cs"/>
            <w:spacing w:val="-8"/>
            <w:sz w:val="32"/>
            <w:szCs w:val="32"/>
            <w:cs/>
          </w:rPr>
          <w:t>๒๕๖๕</w:t>
        </w:r>
        <w:r w:rsidRPr="00C3390C">
          <w:rPr>
            <w:rStyle w:val="Hyperlink"/>
            <w:rFonts w:ascii="TH SarabunPSK" w:hAnsi="TH SarabunPSK" w:cs="TH SarabunPSK"/>
            <w:spacing w:val="-8"/>
            <w:sz w:val="32"/>
            <w:szCs w:val="32"/>
          </w:rPr>
          <w:t xml:space="preserve"> </w:t>
        </w:r>
        <w:r w:rsidRPr="00C3390C">
          <w:rPr>
            <w:rStyle w:val="Hyperlink"/>
            <w:rFonts w:ascii="TH SarabunPSK" w:hAnsi="TH SarabunPSK" w:cs="TH SarabunPSK"/>
            <w:spacing w:val="-8"/>
            <w:sz w:val="32"/>
            <w:szCs w:val="32"/>
            <w:cs/>
          </w:rPr>
          <w:t>เรื่อง แก้ไขอัตราเบี้ยประกันภัยของกรมธรรม์ประกันภัยคุ้มครองผู้ที่เดินทา</w:t>
        </w:r>
        <w:r w:rsidRPr="00C3390C">
          <w:rPr>
            <w:rStyle w:val="Hyperlink"/>
            <w:rFonts w:ascii="TH SarabunPSK" w:hAnsi="TH SarabunPSK" w:cs="TH SarabunPSK"/>
            <w:sz w:val="32"/>
            <w:szCs w:val="32"/>
            <w:cs/>
          </w:rPr>
          <w:t>ง</w:t>
        </w:r>
        <w:r>
          <w:rPr>
            <w:rStyle w:val="Hyperlink"/>
            <w:rFonts w:ascii="TH SarabunPSK" w:hAnsi="TH SarabunPSK" w:cs="TH SarabunPSK"/>
            <w:sz w:val="32"/>
            <w:szCs w:val="32"/>
            <w:cs/>
          </w:rPr>
          <w:br/>
        </w:r>
        <w:r w:rsidRPr="00C3390C">
          <w:rPr>
            <w:rStyle w:val="Hyperlink"/>
            <w:rFonts w:ascii="TH SarabunPSK" w:hAnsi="TH SarabunPSK" w:cs="TH SarabunPSK"/>
            <w:sz w:val="32"/>
            <w:szCs w:val="32"/>
            <w:cs/>
          </w:rPr>
          <w:t>เข้าประเทศไทย (ขายผ่านทางอิเล็กทรอนิกส์ (</w:t>
        </w:r>
        <w:r w:rsidRPr="00C3390C">
          <w:rPr>
            <w:rStyle w:val="Hyperlink"/>
            <w:rFonts w:ascii="TH SarabunPSK" w:hAnsi="TH SarabunPSK" w:cs="TH SarabunPSK"/>
            <w:sz w:val="32"/>
            <w:szCs w:val="32"/>
          </w:rPr>
          <w:t xml:space="preserve">Online)) </w:t>
        </w:r>
        <w:r w:rsidRPr="00C3390C">
          <w:rPr>
            <w:rStyle w:val="Hyperlink"/>
            <w:rFonts w:ascii="TH SarabunPSK" w:hAnsi="TH SarabunPSK" w:cs="TH SarabunPSK"/>
            <w:sz w:val="32"/>
            <w:szCs w:val="32"/>
            <w:cs/>
          </w:rPr>
          <w:t>สำหรับบริษัทประกันชีวิต</w:t>
        </w:r>
      </w:hyperlink>
    </w:p>
    <w:p w14:paraId="7D2A572C" w14:textId="1A7979A2" w:rsidR="004E4D71" w:rsidRDefault="004E4D71" w:rsidP="00F335DA">
      <w:pPr>
        <w:jc w:val="thaiDistribute"/>
        <w:rPr>
          <w:rStyle w:val="Hyperlink"/>
          <w:rFonts w:ascii="TH SarabunPSK" w:eastAsia="Times New Roman" w:hAnsi="TH SarabunPSK" w:cs="TH SarabunPSK"/>
          <w:sz w:val="32"/>
          <w:szCs w:val="32"/>
          <w:lang w:eastAsia="en-US"/>
        </w:rPr>
      </w:pPr>
      <w:hyperlink r:id="rId210" w:history="1">
        <w:r w:rsidRPr="004E4D7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คำสั่งนายทะเบียนที่</w:t>
        </w:r>
        <w:r w:rsidRPr="004E4D71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</w:t>
        </w:r>
        <w:r w:rsidRPr="004E4D7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๘</w:t>
        </w:r>
        <w:r w:rsidRPr="004E4D71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/</w:t>
        </w:r>
        <w:r w:rsidRPr="004E4D7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๒๕๖๖</w:t>
        </w:r>
        <w:r w:rsidRPr="004E4D71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</w:t>
        </w:r>
        <w:r w:rsidRPr="004E4D7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เรื่องขยายระยะเวลาการผ่อนผันเงื่อนไขกรมธรรม์ประกันชีวิตและอัตราเบี้ยประกันภัย</w:t>
        </w:r>
        <w:r w:rsidRPr="004E4D71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</w:t>
        </w:r>
        <w:r w:rsidRPr="004E4D7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เพื่อรองรับสถานการณ์การแพร่ระบาดของโรคติดเชื้อไวรัสโค</w:t>
        </w:r>
        <w:proofErr w:type="spellStart"/>
        <w:r w:rsidRPr="004E4D7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โร</w:t>
        </w:r>
        <w:proofErr w:type="spellEnd"/>
        <w:r w:rsidRPr="004E4D7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นา</w:t>
        </w:r>
        <w:r w:rsidRPr="004E4D71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</w:t>
        </w:r>
        <w:r w:rsidRPr="004E4D71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๒๐๑๙</w:t>
        </w:r>
        <w:r w:rsidRPr="004E4D71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(</w:t>
        </w:r>
        <w:r w:rsidRPr="004E4D71">
          <w:rPr>
            <w:rStyle w:val="Hyperlink"/>
            <w:rFonts w:ascii="TH SarabunPSK" w:eastAsia="Times New Roman" w:hAnsi="TH SarabunPSK" w:cs="TH SarabunPSK"/>
            <w:sz w:val="32"/>
            <w:szCs w:val="32"/>
            <w:lang w:eastAsia="en-US"/>
          </w:rPr>
          <w:t>COVID-</w:t>
        </w:r>
        <w:r w:rsidRPr="004E4D71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19</w:t>
        </w:r>
      </w:hyperlink>
      <w:r w:rsidRPr="00D467EB">
        <w:rPr>
          <w:rStyle w:val="Hyperlink"/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14:paraId="4A112B9C" w14:textId="02C2DCD7" w:rsidR="0068115A" w:rsidRDefault="00EC41F5" w:rsidP="00F335DA">
      <w:pPr>
        <w:jc w:val="thaiDistribute"/>
        <w:rPr>
          <w:rStyle w:val="Hyperlink"/>
          <w:rFonts w:ascii="TH SarabunPSK" w:eastAsia="Times New Roman" w:hAnsi="TH SarabunPSK" w:cs="TH SarabunPSK"/>
          <w:sz w:val="32"/>
          <w:szCs w:val="32"/>
          <w:lang w:eastAsia="en-US"/>
        </w:rPr>
      </w:pPr>
      <w:hyperlink r:id="rId211" w:history="1">
        <w:r w:rsidRPr="00941645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คำสั่งนายทะเบียน</w:t>
        </w:r>
        <w:r w:rsidRPr="00941645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</w:t>
        </w:r>
        <w:r w:rsidRPr="00941645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ที่</w:t>
        </w:r>
        <w:r w:rsidRPr="00941645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</w:t>
        </w:r>
        <w:r w:rsidRPr="00941645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๑</w:t>
        </w:r>
        <w:r w:rsidRPr="00941645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>/</w:t>
        </w:r>
        <w:r w:rsidRPr="00941645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๒๕๖๘</w:t>
        </w:r>
        <w:r w:rsidRPr="00941645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</w:t>
        </w:r>
        <w:r w:rsidRPr="00941645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เรื่อง</w:t>
        </w:r>
        <w:r w:rsidRPr="00941645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</w:t>
        </w:r>
        <w:r w:rsidRPr="00941645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หลักเกณฑ์</w:t>
        </w:r>
        <w:r w:rsidRPr="00941645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</w:t>
        </w:r>
        <w:r w:rsidRPr="00941645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วิธีการ</w:t>
        </w:r>
        <w:r w:rsidRPr="00941645">
          <w:rPr>
            <w:rStyle w:val="Hyperlink"/>
            <w:rFonts w:ascii="TH SarabunPSK" w:eastAsia="Times New Roman" w:hAnsi="TH SarabunPSK" w:cs="TH SarabunPSK"/>
            <w:sz w:val="32"/>
            <w:szCs w:val="32"/>
            <w:cs/>
            <w:lang w:eastAsia="en-US"/>
          </w:rPr>
          <w:t xml:space="preserve"> </w:t>
        </w:r>
        <w:r w:rsidRPr="00941645">
          <w:rPr>
            <w:rStyle w:val="Hyperlink"/>
            <w:rFonts w:ascii="TH SarabunPSK" w:eastAsia="Times New Roman" w:hAnsi="TH SarabunPSK" w:cs="TH SarabunPSK" w:hint="cs"/>
            <w:sz w:val="32"/>
            <w:szCs w:val="32"/>
            <w:cs/>
            <w:lang w:eastAsia="en-US"/>
          </w:rPr>
          <w:t>และเงื่อนไขในการให้ความเห็นชอบการกำหนดอัตราเบี้ยประกันภัยของกรมธรรม์ประกันชีวิต</w:t>
        </w:r>
      </w:hyperlink>
    </w:p>
    <w:p w14:paraId="32A3B0D5" w14:textId="77777777" w:rsidR="00B35A28" w:rsidRDefault="00B35A28" w:rsidP="00B35A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3AF60" w14:textId="77777777" w:rsidR="000C1FFB" w:rsidRPr="00253B7F" w:rsidRDefault="000C1FFB" w:rsidP="00566D26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๓๐/๑</w:t>
      </w:r>
      <w:r w:rsidR="00107CE6" w:rsidRPr="00253B7F">
        <w:rPr>
          <w:rStyle w:val="FootnoteReference"/>
          <w:rFonts w:ascii="TH SarabunPSK" w:hAnsi="TH SarabunPSK" w:cs="TH SarabunPSK"/>
          <w:cs/>
        </w:rPr>
        <w:footnoteReference w:id="34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ให้ถือว่าข้อความหรือภาพที่โฆษณา หรือหนังสือชักชวนเป็นส่วนหนึ่งของกรมธรรม์ประกันภัย หากข้อความหรือภาพใดมีความหมายขัดกับข้อความในกรมธรรม์ประกันภัย ให้ตีความไปในทางที่เป็นคุณแก่ผู้เอาประกันภัยหรือผู้รับประโยชน์ตามกรมธรรม์ประกันภัย แล้วแต่กรณี</w:t>
      </w:r>
    </w:p>
    <w:p w14:paraId="0A2BC11B" w14:textId="77777777" w:rsidR="004900FC" w:rsidRPr="00253B7F" w:rsidRDefault="004900FC" w:rsidP="00566D26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วรรคสอง</w:t>
      </w:r>
      <w:r w:rsidRPr="00253B7F">
        <w:rPr>
          <w:rStyle w:val="FootnoteReference"/>
          <w:rFonts w:ascii="TH SarabunPSK" w:hAnsi="TH SarabunPSK" w:cs="TH SarabunPSK"/>
          <w:cs/>
        </w:rPr>
        <w:footnoteReference w:id="35"/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(ยกเลิก)</w:t>
      </w:r>
    </w:p>
    <w:p w14:paraId="4B9BEA5F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Cs w:val="24"/>
        </w:rPr>
      </w:pPr>
    </w:p>
    <w:p w14:paraId="377B15E1" w14:textId="77777777" w:rsidR="000C1FFB" w:rsidRPr="00253B7F" w:rsidRDefault="000C1FFB" w:rsidP="000C1FF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๓๑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ห้ามมิให้บริษัทออกกรมธรรม์ประกันภัยโดยระบุจำนวนเงินอันจะพึงใช้ให้เป็นเงินตราต่างประเทศแก่ผู้เอาประกันภัยหรือผู้รับประโยชน์</w:t>
      </w:r>
    </w:p>
    <w:p w14:paraId="08032AA3" w14:textId="77777777" w:rsidR="000C1FFB" w:rsidRPr="00253B7F" w:rsidRDefault="000C1FFB" w:rsidP="000C1FFB">
      <w:pPr>
        <w:ind w:firstLine="1440"/>
        <w:jc w:val="thaiDistribute"/>
        <w:rPr>
          <w:rFonts w:ascii="TH SarabunPSK" w:hAnsi="TH SarabunPSK" w:cs="TH SarabunPSK"/>
          <w:szCs w:val="24"/>
          <w:cs/>
        </w:rPr>
      </w:pPr>
    </w:p>
    <w:p w14:paraId="7C877725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๓๒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การคำนวณผลกำไรของบริษัทว่ามีหรือไม่และเท่าใดเพื่อประโยชน์ในการจ่ายเงินปันผลแก่ผู้ถือหุ้น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บริษัทต้องได้รับความเห็นชอบจากนายทะเบียน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4023A313" w14:textId="77777777" w:rsidTr="00253B7F">
        <w:tc>
          <w:tcPr>
            <w:tcW w:w="5000" w:type="pct"/>
            <w:shd w:val="clear" w:color="auto" w:fill="auto"/>
          </w:tcPr>
          <w:bookmarkStart w:id="9" w:name="_Hlk80281291"/>
          <w:p w14:paraId="73F2AEAA" w14:textId="77777777" w:rsidR="006B7AF1" w:rsidRPr="00253B7F" w:rsidRDefault="006B7AF1" w:rsidP="0053179F">
            <w:pPr>
              <w:pStyle w:val="RegulatoryIndexBlue"/>
              <w:rPr>
                <w:cs/>
              </w:rPr>
            </w:pPr>
            <w:r w:rsidRPr="00253B7F">
              <w:rPr>
                <w:cs/>
              </w:rPr>
              <w:fldChar w:fldCharType="begin"/>
            </w:r>
            <w:r w:rsidR="00D11B6B">
              <w:instrText xml:space="preserve">HYPERLINK </w:instrText>
            </w:r>
            <w:r w:rsidR="00D11B6B">
              <w:rPr>
                <w:cs/>
              </w:rPr>
              <w:instrText>"</w:instrText>
            </w:r>
            <w:r w:rsidR="00D11B6B">
              <w:instrText>http://oiceservice.oic.or.th/document/File/Law/</w:instrText>
            </w:r>
            <w:r w:rsidR="00D11B6B">
              <w:rPr>
                <w:cs/>
              </w:rPr>
              <w:instrText>31/404</w:instrText>
            </w:r>
            <w:r w:rsidR="00D11B6B">
              <w:instrText>eaff</w:instrText>
            </w:r>
            <w:r w:rsidR="00D11B6B">
              <w:rPr>
                <w:cs/>
              </w:rPr>
              <w:instrText>6-</w:instrText>
            </w:r>
            <w:r w:rsidR="00D11B6B">
              <w:instrText>e</w:instrText>
            </w:r>
            <w:r w:rsidR="00D11B6B">
              <w:rPr>
                <w:cs/>
              </w:rPr>
              <w:instrText>93</w:instrText>
            </w:r>
            <w:r w:rsidR="00D11B6B">
              <w:instrText>e-</w:instrText>
            </w:r>
            <w:r w:rsidR="00D11B6B">
              <w:rPr>
                <w:cs/>
              </w:rPr>
              <w:instrText>4980-</w:instrText>
            </w:r>
            <w:r w:rsidR="00D11B6B">
              <w:instrText>ac</w:instrText>
            </w:r>
            <w:r w:rsidR="00D11B6B">
              <w:rPr>
                <w:cs/>
              </w:rPr>
              <w:instrText>85-9</w:instrText>
            </w:r>
            <w:r w:rsidR="00D11B6B">
              <w:instrText>d</w:instrText>
            </w:r>
            <w:r w:rsidR="00D11B6B">
              <w:rPr>
                <w:cs/>
              </w:rPr>
              <w:instrText>6</w:instrText>
            </w:r>
            <w:r w:rsidR="00D11B6B">
              <w:instrText>d</w:instrText>
            </w:r>
            <w:r w:rsidR="00D11B6B">
              <w:rPr>
                <w:cs/>
              </w:rPr>
              <w:instrText>90</w:instrText>
            </w:r>
            <w:r w:rsidR="00D11B6B">
              <w:instrText>da</w:instrText>
            </w:r>
            <w:r w:rsidR="00D11B6B">
              <w:rPr>
                <w:cs/>
              </w:rPr>
              <w:instrText>92</w:instrText>
            </w:r>
            <w:r w:rsidR="00D11B6B">
              <w:instrText>fb.%</w:instrText>
            </w:r>
            <w:r w:rsidR="00D11B6B">
              <w:rPr>
                <w:cs/>
              </w:rPr>
              <w:instrText>20%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9%80%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A</w:instrText>
            </w:r>
            <w:r w:rsidR="00D11B6B">
              <w:rPr>
                <w:cs/>
              </w:rPr>
              <w:instrText>3%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B</w:instrText>
            </w:r>
            <w:r w:rsidR="00D11B6B">
              <w:rPr>
                <w:cs/>
              </w:rPr>
              <w:instrText>7%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9%88%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AD%E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8%87%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9%81%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8%99%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A</w:instrText>
            </w:r>
            <w:r w:rsidR="00D11B6B">
              <w:rPr>
                <w:cs/>
              </w:rPr>
              <w:instrText>7%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8%9</w:instrText>
            </w:r>
            <w:r w:rsidR="00D11B6B">
              <w:instrText>B%E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8%8</w:instrText>
            </w:r>
            <w:r w:rsidR="00D11B6B">
              <w:instrText>F%E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B</w:instrText>
            </w:r>
            <w:r w:rsidR="00D11B6B">
              <w:rPr>
                <w:cs/>
              </w:rPr>
              <w:instrText>4%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8%9</w:instrText>
            </w:r>
            <w:r w:rsidR="00D11B6B">
              <w:instrText>A%E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B</w:instrText>
            </w:r>
            <w:r w:rsidR="00D11B6B">
              <w:rPr>
                <w:cs/>
              </w:rPr>
              <w:instrText>1%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8%95%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B</w:instrText>
            </w:r>
            <w:r w:rsidR="00D11B6B">
              <w:rPr>
                <w:cs/>
              </w:rPr>
              <w:instrText>4%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9%83%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8%99%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8%81%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B</w:instrText>
            </w:r>
            <w:r w:rsidR="00D11B6B">
              <w:rPr>
                <w:cs/>
              </w:rPr>
              <w:instrText>2%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A</w:instrText>
            </w:r>
            <w:r w:rsidR="00D11B6B">
              <w:rPr>
                <w:cs/>
              </w:rPr>
              <w:instrText>3%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8%88%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9%88%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B</w:instrText>
            </w:r>
            <w:r w:rsidR="00D11B6B">
              <w:rPr>
                <w:cs/>
              </w:rPr>
              <w:instrText>2%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A</w:instrText>
            </w:r>
            <w:r w:rsidR="00D11B6B">
              <w:rPr>
                <w:cs/>
              </w:rPr>
              <w:instrText>2%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9%80%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8%87%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B</w:instrText>
            </w:r>
            <w:r w:rsidR="00D11B6B">
              <w:rPr>
                <w:cs/>
              </w:rPr>
              <w:instrText>4%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8%99%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8%9</w:instrText>
            </w:r>
            <w:r w:rsidR="00D11B6B">
              <w:instrText>B%E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B</w:instrText>
            </w:r>
            <w:r w:rsidR="00D11B6B">
              <w:rPr>
                <w:cs/>
              </w:rPr>
              <w:instrText>1%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8%99%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8%9</w:instrText>
            </w:r>
            <w:r w:rsidR="00D11B6B">
              <w:instrText>C%E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A</w:instrText>
            </w:r>
            <w:r w:rsidR="00D11B6B">
              <w:rPr>
                <w:cs/>
              </w:rPr>
              <w:instrText>5%20(18%20%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A</w:instrText>
            </w:r>
            <w:r w:rsidR="00D11B6B">
              <w:rPr>
                <w:cs/>
              </w:rPr>
              <w:instrText>1%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</w:instrText>
            </w:r>
            <w:r w:rsidR="00D11B6B">
              <w:instrText>B</w:instrText>
            </w:r>
            <w:r w:rsidR="00D11B6B">
              <w:rPr>
                <w:cs/>
              </w:rPr>
              <w:instrText>5.%</w:instrText>
            </w:r>
            <w:r w:rsidR="00D11B6B">
              <w:instrText>E</w:instrText>
            </w:r>
            <w:r w:rsidR="00D11B6B">
              <w:rPr>
                <w:cs/>
              </w:rPr>
              <w:instrText>0%</w:instrText>
            </w:r>
            <w:r w:rsidR="00D11B6B">
              <w:instrText>B</w:instrText>
            </w:r>
            <w:r w:rsidR="00D11B6B">
              <w:rPr>
                <w:cs/>
              </w:rPr>
              <w:instrText>8%84.%2065).</w:instrText>
            </w:r>
            <w:r w:rsidR="00D11B6B">
              <w:instrText>pdf"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="00D11B6B">
              <w:rPr>
                <w:rStyle w:val="Hyperlink"/>
                <w:rFonts w:hint="cs"/>
                <w:cs/>
              </w:rPr>
              <w:t xml:space="preserve">ประกาศสำนักงาน </w:t>
            </w:r>
            <w:proofErr w:type="spellStart"/>
            <w:r w:rsidR="00D11B6B">
              <w:rPr>
                <w:rStyle w:val="Hyperlink"/>
                <w:rFonts w:hint="cs"/>
                <w:cs/>
              </w:rPr>
              <w:t>คป</w:t>
            </w:r>
            <w:proofErr w:type="spellEnd"/>
            <w:r w:rsidR="00D11B6B">
              <w:rPr>
                <w:rStyle w:val="Hyperlink"/>
                <w:rFonts w:hint="cs"/>
                <w:cs/>
              </w:rPr>
              <w:t>ภ. เรื่อง แนวปฏิบัติในการขอรับความเห็นชอบการคำนวณผลกำไรของบริษัทเพื่อผลประโยชน์ในการจ่ายเงินปันผลแก่ผู้ถือหุ้นของบริษัทประกันชีวิต ลงวันที่ ๑๘ มีนาคม ๒๕๖๕</w:t>
            </w:r>
            <w:r w:rsidRPr="00253B7F">
              <w:rPr>
                <w:cs/>
              </w:rPr>
              <w:fldChar w:fldCharType="end"/>
            </w:r>
            <w:bookmarkEnd w:id="9"/>
          </w:p>
        </w:tc>
      </w:tr>
    </w:tbl>
    <w:p w14:paraId="3233D85C" w14:textId="77777777" w:rsidR="00196CBC" w:rsidRPr="00253B7F" w:rsidRDefault="00196CBC" w:rsidP="000C1FFB">
      <w:pPr>
        <w:rPr>
          <w:rFonts w:ascii="TH SarabunPSK" w:hAnsi="TH SarabunPSK" w:cs="TH SarabunPSK"/>
          <w:szCs w:val="24"/>
        </w:rPr>
      </w:pPr>
    </w:p>
    <w:p w14:paraId="0A000DB4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๓๓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ห้ามมิให้บริษัทกระทำการดังต่อไปนี้</w:t>
      </w:r>
    </w:p>
    <w:p w14:paraId="3F1A626C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๑)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ประกอบธุรกิจประกันวินาศภัย</w:t>
      </w:r>
    </w:p>
    <w:p w14:paraId="723E8D44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๒)</w:t>
      </w:r>
      <w:r w:rsidR="00193971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ลดทุนโดยมิได้รับอนุญาตเป็นหนังสือจากนายทะเบียนโดยความเห็นชอบของคณะกรรมการ</w:t>
      </w:r>
    </w:p>
    <w:p w14:paraId="64BE6735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๓)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ฝากเงินไว้ที่อื่นนอกจากที่ธนาคาร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บริษัทเงินทุนหรือบริษัทเงินทุนหลักทรัพย์</w:t>
      </w:r>
    </w:p>
    <w:p w14:paraId="778A3FAE" w14:textId="77777777" w:rsidR="004F6C07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๔)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F44998">
        <w:rPr>
          <w:rFonts w:ascii="TH SarabunPSK" w:hAnsi="TH SarabunPSK" w:cs="TH SarabunPSK" w:hint="cs"/>
          <w:sz w:val="32"/>
          <w:szCs w:val="32"/>
          <w:cs/>
        </w:rPr>
        <w:t>เ</w:t>
      </w:r>
      <w:r w:rsidRPr="00253B7F">
        <w:rPr>
          <w:rFonts w:ascii="TH SarabunPSK" w:hAnsi="TH SarabunPSK" w:cs="TH SarabunPSK"/>
          <w:sz w:val="32"/>
          <w:szCs w:val="32"/>
          <w:cs/>
        </w:rPr>
        <w:t>ก็บเงินสดไว้ที่อื่นนอกจากเก็บไว้ที่สำนักงานของบริษัท</w:t>
      </w:r>
    </w:p>
    <w:p w14:paraId="0DB9F7D7" w14:textId="77777777" w:rsidR="000C1FFB" w:rsidRPr="00253B7F" w:rsidRDefault="000C1FFB" w:rsidP="004F6C0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pacing w:val="-6"/>
          <w:sz w:val="32"/>
          <w:szCs w:val="32"/>
        </w:rPr>
        <w:t>(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๕)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จ่ายเงินหรือทรัพย์สินอื่นใดให้แก่กรรมการ ผู้จัดการ ที่ปรึกษา พนักงาน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Pr="00253B7F">
        <w:rPr>
          <w:rFonts w:ascii="TH SarabunPSK" w:hAnsi="TH SarabunPSK" w:cs="TH SarabunPSK"/>
          <w:sz w:val="32"/>
          <w:szCs w:val="32"/>
          <w:cs/>
        </w:rPr>
        <w:t>ลูกจ้างของบริษัทเพื่อเป็นค่านายหน้าหรือค่าตอบแทนสำหรับหรือเนื่องจากธุรกิจหรือการกระทำใดๆ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เว้นแต่เป็นการจ่ายบำเหน็จ เงินเดือน โบนัส หรือเงินอย่างอื่นที่พึงจ่ายตามปกติ</w:t>
      </w:r>
    </w:p>
    <w:p w14:paraId="3265AFE0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pacing w:val="-8"/>
          <w:sz w:val="32"/>
          <w:szCs w:val="32"/>
        </w:rPr>
        <w:t>(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๖)</w:t>
      </w:r>
      <w:r w:rsidR="005265A6" w:rsidRPr="00253B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จ่ายเงินหรือทรัพย์สินอื่นใดให้แก่ตัวแทนประกันชีวิตหรือนายหน้าประกันชีวิต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นอกจากเงินค่าจ้างหรือบำเหน็จที่พึงจ่ายตามปกติ</w:t>
      </w:r>
    </w:p>
    <w:p w14:paraId="0218E3C5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</w:rPr>
        <w:t>(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๗)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จ่ายเงินหรือทรัพย์สินอื่นใดล่วงหน้าให้แก่บุคคลใด เป็นค่านายหน้า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หรือค่าตอบแทน</w:t>
      </w:r>
      <w:r w:rsidRPr="00253B7F">
        <w:rPr>
          <w:rFonts w:ascii="TH SarabunPSK" w:hAnsi="TH SarabunPSK" w:cs="TH SarabunPSK"/>
          <w:sz w:val="32"/>
          <w:szCs w:val="32"/>
          <w:cs/>
        </w:rPr>
        <w:t>สำหรับงานที่จะทำให้แก่บริษัท</w:t>
      </w:r>
    </w:p>
    <w:p w14:paraId="0FE6A34F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๘)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จ่ายบำเหน็จให้แก่บุคคลที่ช่วยให้มีการทำสัญญาประกันชีวิต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ซึ่งมิใช่ตัวแทนประกันชีวิตหรือนายหน้าประกันชีวิตของบริษัท</w:t>
      </w:r>
    </w:p>
    <w:p w14:paraId="1E13BDA8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๙)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ซื้อหรือมีไว้ซึ่งอสังหาริมทรัพย์ เว้นแต่</w:t>
      </w:r>
    </w:p>
    <w:p w14:paraId="765FAA19" w14:textId="77777777" w:rsidR="000C1FFB" w:rsidRDefault="000C1FFB" w:rsidP="000C1F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253B7F">
        <w:rPr>
          <w:rFonts w:ascii="TH SarabunPSK" w:hAnsi="TH SarabunPSK" w:cs="TH SarabunPSK"/>
          <w:sz w:val="32"/>
          <w:szCs w:val="32"/>
          <w:cs/>
        </w:rPr>
        <w:t>ก</w:t>
      </w:r>
      <w:r w:rsidR="00617342">
        <w:rPr>
          <w:rFonts w:ascii="TH SarabunPSK" w:hAnsi="TH SarabunPSK" w:cs="TH SarabunPSK" w:hint="cs"/>
          <w:sz w:val="32"/>
          <w:szCs w:val="32"/>
          <w:cs/>
        </w:rPr>
        <w:t>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พื่อใช้เป็นสถานที่สำหรับประกอบธุรกิจหรือสำหรับใช้เพื่อสวัสดิการของพนักงานหรือลูกจ้างของบริษัทตามสมควร</w:t>
      </w:r>
    </w:p>
    <w:p w14:paraId="614D9E69" w14:textId="3683F336" w:rsidR="003D1362" w:rsidRDefault="003D1362" w:rsidP="000C1FFB">
      <w:pPr>
        <w:jc w:val="thaiDistribute"/>
        <w:rPr>
          <w:rFonts w:ascii="TH SarabunPSK" w:hAnsi="TH SarabunPSK" w:cs="TH SarabunPSK"/>
          <w:sz w:val="32"/>
          <w:szCs w:val="32"/>
        </w:rPr>
      </w:pPr>
      <w:hyperlink r:id="rId212" w:history="1">
        <w:r w:rsidRPr="00CF337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ประกาศสำนักงาน คปภ. เรื่อง แนวปฏิบัติในการขอรับอนุญาตการซื้อหรือมีไว้ซึ่งอสังหาริมทรัพย์ของบริษัทประกันชีวิต พ.ศ. ๒๕๖๖</w:t>
        </w:r>
      </w:hyperlink>
    </w:p>
    <w:p w14:paraId="4F0D79A4" w14:textId="48AD33FB" w:rsidR="000C1FFB" w:rsidRPr="00253B7F" w:rsidRDefault="00865578" w:rsidP="000C1FFB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hyperlink r:id="rId213" w:history="1">
        <w:r w:rsidR="000C1FFB" w:rsidRPr="00253B7F">
          <w:rPr>
            <w:rStyle w:val="Hyperlink"/>
            <w:rFonts w:ascii="TH SarabunPSK" w:hAnsi="TH SarabunPSK" w:cs="TH SarabunPSK"/>
            <w:color w:val="auto"/>
            <w:spacing w:val="-6"/>
            <w:sz w:val="32"/>
            <w:szCs w:val="32"/>
            <w:u w:val="none"/>
          </w:rPr>
          <w:t>(</w:t>
        </w:r>
        <w:r w:rsidR="000C1FFB" w:rsidRPr="00253B7F">
          <w:rPr>
            <w:rStyle w:val="Hyperlink"/>
            <w:rFonts w:ascii="TH SarabunPSK" w:hAnsi="TH SarabunPSK" w:cs="TH SarabunPSK"/>
            <w:color w:val="auto"/>
            <w:spacing w:val="-6"/>
            <w:sz w:val="32"/>
            <w:szCs w:val="32"/>
            <w:u w:val="none"/>
            <w:cs/>
          </w:rPr>
          <w:t>ข)</w:t>
        </w:r>
        <w:r w:rsidR="005265A6" w:rsidRPr="00253B7F">
          <w:rPr>
            <w:rStyle w:val="Hyperlink"/>
            <w:rFonts w:ascii="TH SarabunPSK" w:hAnsi="TH SarabunPSK" w:cs="TH SarabunPSK"/>
            <w:color w:val="auto"/>
            <w:spacing w:val="-6"/>
            <w:sz w:val="32"/>
            <w:szCs w:val="32"/>
            <w:u w:val="none"/>
          </w:rPr>
          <w:t xml:space="preserve"> </w:t>
        </w:r>
        <w:r w:rsidR="000C1FFB" w:rsidRPr="00253B7F">
          <w:rPr>
            <w:rStyle w:val="Hyperlink"/>
            <w:rFonts w:ascii="TH SarabunPSK" w:hAnsi="TH SarabunPSK" w:cs="TH SarabunPSK"/>
            <w:color w:val="auto"/>
            <w:spacing w:val="-6"/>
            <w:sz w:val="32"/>
            <w:szCs w:val="32"/>
            <w:u w:val="none"/>
            <w:cs/>
          </w:rPr>
          <w:t>เพื่อใช้สำหรับการลงทุนประกอบธุรกิจอื่น</w:t>
        </w:r>
      </w:hyperlink>
      <w:r w:rsidR="000C1FFB" w:rsidRPr="00253B7F">
        <w:rPr>
          <w:rFonts w:ascii="TH SarabunPSK" w:hAnsi="TH SarabunPSK" w:cs="TH SarabunPSK"/>
          <w:spacing w:val="-6"/>
          <w:sz w:val="32"/>
          <w:szCs w:val="32"/>
          <w:cs/>
        </w:rPr>
        <w:t>ที่คณะกรรมการประกาศกำหนดตามมาตรา</w:t>
      </w:r>
      <w:r w:rsidR="000C1FFB"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C1FFB" w:rsidRPr="00253B7F">
        <w:rPr>
          <w:rFonts w:ascii="TH SarabunPSK" w:hAnsi="TH SarabunPSK" w:cs="TH SarabunPSK"/>
          <w:spacing w:val="-6"/>
          <w:sz w:val="32"/>
          <w:szCs w:val="32"/>
          <w:cs/>
        </w:rPr>
        <w:t>๒๘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6B7AF1" w:rsidRPr="00253B7F" w14:paraId="524DA336" w14:textId="77777777" w:rsidTr="00253B7F">
        <w:tc>
          <w:tcPr>
            <w:tcW w:w="5000" w:type="pct"/>
            <w:shd w:val="clear" w:color="auto" w:fill="auto"/>
            <w:vAlign w:val="center"/>
          </w:tcPr>
          <w:bookmarkStart w:id="10" w:name="_Hlk80281401"/>
          <w:p w14:paraId="53006C75" w14:textId="77777777" w:rsidR="006B7AF1" w:rsidRPr="00253B7F" w:rsidRDefault="006B7AF1" w:rsidP="00877206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instrText xml:space="preserve">HYPERLINK </w:instrText>
            </w:r>
            <w:r w:rsidRPr="00253B7F">
              <w:rPr>
                <w:cs/>
              </w:rPr>
              <w:instrText>"</w:instrText>
            </w:r>
            <w:r w:rsidRPr="00253B7F">
              <w:instrText>http://oiceservice.oic.or.th/document/Law/file/</w:instrText>
            </w:r>
            <w:r w:rsidRPr="00253B7F">
              <w:rPr>
                <w:cs/>
              </w:rPr>
              <w:instrText>01004/1936-4956.</w:instrText>
            </w:r>
            <w:r w:rsidRPr="00253B7F"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ประกาศนายทะเบียน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หลักเกณฑ์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วิธีการ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และเงื่อนไขการจัดทำโครงการพัฒนาอสังหาริมทรัพย์ของบริษัทประกันชีวิต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๒๕๕๘</w:t>
            </w:r>
            <w:bookmarkEnd w:id="10"/>
            <w:r w:rsidRPr="00253B7F">
              <w:rPr>
                <w:cs/>
              </w:rPr>
              <w:fldChar w:fldCharType="end"/>
            </w:r>
          </w:p>
        </w:tc>
      </w:tr>
      <w:tr w:rsidR="006B7AF1" w:rsidRPr="00253B7F" w14:paraId="1E35BADD" w14:textId="77777777" w:rsidTr="00253B7F">
        <w:tc>
          <w:tcPr>
            <w:tcW w:w="5000" w:type="pct"/>
            <w:shd w:val="clear" w:color="auto" w:fill="auto"/>
            <w:vAlign w:val="center"/>
          </w:tcPr>
          <w:p w14:paraId="077B3F3D" w14:textId="77777777" w:rsidR="006B7AF1" w:rsidRPr="00253B7F" w:rsidRDefault="006B7AF1" w:rsidP="00877206">
            <w:pPr>
              <w:pStyle w:val="RegulatoryIndexBlue"/>
              <w:rPr>
                <w:cs/>
              </w:rPr>
            </w:pPr>
            <w:hyperlink r:id="rId214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และเงื่อนไขการจัดทำโครงการพัฒนาอสังหาริมทรัพย์ของบริษัทประกันชีวิต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๒๕๕๙</w:t>
              </w:r>
            </w:hyperlink>
          </w:p>
        </w:tc>
      </w:tr>
    </w:tbl>
    <w:p w14:paraId="0E4E7081" w14:textId="77777777" w:rsidR="000C1FFB" w:rsidRDefault="000C1FFB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253B7F">
        <w:rPr>
          <w:rFonts w:ascii="TH SarabunPSK" w:hAnsi="TH SarabunPSK" w:cs="TH SarabunPSK"/>
          <w:sz w:val="32"/>
          <w:szCs w:val="32"/>
          <w:cs/>
        </w:rPr>
        <w:t>ค)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เป็นอสังหาริมทรัพย์ที่บริษัทได้มาจากการรับชำระหนี้หรือจากการบังคับจำนอง</w:t>
      </w:r>
    </w:p>
    <w:p w14:paraId="1690A1BD" w14:textId="41A273AF" w:rsidR="00865578" w:rsidRDefault="00865578" w:rsidP="00865578">
      <w:pPr>
        <w:jc w:val="thaiDistribute"/>
        <w:rPr>
          <w:rFonts w:ascii="TH SarabunPSK" w:hAnsi="TH SarabunPSK" w:cs="TH SarabunPSK"/>
          <w:sz w:val="32"/>
          <w:szCs w:val="32"/>
        </w:rPr>
      </w:pPr>
      <w:hyperlink r:id="rId215" w:history="1">
        <w:r w:rsidRPr="00CF337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ประกาศสำนักงาน คปภ. เรื่อง แนวปฏิบัติในการขอรับอนุญาตการซื้อหรือมีไว้ซึ่งอสังหาริมทรัพย์ของบริษัทประกันชีวิต พ.ศ. ๒๕๖๖</w:t>
        </w:r>
      </w:hyperlink>
    </w:p>
    <w:p w14:paraId="723EAB86" w14:textId="77777777" w:rsidR="000C1FFB" w:rsidRPr="00253B7F" w:rsidRDefault="000C1FFB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การซื้อหรือมีไว้ซึ่งอสังหาริมทรัพย์ตาม (ก) หรือ (ข)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หรือการได้อสังหาริมทรัพย์มาจากการรับชำระหนี้ตาม (ค)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ต้องได้รับอนุญาตเป็นหนังสือจากนายทะเบียน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ในการอนุญาตนายทะเบียนจะกำหนดเงื่อนไขใดๆ ไว้ด้วยก็ได้</w:t>
      </w:r>
    </w:p>
    <w:p w14:paraId="69472964" w14:textId="77777777" w:rsidR="000C1FFB" w:rsidRPr="00253B7F" w:rsidRDefault="000C1FFB" w:rsidP="000C1FF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(๑๐) ให้ประโยชน์เป็นพิเศษแก่ผู้เอาประกันภัยหรือผู้รับประโยชน์ตามกรมธรรม์ประกันภัยนอกเหนือไปจากที่กำหนดไว้ในกรมธรรม์ประกันภัย</w:t>
      </w:r>
    </w:p>
    <w:p w14:paraId="6A0BC8F4" w14:textId="77777777" w:rsidR="000C1FFB" w:rsidRPr="00253B7F" w:rsidRDefault="000C1FFB" w:rsidP="000C1FF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๑๑)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รับชำระเบี้ยประกันภัยจากผู้เอาประกันภัยลดลงต่ำกว่าจำนวนที่ต้องชำระ</w:t>
      </w:r>
    </w:p>
    <w:p w14:paraId="61291A7F" w14:textId="77777777" w:rsidR="00A579AA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๑๒)</w:t>
      </w:r>
      <w:r w:rsidR="000037ED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ตั้งหรือมอบหมายบุคคลอื่นนอกจากตัวแทนประกันชีวิต 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หรือพนักงานของบริษัทซึ่งมีหน้าที่เกี่ยวกับการรับเงินเป็นผู้รับชำระเบี้ยประกันภัย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39EC20C0" w14:textId="77777777" w:rsidTr="00253B7F">
        <w:tc>
          <w:tcPr>
            <w:tcW w:w="5000" w:type="pct"/>
            <w:shd w:val="clear" w:color="auto" w:fill="auto"/>
            <w:vAlign w:val="center"/>
          </w:tcPr>
          <w:p w14:paraId="00EA5C86" w14:textId="77777777" w:rsidR="009B6AD1" w:rsidRPr="00253B7F" w:rsidRDefault="009B6AD1" w:rsidP="0076270A">
            <w:pPr>
              <w:pStyle w:val="RegulatoryIndexBlue"/>
            </w:pPr>
            <w:hyperlink r:id="rId216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แนวทางปฏิบัติในการใช้บริการจากบุคคลภายนอก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</w:rPr>
                <w:t xml:space="preserve">Outsourcing) </w:t>
              </w:r>
              <w:r w:rsidRPr="00253B7F">
                <w:rPr>
                  <w:rStyle w:val="Hyperlink"/>
                  <w:rFonts w:hint="cs"/>
                  <w:cs/>
                </w:rPr>
                <w:t>ของบริษัทประกันภัย</w:t>
              </w:r>
            </w:hyperlink>
          </w:p>
        </w:tc>
      </w:tr>
      <w:tr w:rsidR="009B6AD1" w:rsidRPr="00253B7F" w14:paraId="5365F210" w14:textId="77777777" w:rsidTr="00253B7F">
        <w:tc>
          <w:tcPr>
            <w:tcW w:w="5000" w:type="pct"/>
            <w:shd w:val="clear" w:color="auto" w:fill="auto"/>
            <w:vAlign w:val="center"/>
          </w:tcPr>
          <w:p w14:paraId="32B135B3" w14:textId="77777777" w:rsidR="009B6AD1" w:rsidRPr="00253B7F" w:rsidRDefault="009B6AD1" w:rsidP="0076270A">
            <w:pPr>
              <w:pStyle w:val="RegulatoryIndexBlue"/>
              <w:rPr>
                <w:cs/>
              </w:rPr>
            </w:pPr>
            <w:hyperlink r:id="rId217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แนวทางปฏิบัติในการใช้บริการจากบุคคลภายนอก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</w:rPr>
                <w:t xml:space="preserve">Outsourcing) </w:t>
              </w:r>
              <w:r w:rsidRPr="00253B7F">
                <w:rPr>
                  <w:rStyle w:val="Hyperlink"/>
                  <w:rFonts w:hint="cs"/>
                  <w:cs/>
                </w:rPr>
                <w:t>ของบริษัทประกันภัย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>)</w:t>
              </w:r>
            </w:hyperlink>
          </w:p>
        </w:tc>
      </w:tr>
    </w:tbl>
    <w:p w14:paraId="09042815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๑๓)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ออกกรมธรรม์ประกันภัยโดยไม่มีลายมือชื่อของกรรมการผู้มีอำนาจผูกพันบริษัทและไม่ได้ประทับตราของบริษัทตามที่ได้จดทะเบียนไว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ไม่มีลายมือชื่อของผู้จัดการสาขาของบริษัทประกันชีวิตต่างประเทศตามที่ระบุไว้ในใบอนุญาตประกอบธุรกิจประกันชีวิตและไม่ได้ประทับตราของบริษัทนั้นด้วย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ถ้ามี</w:t>
      </w:r>
    </w:p>
    <w:p w14:paraId="7F82600D" w14:textId="77777777" w:rsidR="000C1FFB" w:rsidRPr="00253B7F" w:rsidRDefault="000C1FFB" w:rsidP="000C1F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๑๔)</w:t>
      </w:r>
      <w:r w:rsidR="00851498"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โฆษณาจูงใจอันเป็นเท็จหรือเกินความจริงเกี่ยวกับบริษัทหรือธุรกิจประกันชีวิตของ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47ABDC4A" w14:textId="77777777" w:rsidR="000C1FFB" w:rsidRPr="00253B7F" w:rsidRDefault="000C1FFB" w:rsidP="000C1FF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๑๕)</w:t>
      </w:r>
      <w:r w:rsidR="00851498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ั้งหรือมอบหมายบุคคลอื่นนอกจากตัวแทนประกันชีวิตของบริษัทไปชักชวนชี้ช่องหรือจัดการให้บุคคลทำสัญญาประกันชีวิตกับบริษั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ทั้งนี้ เว้นแต่เป็นการกระทำของกรรมการ พนักงาน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หรือลูกจ้างของบริษัทซึ่งกระทำการในนามบริษัท หรือ</w:t>
      </w:r>
    </w:p>
    <w:p w14:paraId="272EEF9B" w14:textId="77777777" w:rsidR="00501359" w:rsidRPr="00253B7F" w:rsidRDefault="000C1FFB" w:rsidP="00C5473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(๑๖)</w:t>
      </w:r>
      <w:r w:rsidR="00D73465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36"/>
      </w:r>
      <w:r w:rsidR="00851498"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ขายหรือให้อสังหาริมทรัพย์ใด ๆ หรือสังหาริมทรัพย์</w:t>
      </w:r>
      <w:r w:rsidRPr="00253B7F">
        <w:rPr>
          <w:rFonts w:ascii="TH SarabunPSK" w:hAnsi="TH SarabunPSK" w:cs="TH SarabunPSK"/>
          <w:sz w:val="32"/>
          <w:szCs w:val="32"/>
          <w:cs/>
        </w:rPr>
        <w:t>ที่มีมูลค่ารวมกันสูงกว่าที่</w:t>
      </w:r>
      <w:r w:rsidR="00C67A59" w:rsidRPr="00253B7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นายทะเบียนกำหนดแก่กรรมการบริษัท หรือซื้อทรัพย์สินจากกรรมการบริษัท  ทั้งนี้ รวมถึง</w:t>
      </w:r>
      <w:hyperlink r:id="rId218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บุคคลที่เกี่ยวข้องกับกรรมการบริษัทตามที่คณะกรรมการประกาศกำหนด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เว้นแต่จะได้รับความยินยอมจากคณะกรรมการบริษัทและได้รับความเห็นชอบจากนายทะเบียน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0AEBAB94" w14:textId="77777777" w:rsidTr="00253B7F">
        <w:tc>
          <w:tcPr>
            <w:tcW w:w="5000" w:type="pct"/>
            <w:shd w:val="clear" w:color="auto" w:fill="auto"/>
            <w:vAlign w:val="center"/>
          </w:tcPr>
          <w:p w14:paraId="4EAAD64A" w14:textId="77777777" w:rsidR="009B6AD1" w:rsidRPr="00253B7F" w:rsidRDefault="009B6AD1" w:rsidP="002B1C1F">
            <w:pPr>
              <w:pStyle w:val="RegulatoryIndexBlue"/>
              <w:rPr>
                <w:sz w:val="24"/>
                <w:szCs w:val="24"/>
              </w:rPr>
            </w:pPr>
            <w:hyperlink r:id="rId219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บุคคลที่เกี่ยวข้องกับกรรมการของบริษัทประกันชีวิต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๒๕๕๒</w:t>
              </w:r>
            </w:hyperlink>
          </w:p>
        </w:tc>
      </w:tr>
    </w:tbl>
    <w:p w14:paraId="30F54912" w14:textId="79E04C6D" w:rsidR="00C73216" w:rsidRDefault="00B17559" w:rsidP="007719A3">
      <w:pPr>
        <w:pStyle w:val="ecxmsonormal"/>
        <w:shd w:val="clear" w:color="auto" w:fill="FFFFFF"/>
        <w:tabs>
          <w:tab w:val="left" w:pos="1418"/>
          <w:tab w:val="left" w:pos="1843"/>
          <w:tab w:val="left" w:pos="2268"/>
        </w:tabs>
        <w:spacing w:after="0"/>
        <w:jc w:val="thaiDistribute"/>
        <w:rPr>
          <w:rStyle w:val="Hyperlink"/>
          <w:rFonts w:ascii="TH SarabunIT๙" w:hAnsi="TH SarabunIT๙" w:cs="TH SarabunIT๙"/>
          <w:sz w:val="32"/>
          <w:szCs w:val="32"/>
        </w:rPr>
      </w:pPr>
      <w:hyperlink r:id="rId220" w:history="1">
        <w:r w:rsidRPr="00B1755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ประกาศนายทะเบียน</w:t>
        </w:r>
        <w:r w:rsidRPr="00B1755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B1755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เรื่อง</w:t>
        </w:r>
        <w:r w:rsidRPr="00B1755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 </w:t>
        </w:r>
        <w:r w:rsidRPr="00B1755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การขอรับความเห็นชอบการขายหรือให้อสังหาริมทรัพย์หรือสังหาริมทรัพย์หรือซื้อทรัพย์สินจากกรรมการบริษัท</w:t>
        </w:r>
        <w:r w:rsidRPr="00B1755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B1755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รวมถึงบุคคลที่เกี่ยวข้องกับกรรมการบริษัทของบริษัทประกันชีวิต</w:t>
        </w:r>
        <w:r w:rsidRPr="00B1755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B1755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พ</w:t>
        </w:r>
        <w:r w:rsidRPr="00B1755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Pr="00B17559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ศ</w:t>
        </w:r>
        <w:r w:rsidRPr="00B17559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. </w:t>
        </w:r>
        <w:r w:rsidRPr="00B17559">
          <w:rPr>
            <w:rStyle w:val="Hyperlink"/>
            <w:rFonts w:ascii="TH SarabunIT๙" w:hAnsi="TH SarabunIT๙" w:cs="TH SarabunIT๙"/>
            <w:sz w:val="32"/>
            <w:szCs w:val="32"/>
          </w:rPr>
          <w:t>2567</w:t>
        </w:r>
      </w:hyperlink>
    </w:p>
    <w:p w14:paraId="0D651448" w14:textId="3F3B8A8D" w:rsidR="003C7EA4" w:rsidRPr="003C7EA4" w:rsidRDefault="003C7EA4" w:rsidP="003C7EA4">
      <w:pPr>
        <w:pStyle w:val="ecxmsonormal"/>
        <w:shd w:val="clear" w:color="auto" w:fill="FFFFFF"/>
        <w:tabs>
          <w:tab w:val="left" w:pos="1418"/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hyperlink r:id="rId221" w:history="1">
        <w:r w:rsidRPr="003C7EA4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ประกาศนายทะเบียน</w:t>
        </w:r>
        <w:r w:rsidRPr="003C7EA4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3C7EA4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เรื่อง  การขอรับความเห็นชอบการขายหรือให้อสังหาริมทรัพย์หรือสังหาริมทรัพย์หรือซื้อทรัพย์สินจากกรรมการบริษัท รวมถึงบุคคลที่เกี่ยวข้องกับกรรมการบริษัทของบริษัทประกัน</w:t>
        </w:r>
        <w:r w:rsidRPr="003C7EA4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ชีวิต</w:t>
        </w:r>
        <w:r w:rsidRPr="003C7EA4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(ฉบับที่ ๒)</w:t>
        </w:r>
        <w:r w:rsidRPr="003C7EA4">
          <w:rPr>
            <w:rStyle w:val="Hyperlink"/>
            <w:rFonts w:ascii="TH SarabunIT๙" w:hAnsi="TH SarabunIT๙" w:cs="TH SarabunIT๙"/>
            <w:sz w:val="32"/>
            <w:szCs w:val="32"/>
          </w:rPr>
          <w:t xml:space="preserve"> </w:t>
        </w:r>
        <w:r w:rsidRPr="003C7EA4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พ.ศ. ๒๕๖๗</w:t>
        </w:r>
      </w:hyperlink>
      <w:r w:rsidRPr="003C7E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A58F1B8" w14:textId="77777777" w:rsidR="00640CCF" w:rsidRPr="00253B7F" w:rsidRDefault="00640CCF" w:rsidP="00640CCF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๓๔</w:t>
      </w:r>
      <w:r w:rsidR="00203DD3" w:rsidRPr="00253B7F">
        <w:rPr>
          <w:rStyle w:val="FootnoteReference"/>
          <w:rFonts w:ascii="TH SarabunPSK" w:hAnsi="TH SarabunPSK" w:cs="TH SarabunPSK"/>
          <w:cs/>
        </w:rPr>
        <w:footnoteReference w:id="37"/>
      </w:r>
      <w:r w:rsidR="000037ED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บริษัทต้องจำหน่ายอสังหาริมทรัพย์ที่ตกเป็นของบริษัทตามมาตรา ๓๓ (๙)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AD10D2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ในกรณีดังต่อไปนี้</w:t>
      </w:r>
    </w:p>
    <w:p w14:paraId="513E04B2" w14:textId="77777777" w:rsidR="00C67A59" w:rsidRPr="00253B7F" w:rsidRDefault="00C67A59" w:rsidP="00640CCF">
      <w:pPr>
        <w:spacing w:line="228" w:lineRule="auto"/>
        <w:ind w:firstLine="1440"/>
        <w:jc w:val="thaiDistribute"/>
        <w:rPr>
          <w:rFonts w:ascii="TH SarabunPSK" w:hAnsi="TH SarabunPSK" w:cs="TH SarabunPSK"/>
          <w:szCs w:val="24"/>
        </w:rPr>
      </w:pPr>
    </w:p>
    <w:p w14:paraId="53470D3C" w14:textId="77777777" w:rsidR="00640CCF" w:rsidRPr="00253B7F" w:rsidRDefault="00640CCF" w:rsidP="00640C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๑)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อสังหาริมทรัพย์ที่บริษัทมีไว้เพื่อใช้เป็นสถานที่สำหรับประกอบธุรกิจ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หรือสำหรับใช้เพื่อสวัสดิการของพนักงานหรือลูกจ้างของบริษัท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หรือเพื่อใช้สำหรับการลงทุนประกอบธุรกิจอื่นตามมาตรา ๓๓ (๙) (ก) หรือ (ข)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ถ้ามิได้ใช้อสังหาริมทรัพย์ดังกล่าวแล้วให้จำหน่ายภายในห้าปีนับแต่วันที่เลิกใช้</w:t>
      </w:r>
    </w:p>
    <w:p w14:paraId="67D39834" w14:textId="77777777" w:rsidR="00640CCF" w:rsidRPr="00253B7F" w:rsidRDefault="00640CCF" w:rsidP="00640CC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</w:rPr>
        <w:t>(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๒)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อสังหาริมทรัพย์ที่บริษัทได้มาจากการรับชำระหนี้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หรือจากการบังคับจำนองตามมาตรา ๓๓ (๙) (ค)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ให้จำหน่ายภายในห้าปีนับแต่วันที่ได้มา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เว้นแต่จะได้รับอนุญาตจาก</w:t>
      </w:r>
      <w:r w:rsidRPr="00253B7F">
        <w:rPr>
          <w:rFonts w:ascii="TH SarabunPSK" w:hAnsi="TH SarabunPSK" w:cs="TH SarabunPSK"/>
          <w:sz w:val="32"/>
          <w:szCs w:val="32"/>
          <w:cs/>
        </w:rPr>
        <w:t>นายทะเบียนให้มีไว้เพื่อใช้ในกิจการตามมาตรา ๓๓ (๙) (ก)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 (ข)</w:t>
      </w:r>
    </w:p>
    <w:p w14:paraId="3B82E1D3" w14:textId="77777777" w:rsidR="00195884" w:rsidRPr="00253B7F" w:rsidRDefault="00640CCF" w:rsidP="008E32A1">
      <w:pPr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นายทะเบียนอาจขยายระยะเวลาตาม (๑)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และ (๒) ได้อีกตามระยะเวลาที่คณะกรรมการประกาศกำหนด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ทั้งนี้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นายทะเบียนอาจกำหนดเงื่อนไขในการให้ขยายระยะเวลาไว้ด้วยก็ได้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4DC30B43" w14:textId="77777777" w:rsidTr="00253B7F">
        <w:tc>
          <w:tcPr>
            <w:tcW w:w="5000" w:type="pct"/>
            <w:shd w:val="clear" w:color="auto" w:fill="auto"/>
          </w:tcPr>
          <w:bookmarkStart w:id="11" w:name="_Hlk80281504"/>
          <w:p w14:paraId="271E3AD0" w14:textId="77777777" w:rsidR="009B6AD1" w:rsidRPr="00253B7F" w:rsidRDefault="009B6AD1" w:rsidP="00877206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rFonts w:hint="cs"/>
              </w:rPr>
              <w:instrText xml:space="preserve">HYPERLINK </w:instrText>
            </w:r>
            <w:r w:rsidRPr="00253B7F">
              <w:rPr>
                <w:rFonts w:hint="cs"/>
                <w:cs/>
              </w:rPr>
              <w:instrText>"</w:instrText>
            </w:r>
            <w:r w:rsidRPr="00253B7F">
              <w:rPr>
                <w:rFonts w:hint="cs"/>
              </w:rPr>
              <w:instrText>http://oiceservice.oic.or.th/document/Law/file/</w:instrText>
            </w:r>
            <w:r w:rsidRPr="00253B7F">
              <w:rPr>
                <w:rFonts w:hint="cs"/>
                <w:cs/>
              </w:rPr>
              <w:instrText>00988/1982-8451%5</w:instrText>
            </w:r>
            <w:r w:rsidRPr="00253B7F">
              <w:rPr>
                <w:rFonts w:hint="cs"/>
              </w:rPr>
              <w:instrText>b</w:instrText>
            </w:r>
            <w:r w:rsidRPr="00253B7F">
              <w:rPr>
                <w:rFonts w:hint="cs"/>
                <w:cs/>
              </w:rPr>
              <w:instrText>1%5</w:instrText>
            </w:r>
            <w:r w:rsidRPr="00253B7F">
              <w:rPr>
                <w:rFonts w:hint="cs"/>
              </w:rPr>
              <w:instrText>d.pdf"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</w:t>
            </w:r>
            <w:r w:rsidRPr="00253B7F">
              <w:rPr>
                <w:rStyle w:val="Hyperlink"/>
                <w:cs/>
              </w:rPr>
              <w:t xml:space="preserve"> 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คป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ภ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spacing w:val="-6"/>
                <w:cs/>
              </w:rPr>
              <w:t>การขยายระยะเวลาการจำหน่ายอสังหาริมทรัพย์ของบริษัทประกันชีวิต</w:t>
            </w:r>
            <w:r w:rsidRPr="00253B7F">
              <w:rPr>
                <w:rStyle w:val="Hyperlink"/>
                <w:spacing w:val="-6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spacing w:val="-6"/>
                <w:cs/>
              </w:rPr>
              <w:t>พ</w:t>
            </w:r>
            <w:r w:rsidRPr="00253B7F">
              <w:rPr>
                <w:rStyle w:val="Hyperlink"/>
                <w:spacing w:val="-6"/>
                <w:cs/>
              </w:rPr>
              <w:t>.</w:t>
            </w:r>
            <w:r w:rsidRPr="00253B7F">
              <w:rPr>
                <w:rStyle w:val="Hyperlink"/>
                <w:rFonts w:hint="cs"/>
                <w:spacing w:val="-6"/>
                <w:cs/>
              </w:rPr>
              <w:t>ศ</w:t>
            </w:r>
            <w:r w:rsidRPr="00253B7F">
              <w:rPr>
                <w:rStyle w:val="Hyperlink"/>
                <w:spacing w:val="-6"/>
                <w:cs/>
              </w:rPr>
              <w:t>. ๒๕๕๘</w:t>
            </w:r>
            <w:r w:rsidRPr="00253B7F">
              <w:rPr>
                <w:cs/>
              </w:rPr>
              <w:fldChar w:fldCharType="end"/>
            </w:r>
            <w:bookmarkEnd w:id="11"/>
          </w:p>
        </w:tc>
      </w:tr>
    </w:tbl>
    <w:p w14:paraId="4E93F10A" w14:textId="77777777" w:rsidR="00877206" w:rsidRPr="00253B7F" w:rsidRDefault="00877206" w:rsidP="008E32A1">
      <w:pPr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1C92F576" w14:textId="77777777" w:rsidR="00AD00DE" w:rsidRPr="00253B7F" w:rsidRDefault="00AD00DE" w:rsidP="00AD00DE">
      <w:pPr>
        <w:spacing w:line="228" w:lineRule="auto"/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๓๕</w:t>
      </w:r>
      <w:r w:rsidR="004204BB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38"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กรรมการ ผู้จัดการ บุคคลซึ่งมีอำนาจกระทำการแทนบริษัท หรือที่ปรึกษาของบริษัทต้องเป็นบุคคลซึ่งมีคุณวุฒิทางการศึกษาไม่ต่ำกว่าระดับปริญญาตรี หรือเป็นผู้มีประสบการณ์ในการทำงานที่เกี่ยวข้องกับธุรกิจประกันภัย และไม่มีลักษณะต้องห้าม ดังต่อไปนี้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319C9103" w14:textId="77777777" w:rsidTr="00253B7F">
        <w:tc>
          <w:tcPr>
            <w:tcW w:w="5000" w:type="pct"/>
            <w:shd w:val="clear" w:color="auto" w:fill="auto"/>
          </w:tcPr>
          <w:bookmarkStart w:id="12" w:name="_Hlk80281548"/>
          <w:p w14:paraId="4CDF67C3" w14:textId="77777777" w:rsidR="009B6AD1" w:rsidRPr="00253B7F" w:rsidRDefault="009B6AD1" w:rsidP="002B1C1F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instrText xml:space="preserve">HYPERLINK </w:instrText>
            </w:r>
            <w:r w:rsidRPr="00253B7F">
              <w:rPr>
                <w:cs/>
              </w:rPr>
              <w:instrText>"</w:instrText>
            </w:r>
            <w:r w:rsidRPr="00253B7F">
              <w:instrText>http://oiceservice.oic.or.th/document/Law/file/</w:instrText>
            </w:r>
            <w:r w:rsidRPr="00253B7F">
              <w:rPr>
                <w:cs/>
              </w:rPr>
              <w:instrText>07201/07201</w:instrText>
            </w:r>
            <w:r w:rsidRPr="00253B7F">
              <w:instrText>_fcc</w:instrText>
            </w:r>
            <w:r w:rsidRPr="00253B7F">
              <w:rPr>
                <w:cs/>
              </w:rPr>
              <w:instrText>610</w:instrText>
            </w:r>
            <w:r w:rsidRPr="00253B7F">
              <w:instrText>c</w:instrText>
            </w:r>
            <w:r w:rsidRPr="00253B7F">
              <w:rPr>
                <w:cs/>
              </w:rPr>
              <w:instrText>72</w:instrText>
            </w:r>
            <w:r w:rsidRPr="00253B7F">
              <w:instrText>e</w:instrText>
            </w:r>
            <w:r w:rsidRPr="00253B7F">
              <w:rPr>
                <w:cs/>
              </w:rPr>
              <w:instrText>95</w:instrText>
            </w:r>
            <w:r w:rsidRPr="00253B7F">
              <w:instrText>f</w:instrText>
            </w:r>
            <w:r w:rsidRPr="00253B7F">
              <w:rPr>
                <w:cs/>
              </w:rPr>
              <w:instrText>5017508</w:instrText>
            </w:r>
            <w:r w:rsidRPr="00253B7F">
              <w:instrText>a</w:instrText>
            </w:r>
            <w:r w:rsidRPr="00253B7F">
              <w:rPr>
                <w:cs/>
              </w:rPr>
              <w:instrText>61</w:instrText>
            </w:r>
            <w:r w:rsidRPr="00253B7F">
              <w:instrText>b</w:instrText>
            </w:r>
            <w:r w:rsidRPr="00253B7F">
              <w:rPr>
                <w:cs/>
              </w:rPr>
              <w:instrText>34</w:instrText>
            </w:r>
            <w:r w:rsidRPr="00253B7F">
              <w:instrText>a</w:instrText>
            </w:r>
            <w:r w:rsidRPr="00253B7F">
              <w:rPr>
                <w:cs/>
              </w:rPr>
              <w:instrText>55607</w:instrText>
            </w:r>
            <w:r w:rsidRPr="00253B7F">
              <w:instrText>_</w:instrText>
            </w:r>
            <w:r w:rsidRPr="00253B7F">
              <w:rPr>
                <w:cs/>
              </w:rPr>
              <w:instrText>1.</w:instrText>
            </w:r>
            <w:r w:rsidRPr="00253B7F"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</w:t>
            </w:r>
            <w:r w:rsidRPr="00253B7F">
              <w:rPr>
                <w:rStyle w:val="Hyperlink"/>
                <w:cs/>
              </w:rPr>
              <w:t xml:space="preserve"> 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คป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ภ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การกำกับดูแลกิจการที่ดีของบริษัทประกันชีวิต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๒๕๖๒</w:t>
            </w:r>
            <w:bookmarkEnd w:id="12"/>
            <w:r w:rsidRPr="00253B7F">
              <w:rPr>
                <w:cs/>
              </w:rPr>
              <w:fldChar w:fldCharType="end"/>
            </w:r>
          </w:p>
        </w:tc>
      </w:tr>
    </w:tbl>
    <w:p w14:paraId="5E73EC84" w14:textId="77777777" w:rsidR="00AD00DE" w:rsidRPr="00253B7F" w:rsidRDefault="00AD00DE" w:rsidP="00AD00DE">
      <w:pPr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  <w:t>(๑) เป็นหรือเคยเป็นบุคคลล้มละลาย</w:t>
      </w:r>
    </w:p>
    <w:p w14:paraId="20456849" w14:textId="77777777" w:rsidR="00AD00DE" w:rsidRPr="00253B7F" w:rsidRDefault="00AD00DE" w:rsidP="00AD00DE">
      <w:pPr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(๒) เคยต้องคำพิพากษาถึงที่สุดให้ลงโทษจำคุกในความผิดเกี่ยวกับทรัพย์</w:t>
      </w:r>
    </w:p>
    <w:p w14:paraId="21BE7451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(๓)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เคยเป็นกรรมการ ผู้จัดการ หรือบุคคลซึ่งมีอำนาจกระทำการแทนบริษัทในช่วงเวลาที่บริษัทนั้นถูกเพิกถอนใบอนุญาตประกอบธุรกิจประกันชีวิตหรือใบอนุญาตประกอบธุรกิจประกันวินาศภัย</w:t>
      </w:r>
      <w:r w:rsidR="000F4DFD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7E6" w:rsidRPr="00253B7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53B7F">
        <w:rPr>
          <w:rFonts w:ascii="TH SarabunPSK" w:hAnsi="TH SarabunPSK" w:cs="TH SarabunPSK"/>
          <w:sz w:val="32"/>
          <w:szCs w:val="32"/>
          <w:cs/>
        </w:rPr>
        <w:t>เว้นแต่เป็นผู้ซึ่งนายทะเบียนด้วยความเห็นชอบของคณะกรรมการแต่งตั้งให้ดำรงตำแหน่งเช่นว่านั้นในช่วงเวลาดังกล่าว</w:t>
      </w:r>
    </w:p>
    <w:p w14:paraId="2280F8F5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hyperlink r:id="rId222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(๔) เป็นกรรมการ ผู้จัดการ หรือบุคคลซึ่งมีอำนาจกระทำการแทนบริษัทอื่นที่ได้รับใบอนุญาตประกอบธุรกิจประกันชีวิต เว้นแต่จะได้รับยกเว้นตามหลักเกณฑ์ วิธีการ และเงื่อนไขที่คณะกรรมการประกาศกำหนด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28885617" w14:textId="77777777" w:rsidTr="00253B7F">
        <w:tc>
          <w:tcPr>
            <w:tcW w:w="5000" w:type="pct"/>
            <w:shd w:val="clear" w:color="auto" w:fill="auto"/>
          </w:tcPr>
          <w:p w14:paraId="48DB84F4" w14:textId="77777777" w:rsidR="009B6AD1" w:rsidRPr="00253B7F" w:rsidRDefault="009B6AD1" w:rsidP="00877206">
            <w:pPr>
              <w:pStyle w:val="RegulatoryIndexBlue"/>
            </w:pPr>
            <w:hyperlink r:id="rId223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หลักเกณฑ์และเงื่อนไขในการยกเว้นให้บุคคลที่เป็นหรือทำหน้าที่กรรมการ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ผู้จัดการ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หรือบุคคลผู้มีอำนาจในการจัดการของบริษัทประกันชีวิตไปเป็นกรรมการ ผู้จัดการ หรือบุคคลผู้มีอำนาจในการจัดการของบริษัทประกันชีวิตอื่น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๒๕๕๑</w:t>
              </w:r>
            </w:hyperlink>
          </w:p>
        </w:tc>
      </w:tr>
    </w:tbl>
    <w:p w14:paraId="115B74D8" w14:textId="77777777" w:rsidR="00AD00DE" w:rsidRPr="00253B7F" w:rsidRDefault="00AD00DE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(๕) ถูกถอดถอนจากการเป็นกรรมการ ผู้จัดการ หรือบุคคลซึ่งมีอำนาจกระทำการแทนบริษัทตามมาตรา ๕๔</w:t>
      </w:r>
    </w:p>
    <w:p w14:paraId="7C9E36B1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(๖) เป็นข้าราชการการเมืองหรือผู้ดำรงตำแหน่งทางการเมือง</w:t>
      </w:r>
    </w:p>
    <w:p w14:paraId="5CA5154B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(๗) เป็นข้าราชการหรือพนักงานของสำนักงานคณะกรรมการกำกับและส่งเสริมการประกอบธุรกิจประกันภัยซึ่งมีหน้าที่เกี่ยวกับการควบคุมบริษัท เว้นแต่กรณีของบริษัทที่เป็นรัฐวิสาหกิจ หรือได้รับความเห็นชอบจากคณะกรรมการเพื่อช่วยเหลือการดำเนินงานของบริษัทหรือเป็นผู้ได้รับแต่งตั้งตามมาตรา ๕๔</w:t>
      </w:r>
    </w:p>
    <w:p w14:paraId="442EB4CA" w14:textId="77777777" w:rsidR="005779AD" w:rsidRPr="00253B7F" w:rsidRDefault="004204BB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(๘) มีประวัติเสียหายหรือดำเนินกิจการใดที่มีลักษณะที่แสดงถึงการขาดความรับผิดชอบ หรือความรอบคอบเยี่ยง</w:t>
      </w:r>
      <w:r w:rsidR="00151B8D" w:rsidRPr="00253B7F">
        <w:rPr>
          <w:rFonts w:ascii="TH SarabunPSK" w:hAnsi="TH SarabunPSK" w:cs="TH SarabunPSK"/>
          <w:sz w:val="32"/>
          <w:szCs w:val="32"/>
          <w:cs/>
        </w:rPr>
        <w:t>ผู้ประกอบวิชาชีพในฐานะเช่นนั้นจัก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ต้องมีตามวิสัยและพฤติการณ์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2EBB20F6" w14:textId="77777777" w:rsidTr="00253B7F">
        <w:tc>
          <w:tcPr>
            <w:tcW w:w="5000" w:type="pct"/>
            <w:shd w:val="clear" w:color="auto" w:fill="auto"/>
          </w:tcPr>
          <w:p w14:paraId="4EDA7B5B" w14:textId="77777777" w:rsidR="009B6AD1" w:rsidRPr="00253B7F" w:rsidRDefault="009B6AD1" w:rsidP="00A7378D">
            <w:pPr>
              <w:pStyle w:val="RegulatoryIndexBlue"/>
            </w:pPr>
            <w:hyperlink r:id="rId224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กำหนดกรณีที่ถือว่ากรรมการ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ผู้จัดการ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บุคคลซี่งมีอำนาจกระทำการแทนบริษัทประกันชีวิต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หรือที่ปรึกษาของบริษัทประกันชีวิต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มีประวัติเสียหายหรือดำเนินกิจการใดที่มีลักษณะที่แสดงถึงการขาดความรับผิดชอบหรือความรอบคอบเยี่ยงผู้ประกอบวิชาชีพในฐานะเช่นนั้นจักต้องมีตามวิสัยและพฤติการณ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๒๕๕๖</w:t>
              </w:r>
            </w:hyperlink>
          </w:p>
        </w:tc>
      </w:tr>
      <w:tr w:rsidR="009B6AD1" w:rsidRPr="00253B7F" w14:paraId="10A46E6D" w14:textId="77777777" w:rsidTr="00253B7F">
        <w:tc>
          <w:tcPr>
            <w:tcW w:w="5000" w:type="pct"/>
            <w:shd w:val="clear" w:color="auto" w:fill="auto"/>
          </w:tcPr>
          <w:p w14:paraId="2FA6C2FC" w14:textId="77777777" w:rsidR="009B6AD1" w:rsidRDefault="009B6AD1" w:rsidP="00967563">
            <w:pPr>
              <w:pStyle w:val="RegulatoryIndexBlue"/>
              <w:rPr>
                <w:rStyle w:val="Hyperlink"/>
              </w:rPr>
            </w:pPr>
            <w:hyperlink r:id="rId225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กำหนดกรณีที่ถือว่ากรรมการ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ผู้จัดการ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บุคคลซี่งมีอำนาจกระทำการแทนบริษัทประกันชีวิต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หรือที่ปรึกษาของบริษัทประกันชีวิต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มีประวัติเสียหายหรือดำเนินกิจการใดที่มีลักษณะที่แสดงถึงการขาดความรับผิดชอบหรือความรอบคอบเยี่ยงผู้ประกอบวิชาชีพในฐานะเช่นนั้นจักต้องมีตามวิสัยและพฤติการณ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(ฉบับที่ ๒) พ.ศ. ๒๕๖๓</w:t>
              </w:r>
            </w:hyperlink>
          </w:p>
          <w:p w14:paraId="5BEC3B1B" w14:textId="1A6B0A06" w:rsidR="00EA0B7E" w:rsidRPr="00253B7F" w:rsidRDefault="00986527" w:rsidP="00967563">
            <w:pPr>
              <w:pStyle w:val="RegulatoryIndexBlue"/>
              <w:rPr>
                <w:cs/>
              </w:rPr>
            </w:pPr>
            <w:hyperlink r:id="rId226" w:history="1">
              <w:r w:rsidRPr="009B24E6">
                <w:rPr>
                  <w:rStyle w:val="Hyperlink"/>
                  <w:rFonts w:hint="cs"/>
                  <w:cs/>
                </w:rPr>
                <w:t>ประกาศสำนักงาน คปภ. เรื่อง</w:t>
              </w:r>
              <w:r w:rsidRPr="009B24E6">
                <w:rPr>
                  <w:rStyle w:val="Hyperlink"/>
                  <w:cs/>
                </w:rPr>
                <w:t xml:space="preserve"> </w:t>
              </w:r>
              <w:r w:rsidRPr="009B24E6">
                <w:rPr>
                  <w:rStyle w:val="Hyperlink"/>
                  <w:rFonts w:hint="cs"/>
                  <w:cs/>
                </w:rPr>
                <w:t>กำหนดกรณีที่ถือว่ากรรมการ</w:t>
              </w:r>
              <w:r w:rsidRPr="009B24E6">
                <w:rPr>
                  <w:rStyle w:val="Hyperlink"/>
                  <w:cs/>
                </w:rPr>
                <w:t xml:space="preserve"> </w:t>
              </w:r>
              <w:r w:rsidRPr="009B24E6">
                <w:rPr>
                  <w:rStyle w:val="Hyperlink"/>
                  <w:rFonts w:hint="cs"/>
                  <w:cs/>
                </w:rPr>
                <w:t>ผู้จัดการ</w:t>
              </w:r>
              <w:r w:rsidRPr="009B24E6">
                <w:rPr>
                  <w:rStyle w:val="Hyperlink"/>
                  <w:cs/>
                </w:rPr>
                <w:t xml:space="preserve"> </w:t>
              </w:r>
              <w:r w:rsidRPr="009B24E6">
                <w:rPr>
                  <w:rStyle w:val="Hyperlink"/>
                  <w:rFonts w:hint="cs"/>
                  <w:cs/>
                </w:rPr>
                <w:t>บุคคลซึ่งมีอำนาจกระทำการแทนบริษัทประกันชีวิตหรือที่ปรึกษาของบริษัทประกันชีวิต</w:t>
              </w:r>
              <w:r w:rsidRPr="009B24E6">
                <w:rPr>
                  <w:rStyle w:val="Hyperlink"/>
                  <w:cs/>
                </w:rPr>
                <w:t xml:space="preserve"> </w:t>
              </w:r>
              <w:r w:rsidRPr="009B24E6">
                <w:rPr>
                  <w:rStyle w:val="Hyperlink"/>
                  <w:rFonts w:hint="cs"/>
                  <w:cs/>
                </w:rPr>
                <w:t>มีประวัติเสียหายหรือดำเนินกิจการใดที่มีลักษณะ</w:t>
              </w:r>
              <w:r w:rsidRPr="009B24E6">
                <w:rPr>
                  <w:rStyle w:val="Hyperlink"/>
                  <w:cs/>
                </w:rPr>
                <w:br/>
              </w:r>
              <w:r w:rsidRPr="009B24E6">
                <w:rPr>
                  <w:rStyle w:val="Hyperlink"/>
                  <w:rFonts w:hint="cs"/>
                  <w:cs/>
                </w:rPr>
                <w:t>ที่แสดงถึงการขาดความรับผิดชอบหรือความรอบคอบเยี่ยงผู้ประกอบวิชาชีพในฐานะเช่นนั้นจักต้องมีตามวิสัยและพฤติการณ์</w:t>
              </w:r>
              <w:r w:rsidRPr="009B24E6">
                <w:rPr>
                  <w:rStyle w:val="Hyperlink"/>
                  <w:cs/>
                </w:rPr>
                <w:t xml:space="preserve"> (</w:t>
              </w:r>
              <w:r w:rsidRPr="009B24E6">
                <w:rPr>
                  <w:rStyle w:val="Hyperlink"/>
                  <w:rFonts w:hint="cs"/>
                  <w:cs/>
                </w:rPr>
                <w:t>ฉบับที่</w:t>
              </w:r>
              <w:r w:rsidRPr="009B24E6">
                <w:rPr>
                  <w:rStyle w:val="Hyperlink"/>
                  <w:cs/>
                </w:rPr>
                <w:t xml:space="preserve"> </w:t>
              </w:r>
              <w:r w:rsidRPr="009B24E6">
                <w:rPr>
                  <w:rStyle w:val="Hyperlink"/>
                  <w:rFonts w:hint="cs"/>
                  <w:cs/>
                </w:rPr>
                <w:t>๓</w:t>
              </w:r>
              <w:r w:rsidRPr="009B24E6">
                <w:rPr>
                  <w:rStyle w:val="Hyperlink"/>
                  <w:cs/>
                </w:rPr>
                <w:t xml:space="preserve">) </w:t>
              </w:r>
              <w:r w:rsidRPr="009B24E6">
                <w:rPr>
                  <w:rStyle w:val="Hyperlink"/>
                  <w:rFonts w:hint="cs"/>
                  <w:cs/>
                </w:rPr>
                <w:t>พ</w:t>
              </w:r>
              <w:r w:rsidRPr="009B24E6">
                <w:rPr>
                  <w:rStyle w:val="Hyperlink"/>
                  <w:cs/>
                </w:rPr>
                <w:t>.</w:t>
              </w:r>
              <w:r w:rsidRPr="009B24E6">
                <w:rPr>
                  <w:rStyle w:val="Hyperlink"/>
                  <w:rFonts w:hint="cs"/>
                  <w:cs/>
                </w:rPr>
                <w:t>ศ</w:t>
              </w:r>
              <w:r w:rsidRPr="009B24E6">
                <w:rPr>
                  <w:rStyle w:val="Hyperlink"/>
                  <w:cs/>
                </w:rPr>
                <w:t xml:space="preserve">. </w:t>
              </w:r>
              <w:r w:rsidRPr="009B24E6">
                <w:rPr>
                  <w:rStyle w:val="Hyperlink"/>
                  <w:rFonts w:hint="cs"/>
                  <w:cs/>
                </w:rPr>
                <w:t>๒๕๖๗</w:t>
              </w:r>
            </w:hyperlink>
          </w:p>
        </w:tc>
      </w:tr>
    </w:tbl>
    <w:p w14:paraId="0F2D097E" w14:textId="77777777" w:rsidR="000711EF" w:rsidRPr="00253B7F" w:rsidRDefault="000711EF" w:rsidP="00AD00DE">
      <w:pPr>
        <w:jc w:val="thaiDistribute"/>
        <w:rPr>
          <w:rFonts w:ascii="TH SarabunPSK" w:hAnsi="TH SarabunPSK" w:cs="TH SarabunPSK"/>
          <w:szCs w:val="24"/>
        </w:rPr>
      </w:pPr>
    </w:p>
    <w:p w14:paraId="4DD1DB99" w14:textId="77777777" w:rsidR="00AD00DE" w:rsidRPr="00253B7F" w:rsidRDefault="00AD00DE" w:rsidP="00AD00DE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๓๖</w:t>
      </w:r>
      <w:r w:rsidR="004204BB" w:rsidRPr="00253B7F">
        <w:rPr>
          <w:rStyle w:val="FootnoteReference"/>
          <w:rFonts w:ascii="TH SarabunPSK" w:hAnsi="TH SarabunPSK" w:cs="TH SarabunPSK"/>
          <w:cs/>
        </w:rPr>
        <w:footnoteReference w:id="39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ภายใต้บังคับมาตรา ๗๑ ห้ามมิให้บริษัทมอบหมายหรือยินยอมให้บุคคลใดทำการรับประกันชีวิตโดยใช้กรมธรรม์ประกันภัยของบริษัท </w:t>
      </w:r>
    </w:p>
    <w:p w14:paraId="06E25899" w14:textId="77777777" w:rsidR="00AD00DE" w:rsidRPr="00253B7F" w:rsidRDefault="00AD00DE" w:rsidP="006C4B1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ห้ามมิให้บริษัทมอบหมายหรือยินยอมให้บุคคลใดชดใช้ค่าสินไหมทดแทนตาม</w:t>
      </w:r>
      <w:r w:rsidRPr="00253B7F">
        <w:rPr>
          <w:rFonts w:ascii="TH SarabunPSK" w:hAnsi="TH SarabunPSK" w:cs="TH SarabunPSK"/>
          <w:sz w:val="32"/>
          <w:szCs w:val="32"/>
          <w:cs/>
        </w:rPr>
        <w:t>กรมธรรม์ประกันภัยบางส่วนหรือทั้งหมดนอกจากการประกันต่อ เว้นแต่จะได้รับอนุญาตจากนายทะเบียน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6BE6227F" w14:textId="77777777" w:rsidTr="00253B7F">
        <w:tc>
          <w:tcPr>
            <w:tcW w:w="5000" w:type="pct"/>
            <w:shd w:val="clear" w:color="auto" w:fill="auto"/>
            <w:vAlign w:val="center"/>
          </w:tcPr>
          <w:p w14:paraId="346D9B28" w14:textId="77777777" w:rsidR="009B6AD1" w:rsidRPr="00253B7F" w:rsidRDefault="009B6AD1" w:rsidP="00F57AD1">
            <w:pPr>
              <w:pStyle w:val="RegulatoryIndexBlue"/>
            </w:pPr>
            <w:hyperlink r:id="rId227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แนวทางปฏิบัติในการใช้บริการจากบุคคลภายนอก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</w:rPr>
                <w:t xml:space="preserve">Outsourcing) </w:t>
              </w:r>
              <w:r w:rsidRPr="00253B7F">
                <w:rPr>
                  <w:rStyle w:val="Hyperlink"/>
                  <w:rFonts w:hint="cs"/>
                  <w:cs/>
                </w:rPr>
                <w:t>ของบริษัทประกันภัย</w:t>
              </w:r>
            </w:hyperlink>
          </w:p>
        </w:tc>
      </w:tr>
      <w:tr w:rsidR="009B6AD1" w:rsidRPr="00253B7F" w14:paraId="339AB6A6" w14:textId="77777777" w:rsidTr="00253B7F">
        <w:tc>
          <w:tcPr>
            <w:tcW w:w="5000" w:type="pct"/>
            <w:shd w:val="clear" w:color="auto" w:fill="auto"/>
            <w:vAlign w:val="center"/>
          </w:tcPr>
          <w:p w14:paraId="76C66196" w14:textId="77777777" w:rsidR="009B6AD1" w:rsidRPr="00253B7F" w:rsidRDefault="009B6AD1" w:rsidP="00F57AD1">
            <w:pPr>
              <w:pStyle w:val="RegulatoryIndexBlue"/>
              <w:rPr>
                <w:cs/>
              </w:rPr>
            </w:pPr>
            <w:hyperlink r:id="rId228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แนวทางปฏิบัติในการใช้บริการจากบุคคลภายนอก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</w:rPr>
                <w:t xml:space="preserve">Outsourcing) </w:t>
              </w:r>
              <w:r w:rsidRPr="00253B7F">
                <w:rPr>
                  <w:rStyle w:val="Hyperlink"/>
                  <w:rFonts w:hint="cs"/>
                  <w:cs/>
                </w:rPr>
                <w:t>ของบริษัทประกันภัย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>)</w:t>
              </w:r>
            </w:hyperlink>
          </w:p>
        </w:tc>
      </w:tr>
    </w:tbl>
    <w:p w14:paraId="515DBB38" w14:textId="77777777" w:rsidR="00195884" w:rsidRPr="00253B7F" w:rsidRDefault="00195884" w:rsidP="00AD00DE">
      <w:pPr>
        <w:ind w:firstLine="1440"/>
        <w:rPr>
          <w:rFonts w:ascii="TH SarabunPSK" w:hAnsi="TH SarabunPSK" w:cs="TH SarabunPSK"/>
          <w:szCs w:val="24"/>
        </w:rPr>
      </w:pPr>
    </w:p>
    <w:p w14:paraId="13E44709" w14:textId="77777777" w:rsidR="00640CCF" w:rsidRPr="00253B7F" w:rsidRDefault="00AD00DE" w:rsidP="009774E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๓๗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ห้ามมิให้บริษัทประวิงการใช้เงินแก่ผู้เอาประกันภัยหรือผู้รับประโยชน์ตามกรมธรรม์ประกันภัย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หรือประวิงการคืนเบี้ยประกันภัยที่ต้องจ่าย หรือคืนโดยไม่มีเหตุอันสมควร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หรือจ่ายหรือคืนไปโดยไม่สุจริต</w:t>
      </w:r>
    </w:p>
    <w:p w14:paraId="3785E921" w14:textId="77777777" w:rsidR="00AD00DE" w:rsidRPr="00253B7F" w:rsidRDefault="00AD00DE" w:rsidP="009774E0">
      <w:pPr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การกระทำหรือการปฏิบัติใดๆ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ของ</w:t>
      </w:r>
      <w:hyperlink r:id="rId229" w:history="1">
        <w:r w:rsidRPr="00253B7F">
          <w:rPr>
            <w:rStyle w:val="Hyperlink"/>
            <w:rFonts w:ascii="TH SarabunPSK" w:hAnsi="TH SarabunPSK" w:cs="TH SarabunPSK"/>
            <w:color w:val="auto"/>
            <w:spacing w:val="-6"/>
            <w:sz w:val="32"/>
            <w:szCs w:val="32"/>
            <w:u w:val="none"/>
            <w:cs/>
          </w:rPr>
          <w:t>บริษัทที่จะถือว่าเป็นการฝ่าฝืนตามวรรคหนึ่ง ให้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เป็นไปตามหลักเกณฑ์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วิธีการและระยะเวลาที่คณะกรรมกา</w:t>
        </w:r>
        <w:r w:rsidR="005779AD"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ร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ประกาศกำหนด</w:t>
        </w:r>
      </w:hyperlink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6AD1" w:rsidRPr="00253B7F" w14:paraId="6083EB79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274D6E0F" w14:textId="2C609C9C" w:rsidR="009B6AD1" w:rsidRPr="00253B7F" w:rsidRDefault="00527B10" w:rsidP="00DE19B4">
            <w:pPr>
              <w:pStyle w:val="RegulatoryIndexBlue"/>
            </w:pPr>
            <w:hyperlink r:id="rId230" w:history="1">
              <w:r w:rsidRPr="00527B10">
                <w:rPr>
                  <w:rStyle w:val="Hyperlink"/>
                  <w:rFonts w:hint="cs"/>
                  <w:cs/>
                </w:rPr>
                <w:t>ประกาศ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คปภ</w:t>
              </w:r>
              <w:r w:rsidRPr="00527B10">
                <w:rPr>
                  <w:rStyle w:val="Hyperlink"/>
                  <w:cs/>
                </w:rPr>
                <w:t xml:space="preserve">. </w:t>
              </w:r>
              <w:r w:rsidRPr="00527B10">
                <w:rPr>
                  <w:rStyle w:val="Hyperlink"/>
                  <w:rFonts w:hint="cs"/>
                  <w:cs/>
                </w:rPr>
                <w:t>เรื่อง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หลักเกณฑ์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วิธีการ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เงื่อนไข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และระยะเวลาในการชดใช้เงินตามสัญญาประกันชีวิต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และกรณีที่ถือว่าเป็นการประวิงการใช้เงิน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หรือประวิงการคืนเบี้ยประกันภัยของบริษัทประกันชีวิต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พ</w:t>
              </w:r>
              <w:r w:rsidRPr="00527B10">
                <w:rPr>
                  <w:rStyle w:val="Hyperlink"/>
                  <w:cs/>
                </w:rPr>
                <w:t>.</w:t>
              </w:r>
              <w:r w:rsidRPr="00527B10">
                <w:rPr>
                  <w:rStyle w:val="Hyperlink"/>
                  <w:rFonts w:hint="cs"/>
                  <w:cs/>
                </w:rPr>
                <w:t>ศ</w:t>
              </w:r>
              <w:r w:rsidRPr="00527B10">
                <w:rPr>
                  <w:rStyle w:val="Hyperlink"/>
                  <w:cs/>
                </w:rPr>
                <w:t xml:space="preserve">. </w:t>
              </w:r>
              <w:r w:rsidRPr="00527B10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</w:tc>
      </w:tr>
    </w:tbl>
    <w:p w14:paraId="3FED595F" w14:textId="77777777" w:rsidR="00AD00DE" w:rsidRPr="00253B7F" w:rsidRDefault="00AD00DE" w:rsidP="00AD00DE">
      <w:pPr>
        <w:ind w:firstLine="1440"/>
        <w:rPr>
          <w:rFonts w:ascii="TH SarabunPSK" w:hAnsi="TH SarabunPSK" w:cs="TH SarabunPSK"/>
          <w:szCs w:val="24"/>
        </w:rPr>
      </w:pPr>
    </w:p>
    <w:p w14:paraId="0F8A783E" w14:textId="77777777" w:rsidR="00501359" w:rsidRPr="00253B7F" w:rsidRDefault="00AD00DE" w:rsidP="009774E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๓๗/๑</w:t>
      </w:r>
      <w:r w:rsidR="0041455A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40"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ในกรณีที่มีการร้องเรียนเกี่ยวกับการประกันภัย การจ่ายค่าสินไหม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ทดแทน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การชดใช้เงินหรือประโยชน์อื่นใดตามกรมธรรม์ประกันภัย นายทะเบียนอาจจัดให้มีการพิจารณาข้อ</w:t>
      </w:r>
      <w:r w:rsidRPr="00253B7F">
        <w:rPr>
          <w:rFonts w:ascii="TH SarabunPSK" w:hAnsi="TH SarabunPSK" w:cs="TH SarabunPSK"/>
          <w:sz w:val="32"/>
          <w:szCs w:val="32"/>
          <w:cs/>
        </w:rPr>
        <w:t>ร้องเรียนและดำเนินการไกล่เกลี่ยได้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6AD1" w:rsidRPr="00253B7F" w14:paraId="3233873C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bookmarkStart w:id="13" w:name="_Hlk80281931"/>
          <w:p w14:paraId="4E33971F" w14:textId="77777777" w:rsidR="000B340D" w:rsidRDefault="00785369" w:rsidP="000B340D">
            <w:pPr>
              <w:pStyle w:val="RegulatoryIndexBlue"/>
              <w:rPr>
                <w:cs/>
              </w:rPr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instrText xml:space="preserve">HYPERLINK </w:instrText>
            </w:r>
            <w:r w:rsidRPr="00253B7F">
              <w:rPr>
                <w:cs/>
              </w:rPr>
              <w:instrText>"</w:instrText>
            </w:r>
            <w:r w:rsidRPr="00253B7F">
              <w:instrText>http://oiceservice.oic.or.th/document/Law/file/</w:instrText>
            </w:r>
            <w:r w:rsidRPr="00253B7F">
              <w:rPr>
                <w:cs/>
              </w:rPr>
              <w:instrText>03045/</w:instrText>
            </w:r>
            <w:r w:rsidRPr="00253B7F">
              <w:instrText>insure</w:instrText>
            </w:r>
            <w:r w:rsidRPr="00253B7F">
              <w:rPr>
                <w:cs/>
              </w:rPr>
              <w:instrText>59.</w:instrText>
            </w:r>
            <w:r w:rsidRPr="00253B7F"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="009B6AD1" w:rsidRPr="00253B7F">
              <w:rPr>
                <w:rStyle w:val="Hyperlink"/>
                <w:rFonts w:hint="cs"/>
                <w:cs/>
              </w:rPr>
              <w:t>ระเบียบสำนักงาน</w:t>
            </w:r>
            <w:r w:rsidR="009B6AD1" w:rsidRPr="00253B7F">
              <w:rPr>
                <w:rStyle w:val="Hyperlink"/>
                <w:cs/>
              </w:rPr>
              <w:t xml:space="preserve"> </w:t>
            </w:r>
            <w:proofErr w:type="spellStart"/>
            <w:r w:rsidR="009B6AD1" w:rsidRPr="00253B7F">
              <w:rPr>
                <w:rStyle w:val="Hyperlink"/>
                <w:rFonts w:hint="cs"/>
                <w:cs/>
              </w:rPr>
              <w:t>คป</w:t>
            </w:r>
            <w:proofErr w:type="spellEnd"/>
            <w:r w:rsidR="009B6AD1" w:rsidRPr="00253B7F">
              <w:rPr>
                <w:rStyle w:val="Hyperlink"/>
                <w:rFonts w:hint="cs"/>
                <w:cs/>
              </w:rPr>
              <w:t>ภ</w:t>
            </w:r>
            <w:r w:rsidR="009B6AD1" w:rsidRPr="00253B7F">
              <w:rPr>
                <w:rStyle w:val="Hyperlink"/>
                <w:cs/>
              </w:rPr>
              <w:t xml:space="preserve">. </w:t>
            </w:r>
            <w:r w:rsidR="009B6AD1" w:rsidRPr="00253B7F">
              <w:rPr>
                <w:rStyle w:val="Hyperlink"/>
                <w:rFonts w:hint="cs"/>
                <w:cs/>
              </w:rPr>
              <w:t>ว่าด้วยการไกล่เกลี่ยข้อพิพาทด้านการประกันภัย</w:t>
            </w:r>
            <w:r w:rsidR="009B6AD1" w:rsidRPr="00253B7F">
              <w:rPr>
                <w:rStyle w:val="Hyperlink"/>
                <w:cs/>
              </w:rPr>
              <w:t xml:space="preserve"> </w:t>
            </w:r>
            <w:r w:rsidR="009B6AD1" w:rsidRPr="00253B7F">
              <w:rPr>
                <w:rStyle w:val="Hyperlink"/>
                <w:rFonts w:hint="cs"/>
                <w:cs/>
              </w:rPr>
              <w:t>พ</w:t>
            </w:r>
            <w:r w:rsidR="009B6AD1" w:rsidRPr="00253B7F">
              <w:rPr>
                <w:rStyle w:val="Hyperlink"/>
                <w:cs/>
              </w:rPr>
              <w:t>.</w:t>
            </w:r>
            <w:r w:rsidR="009B6AD1" w:rsidRPr="00253B7F">
              <w:rPr>
                <w:rStyle w:val="Hyperlink"/>
                <w:rFonts w:hint="cs"/>
                <w:cs/>
              </w:rPr>
              <w:t>ศ</w:t>
            </w:r>
            <w:r w:rsidR="009B6AD1" w:rsidRPr="00253B7F">
              <w:rPr>
                <w:rStyle w:val="Hyperlink"/>
                <w:cs/>
              </w:rPr>
              <w:t>. ๒๕๕๙</w:t>
            </w:r>
            <w:bookmarkEnd w:id="13"/>
            <w:r w:rsidRPr="00253B7F">
              <w:rPr>
                <w:cs/>
              </w:rPr>
              <w:fldChar w:fldCharType="end"/>
            </w:r>
          </w:p>
          <w:p w14:paraId="2C396DBC" w14:textId="77777777" w:rsidR="000B340D" w:rsidRPr="00253B7F" w:rsidRDefault="000B340D" w:rsidP="000B340D">
            <w:pPr>
              <w:pStyle w:val="RegulatoryIndexBlue"/>
            </w:pPr>
            <w:hyperlink r:id="rId231" w:history="1">
              <w:r w:rsidRPr="000B340D">
                <w:rPr>
                  <w:rStyle w:val="Hyperlink"/>
                  <w:rFonts w:ascii="TH SarabunIT๙" w:hAnsi="TH SarabunIT๙" w:cs="TH SarabunIT๙" w:hint="cs"/>
                  <w:cs/>
                </w:rPr>
                <w:t>ระเบียบสำนักงาน</w:t>
              </w:r>
              <w:r w:rsidRPr="000B340D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B340D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0B340D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0B340D">
                <w:rPr>
                  <w:rStyle w:val="Hyperlink"/>
                  <w:rFonts w:ascii="TH SarabunIT๙" w:hAnsi="TH SarabunIT๙" w:cs="TH SarabunIT๙" w:hint="cs"/>
                  <w:cs/>
                </w:rPr>
                <w:t>ว่าด้วยการรับและพิจารณาข้อร้องเรียนเกี่ยวกับประกันภัย</w:t>
              </w:r>
              <w:r w:rsidRPr="000B340D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B340D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0B340D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0B340D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0B340D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9B6AD1" w:rsidRPr="00253B7F" w14:paraId="5D38633B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7DD7DCA3" w14:textId="77777777" w:rsidR="009B6AD1" w:rsidRPr="00253B7F" w:rsidRDefault="009B6AD1" w:rsidP="00967563">
            <w:pPr>
              <w:pStyle w:val="RegulatoryIndexBlue"/>
              <w:rPr>
                <w:cs/>
              </w:rPr>
            </w:pPr>
            <w:hyperlink r:id="rId232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แนวทางปฏิบัติ</w:t>
              </w:r>
              <w:r w:rsidR="005504D9" w:rsidRPr="00253B7F">
                <w:rPr>
                  <w:rStyle w:val="Hyperlink"/>
                  <w:rFonts w:hint="cs"/>
                  <w:cs/>
                </w:rPr>
                <w:t>เกี่ยวกับ</w:t>
              </w:r>
              <w:r w:rsidRPr="00253B7F">
                <w:rPr>
                  <w:rStyle w:val="Hyperlink"/>
                  <w:rFonts w:hint="cs"/>
                  <w:cs/>
                </w:rPr>
                <w:t>การรับและพิจารณาข้อร้องเรียน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การไกล่เกลี่ยข้อพิพาท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และการระงับข้อพิพาทด้วยวิธีอนุญาโตตุลากา</w:t>
              </w:r>
              <w:r w:rsidRPr="00253B7F">
                <w:rPr>
                  <w:rStyle w:val="Hyperlink"/>
                  <w:cs/>
                </w:rPr>
                <w:t>ร</w:t>
              </w:r>
            </w:hyperlink>
          </w:p>
        </w:tc>
      </w:tr>
      <w:tr w:rsidR="009B6AD1" w:rsidRPr="00253B7F" w14:paraId="71ED7108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5743BEC0" w14:textId="77777777" w:rsidR="009B6AD1" w:rsidRDefault="009B6AD1" w:rsidP="00967563">
            <w:pPr>
              <w:pStyle w:val="RegulatoryIndexBlue"/>
            </w:pPr>
            <w:hyperlink r:id="rId233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แนวทางปฏิบัติเกี่ยวกับการรับและพิจารณาข้อร้องเรียน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การไกล่เกลี่ยข้อพิพาทโดยผู้ชำนาญการ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และการระงับข้อพิพาทด้วยวิธีอนุญาโตตุลาการ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๒)</w:t>
              </w:r>
            </w:hyperlink>
          </w:p>
          <w:p w14:paraId="5CF9B04D" w14:textId="77777777" w:rsidR="004A45CC" w:rsidRPr="004A45CC" w:rsidRDefault="004A45CC" w:rsidP="00967563">
            <w:pPr>
              <w:pStyle w:val="RegulatoryIndexBlue"/>
              <w:rPr>
                <w:cs/>
              </w:rPr>
            </w:pPr>
            <w:hyperlink r:id="rId234" w:history="1">
              <w:r>
                <w:rPr>
                  <w:rStyle w:val="Hyperlink"/>
                  <w:cs/>
                </w:rPr>
                <w:t>ประกาศสำนักงาน คปภ. เรื่อง การเปิดให้บริการรับและพิจารณาข้อร้องเรียน การไกล่เกลี่ยข้อพิพาทโดยผู้ชำนาญการ และการระงับข้อพิพาทด้วยวิธีอนุญาโตตุลาการ ณ สำนักงาน คปภ. (สำนักงานใหญ่) สํานักงาน คปภ. เขตท่าพระ และสำนักงาน คปภ. เขตบางนา</w:t>
              </w:r>
            </w:hyperlink>
          </w:p>
        </w:tc>
      </w:tr>
    </w:tbl>
    <w:p w14:paraId="3D1631CC" w14:textId="77777777" w:rsidR="00AD185C" w:rsidRPr="00253B7F" w:rsidRDefault="00AD185C" w:rsidP="009774E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7813C8C" w14:textId="77777777" w:rsidR="00AD00DE" w:rsidRPr="00253B7F" w:rsidRDefault="00AD00DE" w:rsidP="00614BC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๓๘</w:t>
      </w:r>
      <w:r w:rsidR="00614BC7" w:rsidRPr="00253B7F">
        <w:rPr>
          <w:rStyle w:val="FootnoteReference"/>
          <w:rFonts w:ascii="TH SarabunPSK" w:hAnsi="TH SarabunPSK" w:cs="TH SarabunPSK"/>
          <w:cs/>
        </w:rPr>
        <w:footnoteReference w:id="41"/>
      </w:r>
      <w:r w:rsidR="009774E0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ภายใต้บังคับบทบัญญัติแห่งพระราชบัญญัตินี้ ให้คณะกรรมการ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มีอำนาจประกาศกำหนดหลักเกณฑ์ วิธีการ และเงื่อนไขใด ๆ ให้บริษัทปฏิบัติในเรื่องดังต่อไปนี้ได้</w:t>
      </w:r>
    </w:p>
    <w:p w14:paraId="53FC8DBE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(๑)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การเก็บเบี้ยประกันภัย</w:t>
      </w:r>
    </w:p>
    <w:p w14:paraId="1AD6856C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hyperlink r:id="rId235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(๒)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การประเมินราคาทรัพย์สินและหนี้สินของบริษัท</w:t>
        </w:r>
      </w:hyperlink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6AD1" w:rsidRPr="00253B7F" w14:paraId="6CC5F3CB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32C93A15" w14:textId="77777777" w:rsidR="009B6AD1" w:rsidRPr="00253B7F" w:rsidRDefault="009B6AD1" w:rsidP="00C56DA7">
            <w:pPr>
              <w:pStyle w:val="RegulatoryIndexBlue"/>
              <w:rPr>
                <w:cs/>
              </w:rPr>
            </w:pPr>
            <w:hyperlink r:id="rId236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การขยายระยะเวลาการจำหน่ายอสังหาริมทรัพย์ของบริษัทประกันชีวิต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๒๕๕๘</w:t>
              </w:r>
            </w:hyperlink>
          </w:p>
        </w:tc>
      </w:tr>
      <w:tr w:rsidR="009B6AD1" w:rsidRPr="00253B7F" w14:paraId="43DA0F8A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0126AD7C" w14:textId="77777777" w:rsidR="009B6AD1" w:rsidRPr="00253B7F" w:rsidRDefault="009B6AD1" w:rsidP="00C56DA7">
            <w:pPr>
              <w:pStyle w:val="RegulatoryIndexBlue"/>
              <w:rPr>
                <w:cs/>
              </w:rPr>
            </w:pPr>
            <w:hyperlink r:id="rId237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การประเมินราคาทรัพย์สินและหนี้สินของบริษัทประกันชีวิต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๒๕๕๔</w:t>
              </w:r>
            </w:hyperlink>
          </w:p>
        </w:tc>
      </w:tr>
      <w:bookmarkStart w:id="14" w:name="_Hlk80281974"/>
      <w:tr w:rsidR="009B6AD1" w:rsidRPr="00253B7F" w14:paraId="65CF92CA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1F930265" w14:textId="77777777" w:rsidR="009B6AD1" w:rsidRPr="00253B7F" w:rsidRDefault="009B6AD1" w:rsidP="00C56DA7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rFonts w:hint="cs"/>
              </w:rPr>
              <w:instrText xml:space="preserve">HYPERLINK </w:instrText>
            </w:r>
            <w:r w:rsidRPr="00253B7F">
              <w:rPr>
                <w:rFonts w:hint="cs"/>
                <w:cs/>
              </w:rPr>
              <w:instrText>"</w:instrText>
            </w:r>
            <w:r w:rsidRPr="00253B7F">
              <w:rPr>
                <w:rFonts w:hint="cs"/>
              </w:rPr>
              <w:instrText>http://oiceservice.oic.or.th/document/Law/file/</w:instrText>
            </w:r>
            <w:r w:rsidRPr="00253B7F">
              <w:rPr>
                <w:rFonts w:hint="cs"/>
                <w:cs/>
              </w:rPr>
              <w:instrText>10275/10275</w:instrText>
            </w:r>
            <w:r w:rsidRPr="00253B7F">
              <w:rPr>
                <w:rFonts w:hint="cs"/>
              </w:rPr>
              <w:instrText>_</w:instrText>
            </w:r>
            <w:r w:rsidRPr="00253B7F">
              <w:rPr>
                <w:rFonts w:hint="cs"/>
                <w:cs/>
              </w:rPr>
              <w:instrText>7</w:instrText>
            </w:r>
            <w:r w:rsidRPr="00253B7F">
              <w:rPr>
                <w:rFonts w:hint="cs"/>
              </w:rPr>
              <w:instrText>de</w:instrText>
            </w:r>
            <w:r w:rsidRPr="00253B7F">
              <w:rPr>
                <w:rFonts w:hint="cs"/>
                <w:cs/>
              </w:rPr>
              <w:instrText>84</w:instrText>
            </w:r>
            <w:r w:rsidRPr="00253B7F">
              <w:rPr>
                <w:rFonts w:hint="cs"/>
              </w:rPr>
              <w:instrText>d</w:instrText>
            </w:r>
            <w:r w:rsidRPr="00253B7F">
              <w:rPr>
                <w:rFonts w:hint="cs"/>
                <w:cs/>
              </w:rPr>
              <w:instrText>413</w:instrText>
            </w:r>
            <w:r w:rsidRPr="00253B7F">
              <w:rPr>
                <w:rFonts w:hint="cs"/>
              </w:rPr>
              <w:instrText>b</w:instrText>
            </w:r>
            <w:r w:rsidRPr="00253B7F">
              <w:rPr>
                <w:rFonts w:hint="cs"/>
                <w:cs/>
              </w:rPr>
              <w:instrText>54</w:instrText>
            </w:r>
            <w:r w:rsidRPr="00253B7F">
              <w:rPr>
                <w:rFonts w:hint="cs"/>
              </w:rPr>
              <w:instrText>f</w:instrText>
            </w:r>
            <w:r w:rsidRPr="00253B7F">
              <w:rPr>
                <w:rFonts w:hint="cs"/>
                <w:cs/>
              </w:rPr>
              <w:instrText>537085689758895</w:instrText>
            </w:r>
            <w:r w:rsidRPr="00253B7F">
              <w:rPr>
                <w:rFonts w:hint="cs"/>
              </w:rPr>
              <w:instrText>e</w:instrText>
            </w:r>
            <w:r w:rsidRPr="00253B7F">
              <w:rPr>
                <w:rFonts w:hint="cs"/>
                <w:cs/>
              </w:rPr>
              <w:instrText>532</w:instrText>
            </w:r>
            <w:r w:rsidRPr="00253B7F">
              <w:rPr>
                <w:rFonts w:hint="cs"/>
              </w:rPr>
              <w:instrText>_</w:instrText>
            </w:r>
            <w:r w:rsidRPr="00253B7F">
              <w:rPr>
                <w:rFonts w:hint="cs"/>
                <w:cs/>
              </w:rPr>
              <w:instrText>1.</w:instrText>
            </w:r>
            <w:r w:rsidRPr="00253B7F">
              <w:rPr>
                <w:rFonts w:hint="cs"/>
              </w:rPr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</w:t>
            </w:r>
            <w:r w:rsidRPr="00253B7F">
              <w:rPr>
                <w:rStyle w:val="Hyperlink"/>
                <w:cs/>
              </w:rPr>
              <w:t xml:space="preserve"> 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คป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ภ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การประเมินราคาทรัพย์สินและหนี้สินของบริษัทประกันชีวิต</w:t>
            </w:r>
            <w:r w:rsidRPr="00253B7F">
              <w:rPr>
                <w:rStyle w:val="Hyperlink"/>
                <w:cs/>
              </w:rPr>
              <w:t xml:space="preserve"> (</w:t>
            </w:r>
            <w:r w:rsidRPr="00253B7F">
              <w:rPr>
                <w:rStyle w:val="Hyperlink"/>
                <w:rFonts w:hint="cs"/>
                <w:cs/>
              </w:rPr>
              <w:t>ฉบับที่</w:t>
            </w:r>
            <w:r w:rsidRPr="00253B7F">
              <w:rPr>
                <w:rStyle w:val="Hyperlink"/>
                <w:cs/>
              </w:rPr>
              <w:t xml:space="preserve"> ๒</w:t>
            </w:r>
            <w:r w:rsidRPr="00253B7F">
              <w:rPr>
                <w:rStyle w:val="Hyperlink"/>
              </w:rPr>
              <w:t xml:space="preserve">)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๒๕๖๒</w:t>
            </w:r>
            <w:r w:rsidRPr="00253B7F">
              <w:rPr>
                <w:cs/>
              </w:rPr>
              <w:fldChar w:fldCharType="end"/>
            </w:r>
            <w:bookmarkEnd w:id="14"/>
          </w:p>
        </w:tc>
      </w:tr>
      <w:tr w:rsidR="0065044B" w:rsidRPr="00253B7F" w14:paraId="0E9BA7CB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2AAB745C" w14:textId="14F92870" w:rsidR="0065044B" w:rsidRPr="00253B7F" w:rsidRDefault="00A45FC6" w:rsidP="00C56DA7">
            <w:pPr>
              <w:pStyle w:val="RegulatoryIndexBlue"/>
              <w:rPr>
                <w:cs/>
              </w:rPr>
            </w:pPr>
            <w:hyperlink r:id="rId238" w:history="1">
              <w:r w:rsidRPr="00A45FC6">
                <w:rPr>
                  <w:rStyle w:val="Hyperlink"/>
                  <w:rFonts w:hint="cs"/>
                  <w:cs/>
                </w:rPr>
                <w:t>ประกาศ</w:t>
              </w:r>
              <w:r w:rsidRPr="00A45FC6">
                <w:rPr>
                  <w:rStyle w:val="Hyperlink"/>
                  <w:cs/>
                </w:rPr>
                <w:t xml:space="preserve"> </w:t>
              </w:r>
              <w:r w:rsidRPr="00A45FC6">
                <w:rPr>
                  <w:rStyle w:val="Hyperlink"/>
                  <w:rFonts w:hint="cs"/>
                  <w:cs/>
                </w:rPr>
                <w:t>คปภ</w:t>
              </w:r>
              <w:r w:rsidRPr="00A45FC6">
                <w:rPr>
                  <w:rStyle w:val="Hyperlink"/>
                  <w:cs/>
                </w:rPr>
                <w:t xml:space="preserve">. </w:t>
              </w:r>
              <w:r w:rsidRPr="00A45FC6">
                <w:rPr>
                  <w:rStyle w:val="Hyperlink"/>
                  <w:rFonts w:hint="cs"/>
                  <w:cs/>
                </w:rPr>
                <w:t>เรื่อง</w:t>
              </w:r>
              <w:r w:rsidRPr="00A45FC6">
                <w:rPr>
                  <w:rStyle w:val="Hyperlink"/>
                  <w:cs/>
                </w:rPr>
                <w:t xml:space="preserve"> </w:t>
              </w:r>
              <w:r w:rsidRPr="00A45FC6">
                <w:rPr>
                  <w:rStyle w:val="Hyperlink"/>
                  <w:rFonts w:hint="cs"/>
                  <w:cs/>
                </w:rPr>
                <w:t>การประเมินราคาทรัพย์สินและหนี้สินของบริษัทประกันชีวิต</w:t>
              </w:r>
              <w:r w:rsidRPr="00A45FC6">
                <w:rPr>
                  <w:rStyle w:val="Hyperlink"/>
                  <w:cs/>
                </w:rPr>
                <w:t xml:space="preserve"> (</w:t>
              </w:r>
              <w:r w:rsidRPr="00A45FC6">
                <w:rPr>
                  <w:rStyle w:val="Hyperlink"/>
                  <w:rFonts w:hint="cs"/>
                  <w:cs/>
                </w:rPr>
                <w:t>ฉบับที่</w:t>
              </w:r>
              <w:r w:rsidRPr="00A45FC6">
                <w:rPr>
                  <w:rStyle w:val="Hyperlink"/>
                  <w:cs/>
                </w:rPr>
                <w:t xml:space="preserve"> </w:t>
              </w:r>
              <w:r w:rsidRPr="00A45FC6">
                <w:rPr>
                  <w:rStyle w:val="Hyperlink"/>
                  <w:rFonts w:hint="cs"/>
                  <w:cs/>
                </w:rPr>
                <w:t>๓</w:t>
              </w:r>
              <w:r w:rsidRPr="00A45FC6">
                <w:rPr>
                  <w:rStyle w:val="Hyperlink"/>
                  <w:cs/>
                </w:rPr>
                <w:t xml:space="preserve">) </w:t>
              </w:r>
              <w:r w:rsidRPr="00A45FC6">
                <w:rPr>
                  <w:rStyle w:val="Hyperlink"/>
                  <w:rFonts w:hint="cs"/>
                  <w:cs/>
                </w:rPr>
                <w:t>พ</w:t>
              </w:r>
              <w:r w:rsidRPr="00A45FC6">
                <w:rPr>
                  <w:rStyle w:val="Hyperlink"/>
                  <w:cs/>
                </w:rPr>
                <w:t>.</w:t>
              </w:r>
              <w:r w:rsidRPr="00A45FC6">
                <w:rPr>
                  <w:rStyle w:val="Hyperlink"/>
                  <w:rFonts w:hint="cs"/>
                  <w:cs/>
                </w:rPr>
                <w:t>ศ</w:t>
              </w:r>
              <w:r w:rsidRPr="00A45FC6">
                <w:rPr>
                  <w:rStyle w:val="Hyperlink"/>
                  <w:cs/>
                </w:rPr>
                <w:t xml:space="preserve">. </w:t>
              </w:r>
              <w:r w:rsidRPr="00A45FC6">
                <w:rPr>
                  <w:rStyle w:val="Hyperlink"/>
                  <w:rFonts w:hint="cs"/>
                  <w:cs/>
                </w:rPr>
                <w:t>๒๕๖๗</w:t>
              </w:r>
            </w:hyperlink>
          </w:p>
        </w:tc>
      </w:tr>
    </w:tbl>
    <w:p w14:paraId="673F2EC4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(๓)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การประกันต่อ</w:t>
      </w:r>
      <w:r w:rsidRPr="00253B7F">
        <w:rPr>
          <w:rFonts w:ascii="TH SarabunPSK" w:hAnsi="TH SarabunPSK" w:cs="TH SarabunPSK"/>
          <w:sz w:val="32"/>
          <w:szCs w:val="32"/>
        </w:rPr>
        <w:t xml:space="preserve">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46BC9B89" w14:textId="77777777" w:rsidTr="00253B7F">
        <w:tc>
          <w:tcPr>
            <w:tcW w:w="5000" w:type="pct"/>
            <w:shd w:val="clear" w:color="auto" w:fill="auto"/>
          </w:tcPr>
          <w:bookmarkStart w:id="15" w:name="_Hlk80282027"/>
          <w:p w14:paraId="131C8953" w14:textId="77777777" w:rsidR="009B6AD1" w:rsidRDefault="009B6AD1" w:rsidP="00C56DA7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="004F0E9C">
              <w:instrText xml:space="preserve">HYPERLINK </w:instrText>
            </w:r>
            <w:r w:rsidR="004F0E9C">
              <w:rPr>
                <w:cs/>
              </w:rPr>
              <w:instrText>"</w:instrText>
            </w:r>
            <w:r w:rsidR="004F0E9C">
              <w:instrText>http://oiceservice.oic.or.th/document/File/Law/</w:instrText>
            </w:r>
            <w:r w:rsidR="004F0E9C">
              <w:rPr>
                <w:cs/>
              </w:rPr>
              <w:instrText>439/03</w:instrText>
            </w:r>
            <w:r w:rsidR="004F0E9C">
              <w:instrText>e</w:instrText>
            </w:r>
            <w:r w:rsidR="004F0E9C">
              <w:rPr>
                <w:cs/>
              </w:rPr>
              <w:instrText>46</w:instrText>
            </w:r>
            <w:r w:rsidR="004F0E9C">
              <w:instrText>b</w:instrText>
            </w:r>
            <w:r w:rsidR="004F0E9C">
              <w:rPr>
                <w:cs/>
              </w:rPr>
              <w:instrText>3</w:instrText>
            </w:r>
            <w:r w:rsidR="004F0E9C">
              <w:instrText>b-cbbe-</w:instrText>
            </w:r>
            <w:r w:rsidR="004F0E9C">
              <w:rPr>
                <w:cs/>
              </w:rPr>
              <w:instrText>47</w:instrText>
            </w:r>
            <w:r w:rsidR="004F0E9C">
              <w:instrText>ba-</w:instrText>
            </w:r>
            <w:r w:rsidR="004F0E9C">
              <w:rPr>
                <w:cs/>
              </w:rPr>
              <w:instrText>9</w:instrText>
            </w:r>
            <w:r w:rsidR="004F0E9C">
              <w:instrText>af</w:instrText>
            </w:r>
            <w:r w:rsidR="004F0E9C">
              <w:rPr>
                <w:cs/>
              </w:rPr>
              <w:instrText>7-35</w:instrText>
            </w:r>
            <w:r w:rsidR="004F0E9C">
              <w:instrText>ee</w:instrText>
            </w:r>
            <w:r w:rsidR="004F0E9C">
              <w:rPr>
                <w:cs/>
              </w:rPr>
              <w:instrText>2</w:instrText>
            </w:r>
            <w:r w:rsidR="004F0E9C">
              <w:instrText>cefbc</w:instrText>
            </w:r>
            <w:r w:rsidR="004F0E9C">
              <w:rPr>
                <w:cs/>
              </w:rPr>
              <w:instrText>7</w:instrText>
            </w:r>
            <w:r w:rsidR="004F0E9C">
              <w:instrText>e.pdf"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="004F0E9C">
              <w:rPr>
                <w:rStyle w:val="Hyperlink"/>
                <w:cs/>
              </w:rPr>
              <w:t xml:space="preserve">ประกาศ </w:t>
            </w:r>
            <w:proofErr w:type="spellStart"/>
            <w:r w:rsidR="004F0E9C">
              <w:rPr>
                <w:rStyle w:val="Hyperlink"/>
                <w:cs/>
              </w:rPr>
              <w:t>คป</w:t>
            </w:r>
            <w:proofErr w:type="spellEnd"/>
            <w:r w:rsidR="004F0E9C">
              <w:rPr>
                <w:rStyle w:val="Hyperlink"/>
                <w:cs/>
              </w:rPr>
              <w:t>ภ. เรื่อง หลักเกณฑ์ วิธีการ และเงื่อนไขในการประกันภัยต่อของบริษัทประกันชีวิต พ.ศ. ๒๕๖๖</w:t>
            </w:r>
            <w:r w:rsidRPr="00253B7F">
              <w:rPr>
                <w:cs/>
              </w:rPr>
              <w:fldChar w:fldCharType="end"/>
            </w:r>
            <w:bookmarkEnd w:id="15"/>
          </w:p>
          <w:p w14:paraId="7DF1F7CE" w14:textId="4437496C" w:rsidR="00986279" w:rsidRPr="00253B7F" w:rsidRDefault="00986279" w:rsidP="00986279">
            <w:pPr>
              <w:pStyle w:val="RegulatoryIndexBlue"/>
              <w:ind w:firstLine="720"/>
            </w:pPr>
            <w:hyperlink r:id="rId239" w:history="1">
              <w:r w:rsidRPr="00986279">
                <w:rPr>
                  <w:rStyle w:val="Hyperlink"/>
                  <w:cs/>
                </w:rPr>
                <w:t>ประกาศนายทะเบียน เรื่อง แบบ รายการ เงื่อนไข และระยะเวลาการรายงานการจัดทำการประกันภัยต่อของบริษัทประกันชีวิต พ.ศ. ๒๕๖๖</w:t>
              </w:r>
            </w:hyperlink>
          </w:p>
        </w:tc>
      </w:tr>
    </w:tbl>
    <w:p w14:paraId="4CA7C0CB" w14:textId="77777777" w:rsidR="00F92B57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(๔)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การจำแนกประเภทค่าใช้จ่าย</w:t>
      </w:r>
    </w:p>
    <w:p w14:paraId="5A9C0668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(๕)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การกำหนด</w:t>
      </w:r>
      <w:hyperlink r:id="rId240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วิธีการออกและเสนอ</w:t>
        </w:r>
      </w:hyperlink>
      <w:hyperlink r:id="rId241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ขายกรมธรรม์ประกันภัย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42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อัตราเงินค่าเวนคืนตามกรมธรรม์ประกันภัย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อัตรามูลค่าการใช้เงินสำเร็จตามกรมธรรม์ประกันภัย และอัตราขยายระยะเวลาการใช้เงินตามกรมธรรม์ประกันภัย และเงื่อนไขในการจ่ายเงินนั้น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121994" w:rsidRPr="00253B7F" w14:paraId="369D7938" w14:textId="77777777" w:rsidTr="00253B7F">
        <w:tc>
          <w:tcPr>
            <w:tcW w:w="5000" w:type="pct"/>
            <w:shd w:val="clear" w:color="auto" w:fill="auto"/>
          </w:tcPr>
          <w:p w14:paraId="467FF9C3" w14:textId="77777777" w:rsidR="00121994" w:rsidRPr="00253B7F" w:rsidRDefault="00121994" w:rsidP="00121994">
            <w:pPr>
              <w:pStyle w:val="RegulatoryIndexBlue"/>
              <w:rPr>
                <w:cs/>
              </w:rPr>
            </w:pPr>
            <w:hyperlink r:id="rId243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</w:hyperlink>
          </w:p>
        </w:tc>
      </w:tr>
      <w:tr w:rsidR="00121994" w:rsidRPr="00253B7F" w14:paraId="04939CC4" w14:textId="77777777" w:rsidTr="00253B7F">
        <w:tc>
          <w:tcPr>
            <w:tcW w:w="5000" w:type="pct"/>
            <w:shd w:val="clear" w:color="auto" w:fill="auto"/>
          </w:tcPr>
          <w:p w14:paraId="5240373A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44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ให้บริษัทประกันชีวิตรายงานการรับประกันภัยตามกรมธรรม์ประกันภัย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๒๕๕๗</w:t>
              </w:r>
            </w:hyperlink>
          </w:p>
        </w:tc>
      </w:tr>
      <w:tr w:rsidR="00121994" w:rsidRPr="00253B7F" w14:paraId="2F40DE78" w14:textId="77777777" w:rsidTr="00253B7F">
        <w:tc>
          <w:tcPr>
            <w:tcW w:w="5000" w:type="pct"/>
            <w:shd w:val="clear" w:color="auto" w:fill="auto"/>
          </w:tcPr>
          <w:p w14:paraId="2DF1C5E0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45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21994" w:rsidRPr="00253B7F" w14:paraId="26E5F877" w14:textId="77777777" w:rsidTr="00253B7F">
        <w:tc>
          <w:tcPr>
            <w:tcW w:w="5000" w:type="pct"/>
            <w:shd w:val="clear" w:color="auto" w:fill="auto"/>
          </w:tcPr>
          <w:p w14:paraId="66A36EFE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4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lastRenderedPageBreak/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21994" w:rsidRPr="00253B7F" w14:paraId="5CCE5B1C" w14:textId="77777777" w:rsidTr="00253B7F">
        <w:tc>
          <w:tcPr>
            <w:tcW w:w="5000" w:type="pct"/>
            <w:shd w:val="clear" w:color="auto" w:fill="auto"/>
          </w:tcPr>
          <w:p w14:paraId="5F79C02D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47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๓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21994" w:rsidRPr="00253B7F" w14:paraId="137D5C4D" w14:textId="77777777" w:rsidTr="00253B7F">
        <w:tc>
          <w:tcPr>
            <w:tcW w:w="5000" w:type="pct"/>
            <w:shd w:val="clear" w:color="auto" w:fill="auto"/>
          </w:tcPr>
          <w:p w14:paraId="738A1610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48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๔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121994" w:rsidRPr="00253B7F" w14:paraId="0AC66D48" w14:textId="77777777" w:rsidTr="00253B7F">
        <w:tc>
          <w:tcPr>
            <w:tcW w:w="5000" w:type="pct"/>
            <w:shd w:val="clear" w:color="auto" w:fill="auto"/>
          </w:tcPr>
          <w:p w14:paraId="4B4AAC72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49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๕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121994" w:rsidRPr="00253B7F" w14:paraId="150FBCBB" w14:textId="77777777" w:rsidTr="00253B7F">
        <w:tc>
          <w:tcPr>
            <w:tcW w:w="5000" w:type="pct"/>
            <w:shd w:val="clear" w:color="auto" w:fill="auto"/>
          </w:tcPr>
          <w:p w14:paraId="085C5A9C" w14:textId="77777777" w:rsidR="00C4451A" w:rsidRDefault="00121994" w:rsidP="009C5B66">
            <w:pPr>
              <w:pStyle w:val="RegulatoryIndexBlue"/>
              <w:ind w:left="720"/>
              <w:rPr>
                <w:rStyle w:val="Hyperlink"/>
              </w:rPr>
            </w:pPr>
            <w:r>
              <w:fldChar w:fldCharType="begin"/>
            </w:r>
            <w:r>
              <w:instrText>HYPERLINK "http://oiceservice.oic.or.th/document/Law/file/10264/10264_d714eafec8d2aa133b0819e721922f67.pdf"</w:instrText>
            </w:r>
            <w: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ประกาศนายทะเบียน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กำหนดแบบ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หลักเกณฑ์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วิธีการเสนอขาย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และการปฏิบัติหน้าที่ของตัวแทนประกันชีวิต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นายหน้าประกันชีวิต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หรือพนักงานของบริษัทในการ</w:t>
            </w:r>
          </w:p>
          <w:p w14:paraId="5B779158" w14:textId="273DC932" w:rsidR="000F18CA" w:rsidRPr="009C5B66" w:rsidRDefault="00121994" w:rsidP="009C5B66">
            <w:pPr>
              <w:pStyle w:val="RegulatoryIndexBlue"/>
              <w:ind w:left="720"/>
              <w:rPr>
                <w:rStyle w:val="Hyperlink"/>
                <w:cs/>
              </w:rPr>
            </w:pPr>
            <w:r w:rsidRPr="00253B7F">
              <w:rPr>
                <w:rStyle w:val="Hyperlink"/>
                <w:rFonts w:hint="cs"/>
                <w:cs/>
              </w:rPr>
              <w:t>กรมธรรม์ประกันภัย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๒๐๐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สำหรับรายย่อย</w:t>
            </w:r>
            <w:r w:rsidRPr="00253B7F">
              <w:rPr>
                <w:rStyle w:val="Hyperlink"/>
                <w:cs/>
              </w:rPr>
              <w:t xml:space="preserve"> (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ไม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โครอิน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ชัว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รัน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ส์</w:t>
            </w:r>
            <w:proofErr w:type="spellEnd"/>
            <w:r w:rsidRPr="00253B7F">
              <w:rPr>
                <w:rStyle w:val="Hyperlink"/>
                <w:cs/>
              </w:rPr>
              <w:t xml:space="preserve">)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๒๕๕๖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และที่แก้ไขเพิ่มเติม</w:t>
            </w:r>
            <w:r w:rsidRPr="00253B7F">
              <w:rPr>
                <w:rStyle w:val="Hyperlink"/>
                <w:cs/>
              </w:rPr>
              <w:t xml:space="preserve"> (</w:t>
            </w:r>
            <w:r w:rsidRPr="00253B7F">
              <w:rPr>
                <w:rStyle w:val="Hyperlink"/>
                <w:rFonts w:hint="cs"/>
                <w:cs/>
              </w:rPr>
              <w:t>ฉบับที่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๖</w:t>
            </w:r>
            <w:r w:rsidRPr="00253B7F">
              <w:rPr>
                <w:rStyle w:val="Hyperlink"/>
                <w:cs/>
              </w:rPr>
              <w:t xml:space="preserve">)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๒๕๖๒</w:t>
            </w:r>
            <w:r>
              <w:fldChar w:fldCharType="end"/>
            </w:r>
          </w:p>
        </w:tc>
      </w:tr>
      <w:tr w:rsidR="000F18CA" w:rsidRPr="00253B7F" w14:paraId="704D95C3" w14:textId="77777777" w:rsidTr="00253B7F">
        <w:tc>
          <w:tcPr>
            <w:tcW w:w="5000" w:type="pct"/>
            <w:shd w:val="clear" w:color="auto" w:fill="auto"/>
          </w:tcPr>
          <w:p w14:paraId="17C80AA8" w14:textId="77777777" w:rsidR="000F18CA" w:rsidRPr="00253B7F" w:rsidRDefault="000F18CA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50" w:history="1">
              <w:r w:rsidRPr="003736FF">
                <w:rPr>
                  <w:rStyle w:val="Hyperlink"/>
                  <w:cs/>
                </w:rPr>
                <w:t xml:space="preserve">ประกาศนายทะเบียน เรื่อง กำหนดแบบ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 เรื่อง หลักเกณฑ์ วิธีการเสนอขาย และ การปฏิบัติหน้าที่ของตัวแทนประกันชีวิต นายหน้าประกันชีวิต หรือพนักงานของบริษัทในการเสนอขายกรมธรรม์ประกันภัย </w:t>
              </w:r>
              <w:r w:rsidR="00FB50DA">
                <w:rPr>
                  <w:rStyle w:val="Hyperlink"/>
                  <w:cs/>
                </w:rPr>
                <w:t>๒๐๐</w:t>
              </w:r>
              <w:r w:rsidRPr="003736FF">
                <w:rPr>
                  <w:rStyle w:val="Hyperlink"/>
                </w:rPr>
                <w:t xml:space="preserve"> </w:t>
              </w:r>
              <w:r w:rsidRPr="003736FF">
                <w:rPr>
                  <w:rStyle w:val="Hyperlink"/>
                  <w:cs/>
                </w:rPr>
                <w:t>สำหรับรายย่อย (</w:t>
              </w:r>
              <w:proofErr w:type="spellStart"/>
              <w:r w:rsidRPr="003736FF">
                <w:rPr>
                  <w:rStyle w:val="Hyperlink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cs/>
                </w:rPr>
                <w:t xml:space="preserve">) พ.ศ. </w:t>
              </w:r>
              <w:r w:rsidR="00FB50DA">
                <w:rPr>
                  <w:rStyle w:val="Hyperlink"/>
                  <w:cs/>
                </w:rPr>
                <w:t>๒๕๕๖</w:t>
              </w:r>
              <w:r w:rsidRPr="003736FF">
                <w:rPr>
                  <w:rStyle w:val="Hyperlink"/>
                </w:rPr>
                <w:t xml:space="preserve"> </w:t>
              </w:r>
              <w:r w:rsidRPr="003736FF">
                <w:rPr>
                  <w:rStyle w:val="Hyperlink"/>
                  <w:cs/>
                </w:rPr>
                <w:t xml:space="preserve">และที่แก้ไขเพิ่มเติม (ฉบับที่ </w:t>
              </w:r>
              <w:r w:rsidRPr="003736FF">
                <w:rPr>
                  <w:rStyle w:val="Hyperlink"/>
                  <w:rFonts w:hint="cs"/>
                  <w:cs/>
                </w:rPr>
                <w:t>๗</w:t>
              </w:r>
              <w:r w:rsidRPr="003736FF">
                <w:rPr>
                  <w:rStyle w:val="Hyperlink"/>
                </w:rPr>
                <w:t xml:space="preserve">) </w:t>
              </w:r>
              <w:r w:rsidRPr="003736FF">
                <w:rPr>
                  <w:rStyle w:val="Hyperlink"/>
                  <w:cs/>
                </w:rPr>
                <w:t>พ.ศ</w:t>
              </w:r>
              <w:r w:rsidRPr="003736FF">
                <w:rPr>
                  <w:rStyle w:val="Hyperlink"/>
                  <w:rFonts w:hint="cs"/>
                  <w:cs/>
                </w:rPr>
                <w:t>.๒๕๖๓</w:t>
              </w:r>
            </w:hyperlink>
          </w:p>
        </w:tc>
      </w:tr>
      <w:tr w:rsidR="000F18CA" w:rsidRPr="00253B7F" w14:paraId="59B84CEB" w14:textId="77777777" w:rsidTr="00253B7F">
        <w:tc>
          <w:tcPr>
            <w:tcW w:w="5000" w:type="pct"/>
            <w:shd w:val="clear" w:color="auto" w:fill="auto"/>
          </w:tcPr>
          <w:p w14:paraId="6B7745A9" w14:textId="0C941BA8" w:rsidR="000F18CA" w:rsidRPr="00253B7F" w:rsidRDefault="000F18CA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51" w:history="1"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กำหนดแบบและข้อความกรมธรรม์ประกันภัยที่สามารถเสนอขายได้ตามประกาศ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และการปฏิบัติหน้าที่ของตัวแทนประกันชีวิต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ในการเสนอขายกรมธรรม์ประกันภัย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="009C5B66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๘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0F18CA" w:rsidRPr="00253B7F" w14:paraId="561FA86C" w14:textId="77777777" w:rsidTr="00121994">
        <w:tc>
          <w:tcPr>
            <w:tcW w:w="5000" w:type="pct"/>
            <w:shd w:val="clear" w:color="auto" w:fill="auto"/>
          </w:tcPr>
          <w:p w14:paraId="0E6BBC33" w14:textId="28F5AE16" w:rsidR="000F18CA" w:rsidRPr="00253B7F" w:rsidRDefault="000F18CA" w:rsidP="000F18CA">
            <w:pPr>
              <w:pStyle w:val="RegulatoryIndexBlue"/>
              <w:ind w:left="709"/>
              <w:rPr>
                <w:cs/>
              </w:rPr>
            </w:pPr>
            <w:hyperlink r:id="rId252" w:history="1"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กำหนดแบบและข้อความกรมธรรม์ประกันภัยที่สามารถเสนอขายได้ตามประกาศ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และการปฏิบัติหน้าที่ของตัวแทนประกันชีวิต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ในการเสนอขายกรมธรรม์ประกันภัย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="009C5B66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bookmarkStart w:id="16" w:name="_Hlk135312530"/>
      <w:tr w:rsidR="000F18CA" w:rsidRPr="00253B7F" w14:paraId="1CBA7636" w14:textId="77777777" w:rsidTr="00253B7F">
        <w:tc>
          <w:tcPr>
            <w:tcW w:w="5000" w:type="pct"/>
            <w:shd w:val="clear" w:color="auto" w:fill="auto"/>
          </w:tcPr>
          <w:p w14:paraId="178D2468" w14:textId="29CD9167" w:rsidR="000F18CA" w:rsidRPr="00253B7F" w:rsidRDefault="00062AE7" w:rsidP="000F18CA">
            <w:pPr>
              <w:pStyle w:val="RegulatoryIndexBlue"/>
              <w:rPr>
                <w:cs/>
              </w:rPr>
            </w:pPr>
            <w:r>
              <w:rPr>
                <w:cs/>
              </w:rPr>
              <w:fldChar w:fldCharType="begin"/>
            </w:r>
            <w:r>
              <w:rPr>
                <w:cs/>
              </w:rPr>
              <w:instrText xml:space="preserve"> </w:instrText>
            </w:r>
            <w:r>
              <w:rPr>
                <w:rFonts w:hint="cs"/>
              </w:rPr>
              <w:instrText xml:space="preserve">HYPERLINK </w:instrText>
            </w:r>
            <w:r>
              <w:rPr>
                <w:rFonts w:hint="cs"/>
                <w:cs/>
              </w:rPr>
              <w:instrText>"</w:instrText>
            </w:r>
            <w:r>
              <w:rPr>
                <w:rFonts w:hint="cs"/>
              </w:rPr>
              <w:instrText>http://oiceservice.oic.or.th/document/File/Law/</w:instrText>
            </w:r>
            <w:r>
              <w:rPr>
                <w:rFonts w:hint="cs"/>
                <w:cs/>
              </w:rPr>
              <w:instrText>358/631</w:instrText>
            </w:r>
            <w:r>
              <w:rPr>
                <w:rFonts w:hint="cs"/>
              </w:rPr>
              <w:instrText>c</w:instrText>
            </w:r>
            <w:r>
              <w:rPr>
                <w:rFonts w:hint="cs"/>
                <w:cs/>
              </w:rPr>
              <w:instrText>791</w:instrText>
            </w:r>
            <w:r>
              <w:rPr>
                <w:rFonts w:hint="cs"/>
              </w:rPr>
              <w:instrText>c-</w:instrText>
            </w:r>
            <w:r>
              <w:rPr>
                <w:rFonts w:hint="cs"/>
                <w:cs/>
              </w:rPr>
              <w:instrText>9884-44</w:instrText>
            </w:r>
            <w:r>
              <w:rPr>
                <w:rFonts w:hint="cs"/>
              </w:rPr>
              <w:instrText>f</w:instrText>
            </w:r>
            <w:r>
              <w:rPr>
                <w:rFonts w:hint="cs"/>
                <w:cs/>
              </w:rPr>
              <w:instrText>4-886</w:instrText>
            </w:r>
            <w:r>
              <w:rPr>
                <w:rFonts w:hint="cs"/>
              </w:rPr>
              <w:instrText>d-bd</w:instrText>
            </w:r>
            <w:r>
              <w:rPr>
                <w:rFonts w:hint="cs"/>
                <w:cs/>
              </w:rPr>
              <w:instrText>8924</w:instrText>
            </w:r>
            <w:r>
              <w:rPr>
                <w:rFonts w:hint="cs"/>
              </w:rPr>
              <w:instrText>e</w:instrText>
            </w:r>
            <w:r>
              <w:rPr>
                <w:rFonts w:hint="cs"/>
                <w:cs/>
              </w:rPr>
              <w:instrText>59</w:instrText>
            </w:r>
            <w:r>
              <w:rPr>
                <w:rFonts w:hint="cs"/>
              </w:rPr>
              <w:instrText>ad</w:instrText>
            </w:r>
            <w:r>
              <w:rPr>
                <w:rFonts w:hint="cs"/>
                <w:cs/>
              </w:rPr>
              <w:instrText>9.</w:instrText>
            </w:r>
            <w:r>
              <w:rPr>
                <w:rFonts w:hint="cs"/>
              </w:rPr>
              <w:instrText>pdf"</w:instrText>
            </w:r>
            <w:r>
              <w:rPr>
                <w:cs/>
              </w:rPr>
              <w:instrText xml:space="preserve"> </w:instrText>
            </w:r>
            <w:r>
              <w:rPr>
                <w:cs/>
              </w:rPr>
            </w:r>
            <w:r>
              <w:rPr>
                <w:cs/>
              </w:rPr>
              <w:fldChar w:fldCharType="separate"/>
            </w:r>
            <w:r w:rsidRPr="00062AE7">
              <w:rPr>
                <w:rStyle w:val="Hyperlink"/>
                <w:rFonts w:hint="cs"/>
                <w:cs/>
              </w:rPr>
              <w:t xml:space="preserve">ประกาศ </w:t>
            </w:r>
            <w:proofErr w:type="spellStart"/>
            <w:r w:rsidRPr="00062AE7">
              <w:rPr>
                <w:rStyle w:val="Hyperlink"/>
                <w:rFonts w:hint="cs"/>
                <w:cs/>
              </w:rPr>
              <w:t>คป</w:t>
            </w:r>
            <w:proofErr w:type="spellEnd"/>
            <w:r w:rsidRPr="00062AE7">
              <w:rPr>
                <w:rStyle w:val="Hyperlink"/>
                <w:rFonts w:hint="cs"/>
                <w:cs/>
              </w:rPr>
              <w:t>ภ.</w:t>
            </w:r>
            <w:r w:rsidRPr="00062AE7">
              <w:rPr>
                <w:rStyle w:val="Hyperlink"/>
                <w:cs/>
              </w:rPr>
              <w:t xml:space="preserve"> </w:t>
            </w:r>
            <w:r w:rsidRPr="00062AE7">
              <w:rPr>
                <w:rStyle w:val="Hyperlink"/>
                <w:rFonts w:hint="cs"/>
                <w:cs/>
              </w:rPr>
              <w:t>เรื่อง</w:t>
            </w:r>
            <w:r w:rsidRPr="00062AE7">
              <w:rPr>
                <w:rStyle w:val="Hyperlink"/>
                <w:cs/>
              </w:rPr>
              <w:t xml:space="preserve"> </w:t>
            </w:r>
            <w:r w:rsidRPr="00062AE7">
              <w:rPr>
                <w:rStyle w:val="Hyperlink"/>
                <w:rFonts w:hint="cs"/>
                <w:cs/>
              </w:rPr>
              <w:t>หลักเกณฑ์</w:t>
            </w:r>
            <w:r w:rsidRPr="00062AE7">
              <w:rPr>
                <w:rStyle w:val="Hyperlink"/>
                <w:cs/>
              </w:rPr>
              <w:t xml:space="preserve"> </w:t>
            </w:r>
            <w:r w:rsidRPr="00062AE7">
              <w:rPr>
                <w:rStyle w:val="Hyperlink"/>
                <w:rFonts w:hint="cs"/>
                <w:cs/>
              </w:rPr>
              <w:t>วิธีการออก</w:t>
            </w:r>
            <w:r w:rsidRPr="00062AE7">
              <w:rPr>
                <w:rStyle w:val="Hyperlink"/>
                <w:cs/>
              </w:rPr>
              <w:t xml:space="preserve"> </w:t>
            </w:r>
            <w:r w:rsidRPr="00062AE7">
              <w:rPr>
                <w:rStyle w:val="Hyperlink"/>
                <w:rFonts w:hint="cs"/>
                <w:cs/>
              </w:rPr>
              <w:t>และเสนอขายกรมธรรม์ประกันภัย</w:t>
            </w:r>
            <w:r w:rsidRPr="00062AE7">
              <w:rPr>
                <w:rStyle w:val="Hyperlink"/>
                <w:cs/>
              </w:rPr>
              <w:t xml:space="preserve"> </w:t>
            </w:r>
            <w:r w:rsidRPr="00062AE7">
              <w:rPr>
                <w:rStyle w:val="Hyperlink"/>
                <w:rFonts w:hint="cs"/>
                <w:cs/>
              </w:rPr>
              <w:t>การให้กู้ยืมเงินตามกรมธรรม์ประกันภัยเป็นประกัน</w:t>
            </w:r>
            <w:r w:rsidRPr="00062AE7">
              <w:rPr>
                <w:rStyle w:val="Hyperlink"/>
                <w:cs/>
              </w:rPr>
              <w:t xml:space="preserve"> </w:t>
            </w:r>
            <w:r w:rsidRPr="00062AE7">
              <w:rPr>
                <w:rStyle w:val="Hyperlink"/>
                <w:rFonts w:hint="cs"/>
                <w:cs/>
              </w:rPr>
              <w:t>และการชดใช้เงินตามสัญญาประกันชีวิต</w:t>
            </w:r>
            <w:r w:rsidRPr="00062AE7">
              <w:rPr>
                <w:rStyle w:val="Hyperlink"/>
                <w:cs/>
              </w:rPr>
              <w:t xml:space="preserve"> </w:t>
            </w:r>
            <w:r w:rsidRPr="00062AE7">
              <w:rPr>
                <w:rStyle w:val="Hyperlink"/>
                <w:rFonts w:hint="cs"/>
                <w:cs/>
              </w:rPr>
              <w:t>โดยใช้วิธีการทางอิเล็กทรอนิกส์</w:t>
            </w:r>
            <w:r w:rsidRPr="00062AE7">
              <w:rPr>
                <w:rStyle w:val="Hyperlink"/>
                <w:cs/>
              </w:rPr>
              <w:t xml:space="preserve"> </w:t>
            </w:r>
            <w:r w:rsidRPr="00062AE7">
              <w:rPr>
                <w:rStyle w:val="Hyperlink"/>
                <w:rFonts w:hint="cs"/>
                <w:cs/>
              </w:rPr>
              <w:t>พ</w:t>
            </w:r>
            <w:r w:rsidRPr="00062AE7">
              <w:rPr>
                <w:rStyle w:val="Hyperlink"/>
                <w:cs/>
              </w:rPr>
              <w:t>.</w:t>
            </w:r>
            <w:r w:rsidRPr="00062AE7">
              <w:rPr>
                <w:rStyle w:val="Hyperlink"/>
                <w:rFonts w:hint="cs"/>
                <w:cs/>
              </w:rPr>
              <w:t>ศ</w:t>
            </w:r>
            <w:r w:rsidRPr="00062AE7">
              <w:rPr>
                <w:rStyle w:val="Hyperlink"/>
                <w:cs/>
              </w:rPr>
              <w:t xml:space="preserve">. </w:t>
            </w:r>
            <w:r w:rsidRPr="00062AE7">
              <w:rPr>
                <w:rStyle w:val="Hyperlink"/>
                <w:rFonts w:hint="cs"/>
                <w:cs/>
              </w:rPr>
              <w:t>๒๕๖๖</w:t>
            </w:r>
            <w:r>
              <w:rPr>
                <w:cs/>
              </w:rPr>
              <w:fldChar w:fldCharType="end"/>
            </w:r>
            <w:bookmarkEnd w:id="16"/>
          </w:p>
        </w:tc>
      </w:tr>
      <w:tr w:rsidR="000F18CA" w:rsidRPr="00253B7F" w14:paraId="4AD73D49" w14:textId="77777777" w:rsidTr="00253B7F">
        <w:tc>
          <w:tcPr>
            <w:tcW w:w="5000" w:type="pct"/>
            <w:shd w:val="clear" w:color="auto" w:fill="auto"/>
          </w:tcPr>
          <w:p w14:paraId="63A0697F" w14:textId="77777777" w:rsidR="000F18CA" w:rsidRDefault="000F18CA" w:rsidP="000F18CA">
            <w:pPr>
              <w:pStyle w:val="RegulatoryIndexBlue"/>
              <w:ind w:left="720"/>
              <w:rPr>
                <w:rStyle w:val="Hyperlink"/>
              </w:rPr>
            </w:pPr>
            <w:hyperlink r:id="rId253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๕๓</w:t>
              </w:r>
              <w:r w:rsidRPr="00253B7F">
                <w:rPr>
                  <w:rStyle w:val="Hyperlink"/>
                  <w:cs/>
                </w:rPr>
                <w:t>/</w:t>
              </w:r>
              <w:r w:rsidRPr="00253B7F">
                <w:rPr>
                  <w:rStyle w:val="Hyperlink"/>
                  <w:rFonts w:hint="cs"/>
                  <w:cs/>
                </w:rPr>
                <w:t>๒๕๖๐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หลักเกณฑ์การให้ความเห็นชอบแบบและข้อความกรมธรรม์ประกันชีวิตที่เสนอขายหรือออกกรมธรรม์ประกันภัย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โดยใช้วิธีการทางอิเล็กทรอนิกส์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ประเภทสามัญที่ชำระเบี้ยประกันภัยรายงวด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หรือชำระเบี้ยประกันภัยครั้งเดียว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ฉบับมาตรฐาน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  <w:p w14:paraId="46348FA5" w14:textId="77777777" w:rsidR="00FC0A50" w:rsidRDefault="00FC0A50" w:rsidP="00FC0A50">
            <w:pPr>
              <w:pStyle w:val="RegulatoryIndexBlue"/>
              <w:ind w:left="720"/>
              <w:rPr>
                <w:rFonts w:ascii="TH SarabunIT๙" w:hAnsi="TH SarabunIT๙" w:cs="TH SarabunIT๙"/>
                <w:color w:val="auto"/>
              </w:rPr>
            </w:pPr>
            <w:hyperlink r:id="rId254" w:history="1"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คำสั่งนายทะเบียนที่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๕๔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>/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หลักเกณฑ์การให้ความเห็นชอบแบบและข้อความเอกสารสรุปความคุ้มครองและข้อยกเว้นตามกรมธรรม์ประกันภัย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สำหรับบริษัทประกันชีวิต</w:t>
              </w:r>
            </w:hyperlink>
          </w:p>
          <w:p w14:paraId="3855B395" w14:textId="4D06B78B" w:rsidR="00FC0A50" w:rsidRPr="00FC0A50" w:rsidRDefault="00FC0A50" w:rsidP="00FC0A50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55" w:history="1">
              <w:r w:rsidRPr="005A4F74">
                <w:rPr>
                  <w:rStyle w:val="Hyperlink"/>
                  <w:rFonts w:hint="cs"/>
                  <w:cs/>
                </w:rPr>
                <w:t>ประกาศสำนักงานคปภ</w:t>
              </w:r>
              <w:r w:rsidRPr="005A4F74">
                <w:rPr>
                  <w:rStyle w:val="Hyperlink"/>
                  <w:cs/>
                </w:rPr>
                <w:t xml:space="preserve">. </w:t>
              </w:r>
              <w:r w:rsidRPr="005A4F74">
                <w:rPr>
                  <w:rStyle w:val="Hyperlink"/>
                  <w:rFonts w:hint="cs"/>
                  <w:cs/>
                </w:rPr>
                <w:t>เรื่อง</w:t>
              </w:r>
              <w:r w:rsidRPr="005A4F74">
                <w:rPr>
                  <w:rStyle w:val="Hyperlink"/>
                  <w:cs/>
                </w:rPr>
                <w:t xml:space="preserve"> </w:t>
              </w:r>
              <w:r w:rsidRPr="005A4F74">
                <w:rPr>
                  <w:rStyle w:val="Hyperlink"/>
                  <w:rFonts w:hint="cs"/>
                  <w:cs/>
                </w:rPr>
                <w:t>แนวทางปฏิบัติในการแจ้งแก้ไขเพิ่มเติมข้อมูลเกี่ยวกับการระบุตัวตนและยืนยันตัวตน</w:t>
              </w:r>
              <w:r w:rsidRPr="005A4F74">
                <w:rPr>
                  <w:rStyle w:val="Hyperlink"/>
                  <w:cs/>
                </w:rPr>
                <w:t xml:space="preserve"> (</w:t>
              </w:r>
              <w:r w:rsidRPr="005A4F74">
                <w:rPr>
                  <w:rStyle w:val="Hyperlink"/>
                  <w:rFonts w:hint="cs"/>
                  <w:cs/>
                </w:rPr>
                <w:t>ประกันชีวิต</w:t>
              </w:r>
              <w:r w:rsidRPr="005A4F74">
                <w:rPr>
                  <w:rStyle w:val="Hyperlink"/>
                  <w:cs/>
                </w:rPr>
                <w:t>)</w:t>
              </w:r>
            </w:hyperlink>
          </w:p>
        </w:tc>
      </w:tr>
      <w:tr w:rsidR="000F18CA" w:rsidRPr="00253B7F" w14:paraId="28782575" w14:textId="77777777" w:rsidTr="00E13B77">
        <w:tc>
          <w:tcPr>
            <w:tcW w:w="5000" w:type="pct"/>
            <w:shd w:val="clear" w:color="auto" w:fill="auto"/>
          </w:tcPr>
          <w:p w14:paraId="1F0FA6EF" w14:textId="77777777" w:rsidR="004F09BF" w:rsidRDefault="004F09BF" w:rsidP="004F09BF">
            <w:pPr>
              <w:pStyle w:val="RegulatoryIndexBlue"/>
              <w:ind w:left="720"/>
              <w:rPr>
                <w:rStyle w:val="Hyperlink"/>
              </w:rPr>
            </w:pPr>
            <w:hyperlink r:id="rId256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การเปิดเผยข้อมูลเกี่ยวกับกรมธรรม์ประกันภัยที่เสนอขายผ่านทางอิเล็กทรอนิกส์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๒๕๖๓</w:t>
              </w:r>
            </w:hyperlink>
          </w:p>
          <w:p w14:paraId="3E56F169" w14:textId="1FD3551E" w:rsidR="000F18CA" w:rsidRPr="00253B7F" w:rsidRDefault="00A451BD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57" w:history="1">
              <w:r w:rsidRPr="00A818C2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คปภ</w:t>
              </w:r>
              <w:r w:rsidRPr="00A818C2">
                <w:rPr>
                  <w:rStyle w:val="Hyperlink"/>
                  <w:cs/>
                </w:rPr>
                <w:t xml:space="preserve">. </w:t>
              </w:r>
              <w:r w:rsidRPr="00A818C2">
                <w:rPr>
                  <w:rStyle w:val="Hyperlink"/>
                  <w:rFonts w:hint="cs"/>
                  <w:cs/>
                </w:rPr>
                <w:t>หลักเกณฑ์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วิธีการ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และเงื่อนไขการขึ้นทะเบียนกิจกรรมทางอิเล็กทรอนิกส์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การขอรับความเห็นชอบการใช้บริการบุคคลภายนอก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และการรับรองระบบสารสนเทศ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สำหรับธุรกิจประกันชีวิต พ</w:t>
              </w:r>
              <w:r w:rsidRPr="00A818C2">
                <w:rPr>
                  <w:rStyle w:val="Hyperlink"/>
                  <w:cs/>
                </w:rPr>
                <w:t>.</w:t>
              </w:r>
              <w:r w:rsidRPr="00A818C2">
                <w:rPr>
                  <w:rStyle w:val="Hyperlink"/>
                  <w:rFonts w:hint="cs"/>
                  <w:cs/>
                </w:rPr>
                <w:t>ศ</w:t>
              </w:r>
              <w:r w:rsidRPr="00A818C2">
                <w:rPr>
                  <w:rStyle w:val="Hyperlink"/>
                  <w:cs/>
                </w:rPr>
                <w:t xml:space="preserve">. </w:t>
              </w:r>
              <w:r w:rsidRPr="00A818C2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</w:tc>
      </w:tr>
      <w:bookmarkStart w:id="17" w:name="_Hlk80282091"/>
      <w:tr w:rsidR="000F18CA" w:rsidRPr="00253B7F" w14:paraId="459C1A8A" w14:textId="77777777" w:rsidTr="00253B7F">
        <w:tc>
          <w:tcPr>
            <w:tcW w:w="5000" w:type="pct"/>
            <w:shd w:val="clear" w:color="auto" w:fill="auto"/>
          </w:tcPr>
          <w:p w14:paraId="1693F7F4" w14:textId="77777777" w:rsidR="000F18CA" w:rsidRPr="00253B7F" w:rsidRDefault="000F18CA" w:rsidP="000F18CA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rFonts w:hint="cs"/>
              </w:rPr>
              <w:instrText xml:space="preserve">HYPERLINK </w:instrText>
            </w:r>
            <w:r w:rsidRPr="00253B7F">
              <w:rPr>
                <w:rFonts w:hint="cs"/>
                <w:cs/>
              </w:rPr>
              <w:instrText>"</w:instrText>
            </w:r>
            <w:r w:rsidRPr="00253B7F">
              <w:rPr>
                <w:rFonts w:hint="cs"/>
              </w:rPr>
              <w:instrText>http://oiceservice.oic.or.th/document/Law/file/</w:instrText>
            </w:r>
            <w:r w:rsidRPr="00253B7F">
              <w:rPr>
                <w:rFonts w:hint="cs"/>
                <w:cs/>
              </w:rPr>
              <w:instrText>10418/10418</w:instrText>
            </w:r>
            <w:r w:rsidRPr="00253B7F">
              <w:rPr>
                <w:rFonts w:hint="cs"/>
              </w:rPr>
              <w:instrText>_</w:instrText>
            </w:r>
            <w:r w:rsidRPr="00253B7F">
              <w:rPr>
                <w:rFonts w:hint="cs"/>
                <w:cs/>
              </w:rPr>
              <w:instrText>48</w:instrText>
            </w:r>
            <w:r w:rsidRPr="00253B7F">
              <w:rPr>
                <w:rFonts w:hint="cs"/>
              </w:rPr>
              <w:instrText>eefc</w:instrText>
            </w:r>
            <w:r w:rsidRPr="00253B7F">
              <w:rPr>
                <w:rFonts w:hint="cs"/>
                <w:cs/>
              </w:rPr>
              <w:instrText>79</w:instrText>
            </w:r>
            <w:r w:rsidRPr="00253B7F">
              <w:rPr>
                <w:rFonts w:hint="cs"/>
              </w:rPr>
              <w:instrText>f</w:instrText>
            </w:r>
            <w:r w:rsidRPr="00253B7F">
              <w:rPr>
                <w:rFonts w:hint="cs"/>
                <w:cs/>
              </w:rPr>
              <w:instrText>00</w:instrText>
            </w:r>
            <w:r w:rsidRPr="00253B7F">
              <w:rPr>
                <w:rFonts w:hint="cs"/>
              </w:rPr>
              <w:instrText>d</w:instrText>
            </w:r>
            <w:r w:rsidRPr="00253B7F">
              <w:rPr>
                <w:rFonts w:hint="cs"/>
                <w:cs/>
              </w:rPr>
              <w:instrText>37</w:instrText>
            </w:r>
            <w:r w:rsidRPr="00253B7F">
              <w:rPr>
                <w:rFonts w:hint="cs"/>
              </w:rPr>
              <w:instrText>ab</w:instrText>
            </w:r>
            <w:r w:rsidRPr="00253B7F">
              <w:rPr>
                <w:rFonts w:hint="cs"/>
                <w:cs/>
              </w:rPr>
              <w:instrText>8</w:instrText>
            </w:r>
            <w:r w:rsidRPr="00253B7F">
              <w:rPr>
                <w:rFonts w:hint="cs"/>
              </w:rPr>
              <w:instrText>e</w:instrText>
            </w:r>
            <w:r w:rsidRPr="00253B7F">
              <w:rPr>
                <w:rFonts w:hint="cs"/>
                <w:cs/>
              </w:rPr>
              <w:instrText>260</w:instrText>
            </w:r>
            <w:r w:rsidRPr="00253B7F">
              <w:rPr>
                <w:rFonts w:hint="cs"/>
              </w:rPr>
              <w:instrText>d</w:instrText>
            </w:r>
            <w:r w:rsidRPr="00253B7F">
              <w:rPr>
                <w:rFonts w:hint="cs"/>
                <w:cs/>
              </w:rPr>
              <w:instrText>316</w:instrText>
            </w:r>
            <w:r w:rsidRPr="00253B7F">
              <w:rPr>
                <w:rFonts w:hint="cs"/>
              </w:rPr>
              <w:instrText>db</w:instrText>
            </w:r>
            <w:r w:rsidRPr="00253B7F">
              <w:rPr>
                <w:rFonts w:hint="cs"/>
                <w:cs/>
              </w:rPr>
              <w:instrText>6</w:instrText>
            </w:r>
            <w:r w:rsidRPr="00253B7F">
              <w:rPr>
                <w:rFonts w:hint="cs"/>
              </w:rPr>
              <w:instrText>ecc</w:instrText>
            </w:r>
            <w:r w:rsidRPr="00253B7F">
              <w:rPr>
                <w:rFonts w:hint="cs"/>
                <w:cs/>
              </w:rPr>
              <w:instrText>5.</w:instrText>
            </w:r>
            <w:r w:rsidRPr="00253B7F">
              <w:rPr>
                <w:rFonts w:hint="cs"/>
              </w:rPr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</w:t>
            </w:r>
            <w:r w:rsidRPr="00253B7F">
              <w:rPr>
                <w:rStyle w:val="Hyperlink"/>
                <w:cs/>
              </w:rPr>
              <w:t xml:space="preserve"> 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คป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ภ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หลักเกณฑ์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วิธีการออก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และเสนอขายกรมธรรม์ประกันภัยของบริษัทประกันชีวิต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และการดำเนินการของตัวแทนประกันชีวิต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นายหน้าประกันชีวิต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และธนาคาร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๒๕๖๓</w:t>
            </w:r>
            <w:r w:rsidRPr="00253B7F">
              <w:rPr>
                <w:cs/>
              </w:rPr>
              <w:fldChar w:fldCharType="end"/>
            </w:r>
            <w:bookmarkEnd w:id="17"/>
          </w:p>
        </w:tc>
      </w:tr>
      <w:tr w:rsidR="000F18CA" w:rsidRPr="00253B7F" w14:paraId="765D5165" w14:textId="77777777" w:rsidTr="00E13B77">
        <w:tc>
          <w:tcPr>
            <w:tcW w:w="5000" w:type="pct"/>
            <w:shd w:val="clear" w:color="auto" w:fill="auto"/>
          </w:tcPr>
          <w:p w14:paraId="29890D85" w14:textId="77777777" w:rsidR="000F18CA" w:rsidRDefault="00EA1581" w:rsidP="000F18CA">
            <w:pPr>
              <w:pStyle w:val="RegulatoryIndexBlue"/>
              <w:ind w:left="720"/>
              <w:rPr>
                <w:rStyle w:val="Hyperlink"/>
                <w:rFonts w:ascii="TH SarabunIT๙" w:hAnsi="TH SarabunIT๙" w:cs="TH SarabunIT๙"/>
              </w:rPr>
            </w:pPr>
            <w:hyperlink r:id="rId258" w:history="1"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คำสั่งนายทะเบียนที่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๕๔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>/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หลักเกณฑ์การให้ความเห็นชอบแบบและข้อความเอกสารสรุปความคุ้มครองและข้อยกเว้นตามกรมธรรม์ประกันภัย</w:t>
              </w:r>
              <w:r w:rsidRPr="0008205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082050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สำหรับบริษัทประกันชีวิต</w:t>
              </w:r>
            </w:hyperlink>
          </w:p>
          <w:p w14:paraId="3EB66569" w14:textId="6118BCDC" w:rsidR="00383431" w:rsidRPr="00383431" w:rsidRDefault="00CE11AD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59" w:history="1">
              <w:r w:rsidRPr="00CE11AD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CE11AD">
                <w:rPr>
                  <w:rStyle w:val="Hyperlink"/>
                  <w:cs/>
                </w:rPr>
                <w:t xml:space="preserve"> </w:t>
              </w:r>
              <w:r w:rsidRPr="00CE11AD">
                <w:rPr>
                  <w:rStyle w:val="Hyperlink"/>
                  <w:rFonts w:hint="cs"/>
                  <w:cs/>
                </w:rPr>
                <w:t>เรื่อง</w:t>
              </w:r>
              <w:r w:rsidRPr="00CE11AD">
                <w:rPr>
                  <w:rStyle w:val="Hyperlink"/>
                  <w:cs/>
                </w:rPr>
                <w:t xml:space="preserve"> </w:t>
              </w:r>
              <w:r w:rsidRPr="00CE11AD">
                <w:rPr>
                  <w:rStyle w:val="Hyperlink"/>
                  <w:rFonts w:hint="cs"/>
                  <w:cs/>
                </w:rPr>
                <w:t>หลักเกณฑ์</w:t>
              </w:r>
              <w:r w:rsidRPr="00CE11AD">
                <w:rPr>
                  <w:rStyle w:val="Hyperlink"/>
                  <w:cs/>
                </w:rPr>
                <w:t xml:space="preserve"> </w:t>
              </w:r>
              <w:r w:rsidRPr="00CE11AD">
                <w:rPr>
                  <w:rStyle w:val="Hyperlink"/>
                  <w:rFonts w:hint="cs"/>
                  <w:cs/>
                </w:rPr>
                <w:t>วิธีการ</w:t>
              </w:r>
              <w:r w:rsidRPr="00CE11AD">
                <w:rPr>
                  <w:rStyle w:val="Hyperlink"/>
                  <w:cs/>
                </w:rPr>
                <w:t xml:space="preserve"> </w:t>
              </w:r>
              <w:r w:rsidRPr="00CE11AD">
                <w:rPr>
                  <w:rStyle w:val="Hyperlink"/>
                  <w:rFonts w:hint="cs"/>
                  <w:cs/>
                </w:rPr>
                <w:t>และเงื่อนไขในการขึ้นทะเบียนเป็นผู้เสนอขายกรมธรรม์ประกันชีวิตควบการลงทุน</w:t>
              </w:r>
              <w:r w:rsidRPr="00CE11AD">
                <w:rPr>
                  <w:rStyle w:val="Hyperlink"/>
                  <w:cs/>
                </w:rPr>
                <w:t xml:space="preserve"> (</w:t>
              </w:r>
              <w:r w:rsidRPr="00CE11AD">
                <w:rPr>
                  <w:rStyle w:val="Hyperlink"/>
                </w:rPr>
                <w:t xml:space="preserve">Unit-linked Life Policy) </w:t>
              </w:r>
              <w:r w:rsidRPr="00CE11AD">
                <w:rPr>
                  <w:rStyle w:val="Hyperlink"/>
                  <w:rFonts w:hint="cs"/>
                  <w:cs/>
                </w:rPr>
                <w:t>พ</w:t>
              </w:r>
              <w:r w:rsidRPr="00CE11AD">
                <w:rPr>
                  <w:rStyle w:val="Hyperlink"/>
                  <w:cs/>
                </w:rPr>
                <w:t>.</w:t>
              </w:r>
              <w:r w:rsidRPr="00CE11AD">
                <w:rPr>
                  <w:rStyle w:val="Hyperlink"/>
                  <w:rFonts w:hint="cs"/>
                  <w:cs/>
                </w:rPr>
                <w:t>ศ</w:t>
              </w:r>
              <w:r w:rsidRPr="00CE11AD">
                <w:rPr>
                  <w:rStyle w:val="Hyperlink"/>
                  <w:cs/>
                </w:rPr>
                <w:t xml:space="preserve">. </w:t>
              </w:r>
              <w:r w:rsidRPr="00CE11AD">
                <w:rPr>
                  <w:rStyle w:val="Hyperlink"/>
                  <w:rFonts w:hint="cs"/>
                  <w:cs/>
                </w:rPr>
                <w:t>๒๕๖๗</w:t>
              </w:r>
            </w:hyperlink>
          </w:p>
        </w:tc>
      </w:tr>
      <w:tr w:rsidR="000F18CA" w:rsidRPr="00253B7F" w14:paraId="64B8D39C" w14:textId="77777777" w:rsidTr="0087312C">
        <w:trPr>
          <w:trHeight w:val="56"/>
        </w:trPr>
        <w:tc>
          <w:tcPr>
            <w:tcW w:w="5000" w:type="pct"/>
            <w:shd w:val="clear" w:color="auto" w:fill="auto"/>
          </w:tcPr>
          <w:p w14:paraId="7508913D" w14:textId="1B488FF6" w:rsidR="000F18CA" w:rsidRPr="00253B7F" w:rsidRDefault="009B1BB4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60" w:history="1">
              <w:r w:rsidRPr="008463CC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8463CC">
                <w:rPr>
                  <w:rStyle w:val="Hyperlink"/>
                  <w:cs/>
                </w:rPr>
                <w:t xml:space="preserve"> </w:t>
              </w:r>
              <w:r w:rsidRPr="008463CC">
                <w:rPr>
                  <w:rStyle w:val="Hyperlink"/>
                  <w:rFonts w:hint="cs"/>
                  <w:cs/>
                </w:rPr>
                <w:t>เรื่อง</w:t>
              </w:r>
              <w:r w:rsidRPr="008463CC">
                <w:rPr>
                  <w:rStyle w:val="Hyperlink"/>
                  <w:cs/>
                </w:rPr>
                <w:t xml:space="preserve"> </w:t>
              </w:r>
              <w:r w:rsidRPr="008463CC">
                <w:rPr>
                  <w:rStyle w:val="Hyperlink"/>
                  <w:rFonts w:hint="cs"/>
                  <w:cs/>
                </w:rPr>
                <w:t>หลักเกณฑ์</w:t>
              </w:r>
              <w:r w:rsidRPr="008463CC">
                <w:rPr>
                  <w:rStyle w:val="Hyperlink"/>
                  <w:cs/>
                </w:rPr>
                <w:t xml:space="preserve"> </w:t>
              </w:r>
              <w:r w:rsidRPr="008463CC">
                <w:rPr>
                  <w:rStyle w:val="Hyperlink"/>
                  <w:rFonts w:hint="cs"/>
                  <w:cs/>
                </w:rPr>
                <w:t>วิธีการ</w:t>
              </w:r>
              <w:r w:rsidRPr="008463CC">
                <w:rPr>
                  <w:rStyle w:val="Hyperlink"/>
                  <w:cs/>
                </w:rPr>
                <w:t xml:space="preserve"> </w:t>
              </w:r>
              <w:r w:rsidRPr="008463CC">
                <w:rPr>
                  <w:rStyle w:val="Hyperlink"/>
                  <w:rFonts w:hint="cs"/>
                  <w:cs/>
                </w:rPr>
                <w:t>และเงื่อนไขในการขึ้นทะเบียนเป็นผู้เสนอขายกรมธรรม์ประกันชีวิตแบบยูนิ</w:t>
              </w:r>
              <w:proofErr w:type="spellStart"/>
              <w:r w:rsidRPr="008463CC">
                <w:rPr>
                  <w:rStyle w:val="Hyperlink"/>
                  <w:rFonts w:hint="cs"/>
                  <w:cs/>
                </w:rPr>
                <w:t>เวอร์</w:t>
              </w:r>
              <w:proofErr w:type="spellEnd"/>
              <w:r w:rsidRPr="008463CC">
                <w:rPr>
                  <w:rStyle w:val="Hyperlink"/>
                  <w:rFonts w:hint="cs"/>
                  <w:cs/>
                </w:rPr>
                <w:t>แซลไลฟ์</w:t>
              </w:r>
              <w:r w:rsidRPr="008463CC">
                <w:rPr>
                  <w:rStyle w:val="Hyperlink"/>
                  <w:cs/>
                </w:rPr>
                <w:t xml:space="preserve"> (</w:t>
              </w:r>
              <w:r w:rsidRPr="008463CC">
                <w:rPr>
                  <w:rStyle w:val="Hyperlink"/>
                </w:rPr>
                <w:t xml:space="preserve">Universal Life Insurance) </w:t>
              </w:r>
              <w:r w:rsidRPr="008463CC">
                <w:rPr>
                  <w:rStyle w:val="Hyperlink"/>
                  <w:rFonts w:hint="cs"/>
                  <w:cs/>
                </w:rPr>
                <w:t>พ</w:t>
              </w:r>
              <w:r w:rsidRPr="008463CC">
                <w:rPr>
                  <w:rStyle w:val="Hyperlink"/>
                  <w:cs/>
                </w:rPr>
                <w:t>.</w:t>
              </w:r>
              <w:r w:rsidRPr="008463CC">
                <w:rPr>
                  <w:rStyle w:val="Hyperlink"/>
                  <w:rFonts w:hint="cs"/>
                  <w:cs/>
                </w:rPr>
                <w:t>ศ</w:t>
              </w:r>
              <w:r w:rsidRPr="008463CC">
                <w:rPr>
                  <w:rStyle w:val="Hyperlink"/>
                  <w:cs/>
                </w:rPr>
                <w:t xml:space="preserve">. </w:t>
              </w:r>
              <w:r w:rsidR="008463CC" w:rsidRPr="008463CC">
                <w:rPr>
                  <w:rStyle w:val="Hyperlink"/>
                  <w:rFonts w:hint="cs"/>
                  <w:cs/>
                </w:rPr>
                <w:t>๒๕๖๗</w:t>
              </w:r>
            </w:hyperlink>
          </w:p>
        </w:tc>
      </w:tr>
      <w:tr w:rsidR="000F18CA" w:rsidRPr="00253B7F" w14:paraId="13B933E6" w14:textId="77777777" w:rsidTr="00253B7F">
        <w:tc>
          <w:tcPr>
            <w:tcW w:w="5000" w:type="pct"/>
            <w:shd w:val="clear" w:color="auto" w:fill="auto"/>
          </w:tcPr>
          <w:p w14:paraId="219AEAA8" w14:textId="77777777" w:rsidR="00EA1581" w:rsidRDefault="00EA1581" w:rsidP="00742422">
            <w:pPr>
              <w:pStyle w:val="RegulatoryIndexBlue"/>
              <w:ind w:left="29" w:firstLine="691"/>
              <w:rPr>
                <w:rStyle w:val="Hyperlink"/>
                <w:rFonts w:ascii="TH SarabunIT๙" w:hAnsi="TH SarabunIT๙" w:cs="TH SarabunIT๙"/>
              </w:rPr>
            </w:pPr>
            <w:hyperlink r:id="rId261" w:history="1">
              <w:r>
                <w:rPr>
                  <w:rStyle w:val="Hyperlink"/>
                  <w:rFonts w:ascii="TH SarabunIT๙" w:hAnsi="TH SarabunIT๙" w:cs="TH SarabunIT๙"/>
                  <w:cs/>
                </w:rPr>
                <w:t>ประกาศสำนักงาน คปภ. เรื่อง แนวปฏิบัติในการคุ้มครองข้อมูลส่วนบุคคลของลูกค้าสำหรับธุรกิจประกันชีวิต พ.ศ. ๒๕๖๔</w:t>
              </w:r>
            </w:hyperlink>
          </w:p>
          <w:p w14:paraId="4F28E07C" w14:textId="77777777" w:rsidR="00E03C54" w:rsidRDefault="00E03C54" w:rsidP="00742422">
            <w:pPr>
              <w:pStyle w:val="RegulatoryIndexBlue"/>
              <w:ind w:firstLine="720"/>
              <w:rPr>
                <w:rFonts w:ascii="TH SarabunIT๙" w:hAnsi="TH SarabunIT๙" w:cs="TH SarabunIT๙"/>
                <w:color w:val="0000FF"/>
                <w:u w:val="single"/>
              </w:rPr>
            </w:pPr>
            <w:hyperlink r:id="rId262" w:history="1">
              <w:r w:rsidRPr="00EA1581">
                <w:rPr>
                  <w:rStyle w:val="Hyperlink"/>
                  <w:rFonts w:ascii="TH SarabunIT๙" w:hAnsi="TH SarabunIT๙" w:cs="TH SarabunIT๙"/>
                  <w:cs/>
                </w:rPr>
                <w:t>ประกาศสำนักงาน</w:t>
              </w:r>
              <w:r w:rsidRPr="00EA1581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คปภ.</w:t>
              </w:r>
              <w:r w:rsidRPr="00EA1581">
                <w:rPr>
                  <w:rStyle w:val="Hyperlink"/>
                  <w:rFonts w:ascii="TH SarabunIT๙" w:hAnsi="TH SarabunIT๙" w:cs="TH SarabunIT๙"/>
                  <w:cs/>
                </w:rPr>
                <w:t xml:space="preserve"> เรื่อง แนวปฏิบัติตามประกาศ</w:t>
              </w:r>
              <w:r w:rsidRPr="00EA1581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คปภ.</w:t>
              </w:r>
              <w:r w:rsidRPr="00EA1581">
                <w:rPr>
                  <w:rStyle w:val="Hyperlink"/>
                  <w:rFonts w:ascii="TH SarabunIT๙" w:hAnsi="TH SarabunIT๙" w:cs="TH SarabunIT๙"/>
                  <w:cs/>
                </w:rPr>
                <w:t xml:space="preserve"> เรื่อง หลักเกณฑ์ วิธีการออกและเสนอขายกรมธรรม์ประกันภัยของบริษัทประกันชีวิต และการดำเนินการของตัวแทนประกันชีวิต นายหน้าประกันชีวิต และธนาคาร พ.ศ. ๒๕๖๓ พ.ศ. ๒๕๖๕</w:t>
              </w:r>
            </w:hyperlink>
            <w:r w:rsidRPr="00EA1581">
              <w:rPr>
                <w:rFonts w:ascii="TH SarabunIT๙" w:hAnsi="TH SarabunIT๙" w:cs="TH SarabunIT๙"/>
                <w:color w:val="0000FF"/>
                <w:u w:val="single"/>
              </w:rPr>
              <w:t> </w:t>
            </w:r>
          </w:p>
          <w:p w14:paraId="39F2158C" w14:textId="3C748E3F" w:rsidR="00D30AF6" w:rsidRDefault="009066F0" w:rsidP="00742422">
            <w:pPr>
              <w:pStyle w:val="RegulatoryIndexBlue"/>
              <w:ind w:left="29" w:firstLine="691"/>
              <w:rPr>
                <w:rStyle w:val="Hyperlink"/>
                <w:rFonts w:ascii="TH SarabunIT๙" w:hAnsi="TH SarabunIT๙" w:cs="TH SarabunIT๙"/>
              </w:rPr>
            </w:pPr>
            <w:hyperlink r:id="rId263" w:history="1">
              <w:r w:rsidRPr="009066F0">
                <w:rPr>
                  <w:rStyle w:val="Hyperlink"/>
                  <w:rFonts w:ascii="TH SarabunIT๙" w:hAnsi="TH SarabunIT๙" w:cs="TH SarabunIT๙"/>
                  <w:cs/>
                </w:rPr>
                <w:t>ประกาศสำนักงาน</w:t>
              </w:r>
              <w:r w:rsidRPr="009066F0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คปภ.</w:t>
              </w:r>
              <w:r w:rsidRPr="009066F0">
                <w:rPr>
                  <w:rStyle w:val="Hyperlink"/>
                  <w:rFonts w:ascii="TH SarabunIT๙" w:hAnsi="TH SarabunIT๙" w:cs="TH SarabunIT๙"/>
                  <w:cs/>
                </w:rPr>
                <w:t xml:space="preserve"> เรื่อง แนวปฏิบัติตามประกาศคณะกรรมการกำกับและส่งเสริม</w:t>
              </w:r>
              <w:r w:rsidRPr="009066F0">
                <w:rPr>
                  <w:rStyle w:val="Hyperlink"/>
                  <w:rFonts w:ascii="TH SarabunIT๙" w:hAnsi="TH SarabunIT๙" w:cs="TH SarabunIT๙"/>
                  <w:cs/>
                </w:rPr>
                <w:br/>
                <w:t xml:space="preserve">การประกอบธุรกิจประกันภัย เรื่อง หลักเกณฑ์ วิธีการออก และเสนอขายกรมธรรม์ประกันภัยของบริษัทประกันชีวิต และการดำเนินการของตัวแทนประกันชีวิต นายหน้าประกันชีวิต และธนาคาร พ.ศ. </w:t>
              </w:r>
              <w:r w:rsidRPr="009066F0">
                <w:rPr>
                  <w:rStyle w:val="Hyperlink"/>
                  <w:rFonts w:ascii="TH SarabunIT๙" w:hAnsi="TH SarabunIT๙" w:cs="TH SarabunIT๙"/>
                </w:rPr>
                <w:t>2563 (</w:t>
              </w:r>
              <w:r w:rsidRPr="009066F0">
                <w:rPr>
                  <w:rStyle w:val="Hyperlink"/>
                  <w:rFonts w:ascii="TH SarabunIT๙" w:hAnsi="TH SarabunIT๙" w:cs="TH SarabunIT๙"/>
                  <w:cs/>
                </w:rPr>
                <w:t xml:space="preserve">ฉบับที่ </w:t>
              </w:r>
              <w:r w:rsidRPr="009066F0">
                <w:rPr>
                  <w:rStyle w:val="Hyperlink"/>
                  <w:rFonts w:ascii="TH SarabunIT๙" w:hAnsi="TH SarabunIT๙" w:cs="TH SarabunIT๙"/>
                </w:rPr>
                <w:t xml:space="preserve">2) </w:t>
              </w:r>
              <w:r w:rsidRPr="009066F0">
                <w:rPr>
                  <w:rStyle w:val="Hyperlink"/>
                  <w:rFonts w:ascii="TH SarabunIT๙" w:hAnsi="TH SarabunIT๙" w:cs="TH SarabunIT๙"/>
                  <w:cs/>
                </w:rPr>
                <w:t xml:space="preserve">พ.ศ. </w:t>
              </w:r>
              <w:r w:rsidRPr="009066F0">
                <w:rPr>
                  <w:rStyle w:val="Hyperlink"/>
                  <w:rFonts w:ascii="TH SarabunIT๙" w:hAnsi="TH SarabunIT๙" w:cs="TH SarabunIT๙"/>
                </w:rPr>
                <w:t>2568</w:t>
              </w:r>
            </w:hyperlink>
          </w:p>
          <w:p w14:paraId="6E38CA63" w14:textId="5018D014" w:rsidR="00E03C54" w:rsidRPr="00EA1581" w:rsidRDefault="00E03C54" w:rsidP="00742422">
            <w:pPr>
              <w:pStyle w:val="RegulatoryIndexBlue"/>
              <w:ind w:left="29" w:firstLine="691"/>
              <w:rPr>
                <w:rStyle w:val="Hyperlink"/>
                <w:rFonts w:ascii="TH SarabunIT๙" w:hAnsi="TH SarabunIT๙" w:cs="TH SarabunIT๙"/>
                <w:cs/>
              </w:rPr>
            </w:pPr>
            <w:hyperlink r:id="rId264" w:history="1">
              <w:r w:rsidRPr="00DF7B6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ประกาศสำนักงาน</w:t>
              </w:r>
              <w:r w:rsidRPr="00DF7B6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DF7B6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DF7B6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DF7B6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DF7B6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DF7B6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กำหนดหลักสูตรและวิธีการ</w:t>
              </w:r>
              <w:r w:rsidRPr="00DF7B6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DF7B6F">
                <w:rPr>
                  <w:rStyle w:val="Hyperlink"/>
                  <w:rFonts w:ascii="TH SarabunIT๙" w:hAnsi="TH SarabunIT๙" w:cs="TH SarabunIT๙" w:hint="cs"/>
                  <w:cs/>
                </w:rPr>
                <w:t>การอบรมความรู้เกี่ยวกับกรมธรรม์ประกันชีวิตควบการลงทุน</w:t>
              </w:r>
              <w:r w:rsidRPr="00DF7B6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DF7B6F">
                <w:rPr>
                  <w:rStyle w:val="Hyperlink"/>
                  <w:rFonts w:ascii="TH SarabunIT๙" w:hAnsi="TH SarabunIT๙" w:cs="TH SarabunIT๙"/>
                </w:rPr>
                <w:t xml:space="preserve">Unit-Linked Life Policy) </w:t>
              </w:r>
              <w:r w:rsidRPr="00DF7B6F">
                <w:rPr>
                  <w:rStyle w:val="Hyperlink"/>
                  <w:rFonts w:ascii="TH SarabunIT๙" w:hAnsi="TH SarabunIT๙" w:cs="TH SarabunIT๙" w:hint="cs"/>
                  <w:cs/>
                </w:rPr>
                <w:t>และกรมธรรม์ประกันชีวิตแบบยูนิ</w:t>
              </w:r>
              <w:proofErr w:type="spellStart"/>
              <w:r w:rsidRPr="00DF7B6F">
                <w:rPr>
                  <w:rStyle w:val="Hyperlink"/>
                  <w:rFonts w:ascii="TH SarabunIT๙" w:hAnsi="TH SarabunIT๙" w:cs="TH SarabunIT๙" w:hint="cs"/>
                  <w:cs/>
                </w:rPr>
                <w:t>เวอร์</w:t>
              </w:r>
              <w:proofErr w:type="spellEnd"/>
              <w:r w:rsidRPr="00DF7B6F">
                <w:rPr>
                  <w:rStyle w:val="Hyperlink"/>
                  <w:rFonts w:ascii="TH SarabunIT๙" w:hAnsi="TH SarabunIT๙" w:cs="TH SarabunIT๙" w:hint="cs"/>
                  <w:cs/>
                </w:rPr>
                <w:t>แซลไลฟ์</w:t>
              </w:r>
              <w:r w:rsidRPr="00DF7B6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DF7B6F">
                <w:rPr>
                  <w:rStyle w:val="Hyperlink"/>
                  <w:rFonts w:ascii="TH SarabunIT๙" w:hAnsi="TH SarabunIT๙" w:cs="TH SarabunIT๙"/>
                </w:rPr>
                <w:t xml:space="preserve">Universal Life) </w:t>
              </w:r>
              <w:r w:rsidRPr="00DF7B6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DF7B6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DF7B6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DF7B6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742422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Pr="00DF7B6F">
                <w:rPr>
                  <w:rStyle w:val="Hyperlink"/>
                  <w:rFonts w:ascii="TH SarabunIT๙" w:hAnsi="TH SarabunIT๙" w:cs="TH SarabunIT๙"/>
                  <w:cs/>
                </w:rPr>
                <w:t>2565</w:t>
              </w:r>
            </w:hyperlink>
          </w:p>
        </w:tc>
      </w:tr>
      <w:tr w:rsidR="00EA31A2" w:rsidRPr="00253B7F" w14:paraId="1B746D15" w14:textId="77777777" w:rsidTr="00253B7F">
        <w:tc>
          <w:tcPr>
            <w:tcW w:w="5000" w:type="pct"/>
            <w:shd w:val="clear" w:color="auto" w:fill="auto"/>
          </w:tcPr>
          <w:p w14:paraId="6CEEAD1F" w14:textId="08002407" w:rsidR="00EA31A2" w:rsidRDefault="00EA31A2" w:rsidP="00EA31A2">
            <w:pPr>
              <w:pStyle w:val="RegulatoryIndexBlue"/>
              <w:ind w:left="29" w:hanging="29"/>
            </w:pPr>
            <w:hyperlink r:id="rId265" w:history="1">
              <w:r w:rsidRPr="00000981">
                <w:rPr>
                  <w:rStyle w:val="Hyperlink"/>
                  <w:cs/>
                </w:rPr>
                <w:t>ประกาศ</w:t>
              </w:r>
              <w:r w:rsidRPr="00000981">
                <w:rPr>
                  <w:rStyle w:val="Hyperlink"/>
                  <w:rFonts w:hint="cs"/>
                  <w:cs/>
                </w:rPr>
                <w:t xml:space="preserve"> คปภ.</w:t>
              </w:r>
              <w:r w:rsidRPr="00000981">
                <w:rPr>
                  <w:rStyle w:val="Hyperlink"/>
                  <w:cs/>
                </w:rPr>
                <w:t xml:space="preserve"> เรื่อง การกำหนดอัตราเงินค่าเวนคืน อัตรามูลค่าการใช้เงินสำเร็จ อัตราขยายระยะเวลา</w:t>
              </w:r>
              <w:r w:rsidRPr="00000981">
                <w:rPr>
                  <w:rStyle w:val="Hyperlink"/>
                  <w:cs/>
                </w:rPr>
                <w:br/>
                <w:t xml:space="preserve">การใช้เงิน และเงื่อนไขในการจ่ายเงิน ตามกรมธรรม์ประกันภัย พ.ศ. </w:t>
              </w:r>
              <w:r w:rsidRPr="00000981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</w:tc>
      </w:tr>
    </w:tbl>
    <w:p w14:paraId="4308C2D1" w14:textId="77777777" w:rsidR="00AD00DE" w:rsidRPr="00253B7F" w:rsidRDefault="00AD00DE" w:rsidP="000A65D0">
      <w:pPr>
        <w:spacing w:before="120"/>
        <w:ind w:left="720"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hyperlink r:id="rId266" w:history="1">
        <w:r w:rsidRPr="00253B7F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  <w:cs/>
          </w:rPr>
          <w:t>(๖)</w:t>
        </w:r>
        <w:r w:rsidRPr="00253B7F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 xml:space="preserve"> </w:t>
        </w:r>
        <w:r w:rsidRPr="00253B7F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  <w:cs/>
          </w:rPr>
          <w:t>การกำหนดอัตราค่าจ้างหรือบำเหน็จสำหรับตัวแทนประกันชีวิตและนายหน้าประกัน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ชีวิต</w:t>
        </w:r>
      </w:hyperlink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6AD1" w:rsidRPr="00253B7F" w14:paraId="5CACE4AA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4226919C" w14:textId="77777777" w:rsidR="009B6AD1" w:rsidRPr="00253B7F" w:rsidRDefault="009B6AD1" w:rsidP="00284305">
            <w:pPr>
              <w:pStyle w:val="RegulatoryIndexBlue"/>
            </w:pPr>
            <w:hyperlink r:id="rId267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อัตราค่าจ้าง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หรือค่าบำเหน็จสำหรับตัวแทนประกันชีวิตและนายหน้าประกันชีวิต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๒๕๕๑</w:t>
              </w:r>
            </w:hyperlink>
          </w:p>
        </w:tc>
      </w:tr>
    </w:tbl>
    <w:p w14:paraId="6FCD232C" w14:textId="77777777" w:rsidR="00AD00DE" w:rsidRPr="00253B7F" w:rsidRDefault="00AD00DE" w:rsidP="000A65D0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(๗)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การ</w:t>
      </w:r>
      <w:hyperlink r:id="rId268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กำหนดแบบ ขนาด ตัวอักษร ภาษาที่ใช้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และข้อความของเอกสารแสดงการรับเงินของบริษัท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21994" w:rsidRPr="00253B7F" w14:paraId="32113188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2BCB51E3" w14:textId="77777777" w:rsidR="00121994" w:rsidRPr="00253B7F" w:rsidRDefault="00121994" w:rsidP="00121994">
            <w:pPr>
              <w:pStyle w:val="RegulatoryIndexBlue"/>
              <w:rPr>
                <w:cs/>
              </w:rPr>
            </w:pPr>
            <w:hyperlink r:id="rId269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</w:hyperlink>
          </w:p>
        </w:tc>
      </w:tr>
      <w:tr w:rsidR="00121994" w:rsidRPr="00253B7F" w14:paraId="7094F8BA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58A5ED7F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70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ให้บริษัทประกันชีวิตรายงานการรับประกันภัยตามกรมธรรม์ประกันภัย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๒๕๕๗</w:t>
              </w:r>
            </w:hyperlink>
          </w:p>
        </w:tc>
      </w:tr>
      <w:tr w:rsidR="00121994" w:rsidRPr="00253B7F" w14:paraId="6E5DC471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1E16DE60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71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21994" w:rsidRPr="00253B7F" w14:paraId="00568DE2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1E460C67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72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21994" w:rsidRPr="00253B7F" w14:paraId="424AF9CF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138DCF00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73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</w:t>
              </w:r>
              <w:r w:rsidRPr="00253B7F">
                <w:rPr>
                  <w:rStyle w:val="Hyperlink"/>
                  <w:rFonts w:hint="cs"/>
                  <w:cs/>
                </w:rPr>
                <w:lastRenderedPageBreak/>
                <w:t>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๓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21994" w:rsidRPr="00253B7F" w14:paraId="2AEF7BAD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515E54FE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74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๔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121994" w:rsidRPr="00253B7F" w14:paraId="008948DC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406868CD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75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๕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121994" w:rsidRPr="00253B7F" w14:paraId="275E5A05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2DBCBEDE" w14:textId="77777777" w:rsidR="00121994" w:rsidRDefault="00121994" w:rsidP="00253B7F">
            <w:pPr>
              <w:pStyle w:val="RegulatoryIndexBlue"/>
              <w:ind w:left="720"/>
              <w:rPr>
                <w:rStyle w:val="Hyperlink"/>
              </w:rPr>
            </w:pPr>
            <w:hyperlink r:id="rId27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๖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  <w:p w14:paraId="3CF3252A" w14:textId="77777777" w:rsidR="000F18CA" w:rsidRDefault="000F18CA" w:rsidP="000F18CA">
            <w:pPr>
              <w:pStyle w:val="RegulatoryIndexBlue"/>
              <w:ind w:left="720"/>
              <w:rPr>
                <w:rFonts w:ascii="TH SarabunIT๙" w:hAnsi="TH SarabunIT๙" w:cs="TH SarabunIT๙"/>
              </w:rPr>
            </w:pPr>
            <w:hyperlink r:id="rId277" w:history="1"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 xml:space="preserve">ประกาศนายทะเบียน เรื่อง กำหนดแบบและข้อความกรมธรรม์ประกันภัยที่สามารถเสนอขายได้ตามประกาศ คปภ. เรื่อง หลักเกณฑ์ วิธีการเสนอขาย และการปฏิบัติหน้าที่ของตัวแทนประกันชีวิต นายหน้าประกันชีวิต หรือพนักงานของบริษัท ในการเสนอขายกรมธรรม์ประกันภัย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 xml:space="preserve"> สำหรับรายย่อย (</w:t>
              </w:r>
              <w:proofErr w:type="spellStart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ไม</w:t>
              </w:r>
              <w:proofErr w:type="spellEnd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โครอิน</w:t>
              </w:r>
              <w:proofErr w:type="spellStart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ชัว</w:t>
              </w:r>
              <w:proofErr w:type="spellEnd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รัน</w:t>
              </w:r>
              <w:proofErr w:type="spellStart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ส์</w:t>
              </w:r>
              <w:proofErr w:type="spellEnd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) พ.ศ.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 xml:space="preserve"> และที่แก้ไขเพิ่มเติม (ฉบับที่</w:t>
              </w:r>
              <w:r>
                <w:rPr>
                  <w:rStyle w:val="Hyperlink"/>
                  <w:rFonts w:ascii="TH SarabunIT๙" w:hAnsi="TH SarabunIT๙" w:cs="TH SarabunIT๙" w:hint="cs"/>
                  <w:cs/>
                </w:rPr>
                <w:t>๗</w:t>
              </w:r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) พ.ศ.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</w:t>
              </w:r>
              <w:r>
                <w:rPr>
                  <w:rStyle w:val="Hyperlink"/>
                  <w:rFonts w:ascii="TH SarabunIT๙" w:hAnsi="TH SarabunIT๙" w:cs="TH SarabunIT๙" w:hint="cs"/>
                  <w:cs/>
                </w:rPr>
                <w:t>๓</w:t>
              </w:r>
            </w:hyperlink>
          </w:p>
          <w:p w14:paraId="56E58B6B" w14:textId="77777777" w:rsidR="008B7F33" w:rsidRDefault="008B7F33" w:rsidP="00253B7F">
            <w:pPr>
              <w:pStyle w:val="RegulatoryIndexBlue"/>
              <w:ind w:left="720"/>
              <w:rPr>
                <w:rFonts w:ascii="TH SarabunIT๙" w:hAnsi="TH SarabunIT๙" w:cs="TH SarabunIT๙"/>
              </w:rPr>
            </w:pPr>
            <w:hyperlink r:id="rId278" w:history="1"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 xml:space="preserve">ประกาศนายทะเบียน เรื่อง กำหนดแบบและข้อความกรมธรรม์ประกันภัยที่สามารถเสนอขายได้ตามประกาศ คปภ. เรื่อง หลักเกณฑ์ วิธีการเสนอขาย และการปฏิบัติหน้าที่ของตัวแทนประกันชีวิต นายหน้าประกันชีวิต หรือพนักงานของบริษัท ในการเสนอขายกรมธรรม์ประกันภัย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 xml:space="preserve"> สำหรับรายย่อย (</w:t>
              </w:r>
              <w:proofErr w:type="spellStart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ไม</w:t>
              </w:r>
              <w:proofErr w:type="spellEnd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โครอิน</w:t>
              </w:r>
              <w:proofErr w:type="spellStart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ชัว</w:t>
              </w:r>
              <w:proofErr w:type="spellEnd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รัน</w:t>
              </w:r>
              <w:proofErr w:type="spellStart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ส์</w:t>
              </w:r>
              <w:proofErr w:type="spellEnd"/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) พ.ศ.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 xml:space="preserve"> และที่แก้ไขเพิ่มเติม (ฉบับที่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๘</w:t>
              </w:r>
              <w:r w:rsidRPr="006F287C">
                <w:rPr>
                  <w:rStyle w:val="Hyperlink"/>
                  <w:rFonts w:ascii="TH SarabunIT๙" w:hAnsi="TH SarabunIT๙" w:cs="TH SarabunIT๙"/>
                  <w:cs/>
                </w:rPr>
                <w:t>) พ.ศ.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  <w:p w14:paraId="3F227138" w14:textId="77777777" w:rsidR="001B22BC" w:rsidRPr="00253B7F" w:rsidRDefault="001B22BC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r w:rsidRPr="001B22BC">
              <w:rPr>
                <w:rStyle w:val="Hyperlink"/>
                <w:rFonts w:hint="cs"/>
                <w:cs/>
              </w:rPr>
              <w:t>ประกาศนายทะเบียน</w:t>
            </w:r>
            <w:r w:rsidRPr="001B22BC">
              <w:rPr>
                <w:rStyle w:val="Hyperlink"/>
                <w:cs/>
              </w:rPr>
              <w:t xml:space="preserve"> </w:t>
            </w:r>
            <w:r w:rsidRPr="001B22BC">
              <w:rPr>
                <w:rStyle w:val="Hyperlink"/>
                <w:rFonts w:hint="cs"/>
                <w:cs/>
              </w:rPr>
              <w:t>เรื่อง</w:t>
            </w:r>
            <w:r w:rsidRPr="001B22BC">
              <w:rPr>
                <w:rStyle w:val="Hyperlink"/>
                <w:cs/>
              </w:rPr>
              <w:t xml:space="preserve"> </w:t>
            </w:r>
            <w:r w:rsidRPr="001B22BC">
              <w:rPr>
                <w:rStyle w:val="Hyperlink"/>
                <w:rFonts w:hint="cs"/>
                <w:cs/>
              </w:rPr>
              <w:t>กำหนดแบบและข้อความกรมธรรม์ประกันภัยที่สามารถเสนอขายได้ตาม</w:t>
            </w:r>
            <w:hyperlink r:id="rId279" w:history="1"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ประกาศคณะกรรมการกำกับและส่งเสริมการประกอบธุรกิจประกันภัย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และ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การปฏิบัติหน้าที่ของตัวแทนประกันชีวิต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๒๐๐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 xml:space="preserve"> 9) 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1B22BC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1B22BC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756875" w:rsidRPr="00253B7F" w14:paraId="29E62E21" w14:textId="77777777" w:rsidTr="00121994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69B04223" w14:textId="77777777" w:rsidR="00756875" w:rsidRPr="00253B7F" w:rsidRDefault="00756875" w:rsidP="00756875">
            <w:pPr>
              <w:pStyle w:val="RegulatoryIndexBlue"/>
              <w:rPr>
                <w:cs/>
              </w:rPr>
            </w:pPr>
            <w:hyperlink r:id="rId280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>)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๒๕๕๙</w:t>
              </w:r>
            </w:hyperlink>
          </w:p>
        </w:tc>
      </w:tr>
      <w:tr w:rsidR="00756875" w:rsidRPr="00253B7F" w14:paraId="3A562C21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7E8473AA" w14:textId="77777777" w:rsidR="00756875" w:rsidRPr="00253B7F" w:rsidRDefault="00756875" w:rsidP="00756875">
            <w:pPr>
              <w:pStyle w:val="RegulatoryIndexBlue"/>
            </w:pPr>
            <w:hyperlink r:id="rId281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ขนาด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ตัวอักษร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ภาษาที่ใช้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และข้อความของเอกสารแสดงการรับเงินของบริษัทประกันชีวิต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๒๕๕๙</w:t>
              </w:r>
            </w:hyperlink>
          </w:p>
        </w:tc>
      </w:tr>
    </w:tbl>
    <w:p w14:paraId="16E7D312" w14:textId="77777777" w:rsidR="00AD00DE" w:rsidRDefault="00AD00DE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(๘)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การให้กู้ยืมเงินโดยมีกรมธรรม์ประกันภัยเป็นประกัน</w:t>
      </w:r>
    </w:p>
    <w:p w14:paraId="63755735" w14:textId="08DCA764" w:rsidR="005B780E" w:rsidRPr="00253B7F" w:rsidRDefault="005B780E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hyperlink r:id="rId282" w:history="1"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 คปภ.</w:t>
        </w:r>
        <w:r w:rsidRPr="005B780E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เรื่อง</w:t>
        </w:r>
        <w:r w:rsidRPr="005B780E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หลักเกณฑ์</w:t>
        </w:r>
        <w:r w:rsidRPr="005B780E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วิธีการออก</w:t>
        </w:r>
        <w:r w:rsidRPr="005B780E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และเสนอขายกรมธรรม์ประกันภัย</w:t>
        </w:r>
        <w:r w:rsidRPr="005B780E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การให้กู้ยืมเงินตามกรมธรรม์ประกันภัยเป็นประกัน</w:t>
        </w:r>
        <w:r w:rsidRPr="005B780E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และการชดใช้เงินตามสัญญาประกันชีวิต</w:t>
        </w:r>
        <w:r w:rsidRPr="005B780E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โดยใช้วิธีการทางอิเล็กทรอนิกส์</w:t>
        </w:r>
        <w:r w:rsidRPr="005B780E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พ</w:t>
        </w:r>
        <w:r w:rsidRPr="005B780E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ศ</w:t>
        </w:r>
        <w:r w:rsidRPr="005B780E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. </w:t>
        </w:r>
        <w:r w:rsidRPr="005B780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๒๕๖๖</w:t>
        </w:r>
      </w:hyperlink>
    </w:p>
    <w:p w14:paraId="56990E4A" w14:textId="77777777" w:rsidR="00AD00DE" w:rsidRPr="00253B7F" w:rsidRDefault="00AD00DE" w:rsidP="00AD00DE">
      <w:pPr>
        <w:spacing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(๙)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การแบ่งจ่ายคืนเงินปันผลให้แก่ผู้เอาประกันภัย</w:t>
      </w:r>
      <w:r w:rsidRPr="00253B7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8C601ED" w14:textId="77777777" w:rsidR="00AD00DE" w:rsidRPr="00253B7F" w:rsidRDefault="00AD00DE" w:rsidP="00AD00DE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(๑๐)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การกำหนดประเภทและอัตราอย่างสูงของค่าใช้จ่ายเกี่ยวกับการรับประกันภัย</w:t>
      </w:r>
    </w:p>
    <w:p w14:paraId="6F44C127" w14:textId="77777777" w:rsidR="00AD00DE" w:rsidRPr="00253B7F" w:rsidRDefault="00AD00DE" w:rsidP="00AD00DE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(๑๑)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การรับเงิน การจ่ายเงิน การตรวจสอบ และการควบคุมภายใน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5AB2D84F" w14:textId="77777777" w:rsidTr="00253B7F">
        <w:tc>
          <w:tcPr>
            <w:tcW w:w="5000" w:type="pct"/>
            <w:shd w:val="clear" w:color="auto" w:fill="auto"/>
          </w:tcPr>
          <w:p w14:paraId="3BB2F020" w14:textId="77777777" w:rsidR="009B6AD1" w:rsidRPr="00253B7F" w:rsidRDefault="009B6AD1" w:rsidP="00AD185C">
            <w:pPr>
              <w:pStyle w:val="RegulatoryIndexBlue"/>
            </w:pPr>
            <w:hyperlink r:id="rId283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และเงื่อนไขในการรับเงิน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การจ่ายเงิน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การตรวจสอบ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และการควบคุมภายในของบริษัทประกันชีวิต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๒๕๕๗</w:t>
              </w:r>
            </w:hyperlink>
          </w:p>
        </w:tc>
      </w:tr>
      <w:tr w:rsidR="009B6AD1" w:rsidRPr="00253B7F" w14:paraId="36BEE69E" w14:textId="77777777" w:rsidTr="00253B7F">
        <w:tc>
          <w:tcPr>
            <w:tcW w:w="5000" w:type="pct"/>
            <w:shd w:val="clear" w:color="auto" w:fill="auto"/>
          </w:tcPr>
          <w:p w14:paraId="48161847" w14:textId="77777777" w:rsidR="004B52D6" w:rsidRDefault="00B224E5" w:rsidP="00B224E5">
            <w:pPr>
              <w:pStyle w:val="RegulatoryIndexBlue"/>
              <w:rPr>
                <w:rStyle w:val="Hyperlink"/>
              </w:rPr>
            </w:pPr>
            <w:hyperlink r:id="rId284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และเงื่อนไขในการรับเงิน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การจ่ายเงิน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การตรวจสอบ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และการควบคุมภายในของบริษัทประกันชีวิต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๒๕๖๓</w:t>
              </w:r>
            </w:hyperlink>
          </w:p>
          <w:p w14:paraId="2E776DE0" w14:textId="1AE11602" w:rsidR="00151F41" w:rsidRPr="00151F41" w:rsidRDefault="00151F41" w:rsidP="004B52D6">
            <w:pPr>
              <w:pStyle w:val="RegulatoryIndexBlue"/>
              <w:ind w:left="709"/>
              <w:rPr>
                <w:rFonts w:ascii="TH SarabunIT๙" w:hAnsi="TH SarabunIT๙" w:cs="TH SarabunIT๙"/>
                <w:cs/>
              </w:rPr>
            </w:pPr>
            <w:hyperlink r:id="rId285" w:history="1"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ประกาศสำนักงาน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การส่งข้อมูลตามประกาศคณะกรรมการกำกับและส่งเสริมการประกอบธุรกิจประกันภัยว่าด้วยหลักเกณฑ์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และเงื่อนไขในการรับเงิน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การจ่ายเงิน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การตรวจสอบและการควบคุมภายในของบริษัททประกันชีวิต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151F41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151F41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9B6AD1" w:rsidRPr="00253B7F" w14:paraId="3D2C91D9" w14:textId="77777777" w:rsidTr="00253B7F">
        <w:tc>
          <w:tcPr>
            <w:tcW w:w="5000" w:type="pct"/>
            <w:shd w:val="clear" w:color="auto" w:fill="auto"/>
          </w:tcPr>
          <w:p w14:paraId="19C88896" w14:textId="77777777" w:rsidR="009B6AD1" w:rsidRPr="00253B7F" w:rsidRDefault="009B6AD1" w:rsidP="00AD185C">
            <w:pPr>
              <w:pStyle w:val="RegulatoryIndexBlue"/>
              <w:rPr>
                <w:color w:val="FF0000"/>
                <w:cs/>
              </w:rPr>
            </w:pPr>
            <w:hyperlink r:id="rId286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การกำกับดูแลกิจการที่ดีของบริษัทประกันชีวิต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9B6AD1" w:rsidRPr="00253B7F" w14:paraId="5375A49B" w14:textId="77777777" w:rsidTr="00253B7F">
        <w:tc>
          <w:tcPr>
            <w:tcW w:w="5000" w:type="pct"/>
            <w:shd w:val="clear" w:color="auto" w:fill="auto"/>
          </w:tcPr>
          <w:p w14:paraId="71E403E0" w14:textId="77777777" w:rsidR="009B6AD1" w:rsidRPr="00253B7F" w:rsidRDefault="009B6AD1" w:rsidP="00AD185C">
            <w:pPr>
              <w:pStyle w:val="RegulatoryIndexBlue"/>
              <w:rPr>
                <w:color w:val="FF0000"/>
                <w:cs/>
              </w:rPr>
            </w:pPr>
            <w:hyperlink r:id="rId287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หลักเกณฑ์การกำกับดูแลและบริหารจัดการความเสี่ยงด้านเทคโนโลยีสารสนเทศของบริษัทประกันชีวิต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๒๕๖๓</w:t>
              </w:r>
            </w:hyperlink>
          </w:p>
        </w:tc>
      </w:tr>
    </w:tbl>
    <w:p w14:paraId="6338AE71" w14:textId="77777777" w:rsidR="00AD00DE" w:rsidRPr="00253B7F" w:rsidRDefault="00AD00DE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hyperlink r:id="rId288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(๑๒)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การชดใช้เงินตามสัญญาประกันชีวิต</w:t>
        </w:r>
      </w:hyperlink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6AD1" w:rsidRPr="00253B7F" w14:paraId="72E95F86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1089009E" w14:textId="432F3EB8" w:rsidR="009B6AD1" w:rsidRPr="00253B7F" w:rsidRDefault="00917140" w:rsidP="00E73DA7">
            <w:pPr>
              <w:pStyle w:val="RegulatoryIndexBlue"/>
              <w:rPr>
                <w:cs/>
              </w:rPr>
            </w:pPr>
            <w:hyperlink r:id="rId289" w:history="1">
              <w:r w:rsidRPr="00062AE7">
                <w:rPr>
                  <w:rStyle w:val="Hyperlink"/>
                  <w:rFonts w:hint="cs"/>
                  <w:cs/>
                </w:rPr>
                <w:t>ประกาศ คปภ.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เรื่อง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หลักเกณฑ์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วิธีการออก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และเสนอขายกรมธรรม์ประกันภัย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การให้กู้ยืมเงินตามกรมธรรม์ประกันภัยเป็นประกัน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และการชดใช้เงินตามสัญญาประกันชีวิต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โดยใช้วิธีการทางอิเล็กทรอนิกส์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พ</w:t>
              </w:r>
              <w:r w:rsidRPr="00062AE7">
                <w:rPr>
                  <w:rStyle w:val="Hyperlink"/>
                  <w:cs/>
                </w:rPr>
                <w:t>.</w:t>
              </w:r>
              <w:r w:rsidRPr="00062AE7">
                <w:rPr>
                  <w:rStyle w:val="Hyperlink"/>
                  <w:rFonts w:hint="cs"/>
                  <w:cs/>
                </w:rPr>
                <w:t>ศ</w:t>
              </w:r>
              <w:r w:rsidRPr="00062AE7">
                <w:rPr>
                  <w:rStyle w:val="Hyperlink"/>
                  <w:cs/>
                </w:rPr>
                <w:t xml:space="preserve">. </w:t>
              </w:r>
              <w:r w:rsidRPr="00062AE7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</w:tc>
      </w:tr>
      <w:tr w:rsidR="009B6AD1" w:rsidRPr="00253B7F" w14:paraId="41C38AB8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7E02855F" w14:textId="77777777" w:rsidR="009B6AD1" w:rsidRPr="00253B7F" w:rsidRDefault="009B6AD1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90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๕๓</w:t>
              </w:r>
              <w:r w:rsidRPr="00253B7F">
                <w:rPr>
                  <w:rStyle w:val="Hyperlink"/>
                  <w:cs/>
                </w:rPr>
                <w:t>/</w:t>
              </w:r>
              <w:r w:rsidRPr="00253B7F">
                <w:rPr>
                  <w:rStyle w:val="Hyperlink"/>
                  <w:rFonts w:hint="cs"/>
                  <w:cs/>
                </w:rPr>
                <w:t>๒๕๖๐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หลักเกณฑ์การให้ความเห็นชอบแบบและข้อความกรมธรรม์ประกันชีวิตที่เสนอขายหรือออกกรมธรรม์ประกันภัย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โดยใช้วิธีการทางอิเล็กทรอนิกส์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ประเภทสามัญที่ชำระเบี้ยประกันภัยรายงวด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หรือชำระเบี้ยประกันภัยครั้งเดียว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ฉบับมาตรฐาน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</w:hyperlink>
          </w:p>
        </w:tc>
      </w:tr>
      <w:tr w:rsidR="00DF7EC3" w:rsidRPr="00253B7F" w14:paraId="6B8A40CD" w14:textId="77777777" w:rsidTr="00E13B77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4DF365CD" w14:textId="77777777" w:rsidR="00A818C2" w:rsidRDefault="00A818C2" w:rsidP="00A818C2">
            <w:pPr>
              <w:pStyle w:val="RegulatoryIndexBlue"/>
              <w:ind w:left="720"/>
              <w:rPr>
                <w:rStyle w:val="Hyperlink"/>
              </w:rPr>
            </w:pPr>
            <w:hyperlink r:id="rId291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การเปิดเผยข้อมูลเกี่ยวกับกรมธรรม์ประกันภัยที่เสนอขายผ่านทางอิเล็กทรอนิกส์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๒๕๖๓</w:t>
              </w:r>
            </w:hyperlink>
          </w:p>
          <w:p w14:paraId="05AD7C67" w14:textId="311B8D90" w:rsidR="00DF7EC3" w:rsidRPr="00253B7F" w:rsidRDefault="00A818C2" w:rsidP="00A818C2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292" w:history="1">
              <w:r w:rsidRPr="00A818C2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คปภ</w:t>
              </w:r>
              <w:r w:rsidRPr="00A818C2">
                <w:rPr>
                  <w:rStyle w:val="Hyperlink"/>
                  <w:cs/>
                </w:rPr>
                <w:t xml:space="preserve">. </w:t>
              </w:r>
              <w:r w:rsidRPr="00A818C2">
                <w:rPr>
                  <w:rStyle w:val="Hyperlink"/>
                  <w:rFonts w:hint="cs"/>
                  <w:cs/>
                </w:rPr>
                <w:t>หลักเกณฑ์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วิธีการ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และเงื่อนไขการขึ้นทะเบียนกิจกรรมทางอิเล็กทรอนิกส์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การขอรับความเห็นชอบการใช้บริการบุคคลภายนอก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และการรับรองระบบสารสนเทศ</w:t>
              </w:r>
              <w:r w:rsidRPr="00A818C2">
                <w:rPr>
                  <w:rStyle w:val="Hyperlink"/>
                  <w:cs/>
                </w:rPr>
                <w:t xml:space="preserve"> </w:t>
              </w:r>
              <w:r w:rsidRPr="00A818C2">
                <w:rPr>
                  <w:rStyle w:val="Hyperlink"/>
                  <w:rFonts w:hint="cs"/>
                  <w:cs/>
                </w:rPr>
                <w:t>สำหรับธุรกิจประกันชีวิต พ</w:t>
              </w:r>
              <w:r w:rsidRPr="00A818C2">
                <w:rPr>
                  <w:rStyle w:val="Hyperlink"/>
                  <w:cs/>
                </w:rPr>
                <w:t>.</w:t>
              </w:r>
              <w:r w:rsidRPr="00A818C2">
                <w:rPr>
                  <w:rStyle w:val="Hyperlink"/>
                  <w:rFonts w:hint="cs"/>
                  <w:cs/>
                </w:rPr>
                <w:t>ศ</w:t>
              </w:r>
              <w:r w:rsidRPr="00A818C2">
                <w:rPr>
                  <w:rStyle w:val="Hyperlink"/>
                  <w:cs/>
                </w:rPr>
                <w:t xml:space="preserve">. </w:t>
              </w:r>
              <w:r w:rsidRPr="00A818C2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</w:tc>
      </w:tr>
      <w:tr w:rsidR="009B6AD1" w:rsidRPr="00253B7F" w14:paraId="5B83CE67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338A4B9E" w14:textId="4EF88E5A" w:rsidR="00603418" w:rsidRPr="00253B7F" w:rsidRDefault="00527B10" w:rsidP="00AC41BA">
            <w:pPr>
              <w:pStyle w:val="RegulatoryIndexBlue"/>
              <w:rPr>
                <w:rStyle w:val="Hyperlink"/>
                <w:cs/>
              </w:rPr>
            </w:pPr>
            <w:hyperlink r:id="rId293" w:history="1">
              <w:r w:rsidRPr="00527B10">
                <w:rPr>
                  <w:rStyle w:val="Hyperlink"/>
                  <w:rFonts w:hint="cs"/>
                  <w:cs/>
                </w:rPr>
                <w:t>ประกาศ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คปภ</w:t>
              </w:r>
              <w:r w:rsidRPr="00527B10">
                <w:rPr>
                  <w:rStyle w:val="Hyperlink"/>
                  <w:cs/>
                </w:rPr>
                <w:t xml:space="preserve">. </w:t>
              </w:r>
              <w:r w:rsidRPr="00527B10">
                <w:rPr>
                  <w:rStyle w:val="Hyperlink"/>
                  <w:rFonts w:hint="cs"/>
                  <w:cs/>
                </w:rPr>
                <w:t>เรื่อง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หลักเกณฑ์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วิธีการ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เงื่อนไข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และระยะเวลาในการชดใช้เงินตามสัญญาประกันชีวิต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และกรณีที่ถือว่าเป็นการประวิงการใช้เงิน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หรือประวิงการคืนเบี้ยประกันภัยของบริษัทประกันชีวิต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พ</w:t>
              </w:r>
              <w:r w:rsidRPr="00527B10">
                <w:rPr>
                  <w:rStyle w:val="Hyperlink"/>
                  <w:cs/>
                </w:rPr>
                <w:t>.</w:t>
              </w:r>
              <w:r w:rsidRPr="00527B10">
                <w:rPr>
                  <w:rStyle w:val="Hyperlink"/>
                  <w:rFonts w:hint="cs"/>
                  <w:cs/>
                </w:rPr>
                <w:t>ศ</w:t>
              </w:r>
              <w:r w:rsidRPr="00527B10">
                <w:rPr>
                  <w:rStyle w:val="Hyperlink"/>
                  <w:cs/>
                </w:rPr>
                <w:t xml:space="preserve">. </w:t>
              </w:r>
              <w:r w:rsidRPr="00527B10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</w:tc>
      </w:tr>
    </w:tbl>
    <w:p w14:paraId="6A9235BC" w14:textId="77777777" w:rsidR="00AD00DE" w:rsidRPr="00253B7F" w:rsidRDefault="00AD00DE" w:rsidP="000A65D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hyperlink r:id="rId294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(๑๓) การกำหนดมาตรฐานขั้นต่ำในการบริหารจัดการความเสี่ยงของบริษัท</w:t>
        </w:r>
      </w:hyperlink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6AD1" w:rsidRPr="00253B7F" w14:paraId="3A64E8E5" w14:textId="77777777" w:rsidTr="11DBC161"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1154BEEC" w14:textId="77777777" w:rsidR="009B6AD1" w:rsidRDefault="00735800" w:rsidP="002B1C1F">
            <w:pPr>
              <w:pStyle w:val="RegulatoryIndexBlue"/>
              <w:rPr>
                <w:rStyle w:val="Hyperlink"/>
              </w:rPr>
            </w:pPr>
            <w:hyperlink r:id="rId295" w:history="1">
              <w:r>
                <w:rPr>
                  <w:rStyle w:val="Hyperlink"/>
                  <w:cs/>
                </w:rPr>
                <w:t>ประกาศ คปภ. เรื่อง หลักเกณฑ์ วิธีการ และเงื่อนไขในการประกันภัยต่อของบริษัทประกันชีวิต พ.ศ. ๒๕๖๖</w:t>
              </w:r>
            </w:hyperlink>
          </w:p>
          <w:p w14:paraId="062451DB" w14:textId="5E4FCEFD" w:rsidR="006E042C" w:rsidRPr="00253B7F" w:rsidRDefault="006E042C" w:rsidP="006E042C">
            <w:pPr>
              <w:pStyle w:val="RegulatoryIndexBlue"/>
              <w:ind w:firstLine="720"/>
              <w:rPr>
                <w:cs/>
              </w:rPr>
            </w:pPr>
            <w:hyperlink r:id="rId296" w:history="1">
              <w:r w:rsidRPr="00986279">
                <w:rPr>
                  <w:rStyle w:val="Hyperlink"/>
                  <w:cs/>
                </w:rPr>
                <w:t>ประกาศนายทะเบียน เรื่อง แบบ รายการ เงื่อนไข และระยะเวลาการรายงานการจัดทำการประกันภัยต่อของบริษัทประกันชีวิต พ.ศ. ๒๕๖๖</w:t>
              </w:r>
            </w:hyperlink>
          </w:p>
        </w:tc>
      </w:tr>
      <w:tr w:rsidR="009B6AD1" w:rsidRPr="00253B7F" w14:paraId="69EFC447" w14:textId="77777777" w:rsidTr="11DBC161"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4D0C76AB" w14:textId="77777777" w:rsidR="009B6AD1" w:rsidRDefault="009B6AD1" w:rsidP="002B1C1F">
            <w:pPr>
              <w:pStyle w:val="RegulatoryIndexBlue"/>
              <w:rPr>
                <w:rStyle w:val="Hyperlink"/>
              </w:rPr>
            </w:pPr>
            <w:hyperlink r:id="rId297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และเงื่อนไขในการกำหนดมาตรฐานขั้นต่ำในการบริหารจัดการความเสี่ยงของบริษัทประกันชีวิต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ในส่วนที่เกี่ยวข้องกับการฉ้อฉล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  <w:p w14:paraId="4C4764B8" w14:textId="181774DD" w:rsidR="009809CB" w:rsidRPr="00253B7F" w:rsidRDefault="009809CB" w:rsidP="009809CB">
            <w:pPr>
              <w:pStyle w:val="RegulatoryIndexBlue"/>
              <w:ind w:firstLine="741"/>
              <w:rPr>
                <w:cs/>
              </w:rPr>
            </w:pPr>
            <w:hyperlink r:id="rId298" w:history="1">
              <w:r w:rsidRPr="006B4DFF">
                <w:rPr>
                  <w:rStyle w:val="Hyperlink"/>
                  <w:rFonts w:hint="cs"/>
                  <w:cs/>
                </w:rPr>
                <w:t>ประกาศสำนักงาน คปภ. เรื่อง แนวปฏิบัติในการพิจารณาคุณสมบัติและความเหมาะสมของตัวแทนประกันชีวิตและนายหน้าประกันชีวิต</w:t>
              </w:r>
              <w:r w:rsidRPr="006B4DFF">
                <w:rPr>
                  <w:rStyle w:val="Hyperlink"/>
                  <w:cs/>
                </w:rPr>
                <w:t xml:space="preserve"> </w:t>
              </w:r>
              <w:r w:rsidRPr="006B4DFF">
                <w:rPr>
                  <w:rStyle w:val="Hyperlink"/>
                  <w:rFonts w:hint="cs"/>
                  <w:cs/>
                </w:rPr>
                <w:t>เพื่อบริหารจัดการความเสี่ยงในส่วนที่เกี่ยวข้องกับการฉ้อฉลประกันภัยสำหรับบริษัทประกันชีวิต</w:t>
              </w:r>
              <w:r w:rsidRPr="006B4DFF">
                <w:rPr>
                  <w:rStyle w:val="Hyperlink"/>
                  <w:cs/>
                </w:rPr>
                <w:t xml:space="preserve"> </w:t>
              </w:r>
              <w:r w:rsidRPr="006B4DFF">
                <w:rPr>
                  <w:rStyle w:val="Hyperlink"/>
                  <w:rFonts w:hint="cs"/>
                  <w:cs/>
                </w:rPr>
                <w:t>พ</w:t>
              </w:r>
              <w:r w:rsidRPr="006B4DFF">
                <w:rPr>
                  <w:rStyle w:val="Hyperlink"/>
                  <w:cs/>
                </w:rPr>
                <w:t>.</w:t>
              </w:r>
              <w:r w:rsidRPr="006B4DFF">
                <w:rPr>
                  <w:rStyle w:val="Hyperlink"/>
                  <w:rFonts w:hint="cs"/>
                  <w:cs/>
                </w:rPr>
                <w:t>ศ</w:t>
              </w:r>
              <w:r w:rsidRPr="006B4DFF">
                <w:rPr>
                  <w:rStyle w:val="Hyperlink"/>
                  <w:cs/>
                </w:rPr>
                <w:t xml:space="preserve">. </w:t>
              </w:r>
              <w:r w:rsidRPr="006B4DFF">
                <w:rPr>
                  <w:rStyle w:val="Hyperlink"/>
                  <w:rFonts w:hint="cs"/>
                  <w:cs/>
                </w:rPr>
                <w:t>๒๕๖๗</w:t>
              </w:r>
            </w:hyperlink>
          </w:p>
        </w:tc>
      </w:tr>
      <w:tr w:rsidR="009B6AD1" w:rsidRPr="00253B7F" w14:paraId="5F18E407" w14:textId="77777777" w:rsidTr="11DBC161"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2E49C50A" w14:textId="77777777" w:rsidR="009B6AD1" w:rsidRPr="00253B7F" w:rsidRDefault="009B6AD1" w:rsidP="002B1C1F">
            <w:pPr>
              <w:pStyle w:val="RegulatoryIndexBlue"/>
              <w:rPr>
                <w:cs/>
              </w:rPr>
            </w:pPr>
            <w:hyperlink r:id="rId299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การกำกับดูแลกิจการที่ดีของบริษัทประกันชีวิต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9B6AD1" w:rsidRPr="00253B7F" w14:paraId="271F6848" w14:textId="77777777" w:rsidTr="11DBC161">
        <w:trPr>
          <w:trHeight w:val="43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58F0C0C0" w14:textId="7CC8E8F3" w:rsidR="009B6AD1" w:rsidRPr="00253B7F" w:rsidRDefault="009B6AD1" w:rsidP="00D8692D">
            <w:pPr>
              <w:pStyle w:val="RegulatoryIndexBlue"/>
            </w:pPr>
            <w:hyperlink r:id="rId300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และเงื่อนไขในการกำกับการบริหารความเสี่ยงแบบองค์รวม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และการประเมินความเสี่ยงและความมั่นคงทางการเงินของบริษัทประกันชีวิต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</w:tc>
      </w:tr>
      <w:bookmarkStart w:id="18" w:name="_Hlk80282715"/>
      <w:tr w:rsidR="009B6AD1" w:rsidRPr="00253B7F" w14:paraId="739A10BF" w14:textId="77777777" w:rsidTr="11DBC161">
        <w:trPr>
          <w:trHeight w:val="43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7AF06686" w14:textId="77777777" w:rsidR="009B6AD1" w:rsidRPr="00253B7F" w:rsidRDefault="009B6AD1" w:rsidP="00253B7F">
            <w:pPr>
              <w:pStyle w:val="RegulatoryIndexBlue"/>
              <w:ind w:left="720"/>
              <w:rPr>
                <w:cs/>
              </w:rPr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rFonts w:hint="cs"/>
              </w:rPr>
              <w:instrText xml:space="preserve">HYPERLINK </w:instrText>
            </w:r>
            <w:r w:rsidRPr="00253B7F">
              <w:rPr>
                <w:rFonts w:hint="cs"/>
                <w:cs/>
              </w:rPr>
              <w:instrText>"</w:instrText>
            </w:r>
            <w:r w:rsidRPr="00253B7F">
              <w:rPr>
                <w:rFonts w:hint="cs"/>
              </w:rPr>
              <w:instrText>http://oiceservice.oic.or.th/document/Law/file/</w:instrText>
            </w:r>
            <w:r w:rsidRPr="00253B7F">
              <w:rPr>
                <w:rFonts w:hint="cs"/>
                <w:cs/>
              </w:rPr>
              <w:instrText>10304/10304</w:instrText>
            </w:r>
            <w:r w:rsidRPr="00253B7F">
              <w:rPr>
                <w:rFonts w:hint="cs"/>
              </w:rPr>
              <w:instrText>_c</w:instrText>
            </w:r>
            <w:r w:rsidRPr="00253B7F">
              <w:rPr>
                <w:rFonts w:hint="cs"/>
                <w:cs/>
              </w:rPr>
              <w:instrText>79</w:instrText>
            </w:r>
            <w:r w:rsidRPr="00253B7F">
              <w:rPr>
                <w:rFonts w:hint="cs"/>
              </w:rPr>
              <w:instrText>b</w:instrText>
            </w:r>
            <w:r w:rsidRPr="00253B7F">
              <w:rPr>
                <w:rFonts w:hint="cs"/>
                <w:cs/>
              </w:rPr>
              <w:instrText>48463</w:instrText>
            </w:r>
            <w:r w:rsidRPr="00253B7F">
              <w:rPr>
                <w:rFonts w:hint="cs"/>
              </w:rPr>
              <w:instrText>e</w:instrText>
            </w:r>
            <w:r w:rsidRPr="00253B7F">
              <w:rPr>
                <w:rFonts w:hint="cs"/>
                <w:cs/>
              </w:rPr>
              <w:instrText>631</w:instrText>
            </w:r>
            <w:r w:rsidRPr="00253B7F">
              <w:rPr>
                <w:rFonts w:hint="cs"/>
              </w:rPr>
              <w:instrText>d</w:instrText>
            </w:r>
            <w:r w:rsidRPr="00253B7F">
              <w:rPr>
                <w:rFonts w:hint="cs"/>
                <w:cs/>
              </w:rPr>
              <w:instrText>7</w:instrText>
            </w:r>
            <w:r w:rsidRPr="00253B7F">
              <w:rPr>
                <w:rFonts w:hint="cs"/>
              </w:rPr>
              <w:instrText>df</w:instrText>
            </w:r>
            <w:r w:rsidRPr="00253B7F">
              <w:rPr>
                <w:rFonts w:hint="cs"/>
                <w:cs/>
              </w:rPr>
              <w:instrText>7</w:instrText>
            </w:r>
            <w:r w:rsidRPr="00253B7F">
              <w:rPr>
                <w:rFonts w:hint="cs"/>
              </w:rPr>
              <w:instrText>eb</w:instrText>
            </w:r>
            <w:r w:rsidRPr="00253B7F">
              <w:rPr>
                <w:rFonts w:hint="cs"/>
                <w:cs/>
              </w:rPr>
              <w:instrText>5</w:instrText>
            </w:r>
            <w:r w:rsidRPr="00253B7F">
              <w:rPr>
                <w:rFonts w:hint="cs"/>
              </w:rPr>
              <w:instrText>ad</w:instrText>
            </w:r>
            <w:r w:rsidRPr="00253B7F">
              <w:rPr>
                <w:rFonts w:hint="cs"/>
                <w:cs/>
              </w:rPr>
              <w:instrText>42262</w:instrText>
            </w:r>
            <w:r w:rsidRPr="00253B7F">
              <w:rPr>
                <w:rFonts w:hint="cs"/>
              </w:rPr>
              <w:instrText>d</w:instrText>
            </w:r>
            <w:r w:rsidRPr="00253B7F">
              <w:rPr>
                <w:rFonts w:hint="cs"/>
                <w:cs/>
              </w:rPr>
              <w:instrText>5</w:instrText>
            </w:r>
            <w:r w:rsidRPr="00253B7F">
              <w:rPr>
                <w:rFonts w:hint="cs"/>
              </w:rPr>
              <w:instrText>a</w:instrText>
            </w:r>
            <w:r w:rsidRPr="00253B7F">
              <w:rPr>
                <w:rFonts w:hint="cs"/>
                <w:cs/>
              </w:rPr>
              <w:instrText>6.</w:instrText>
            </w:r>
            <w:r w:rsidRPr="00253B7F">
              <w:rPr>
                <w:rFonts w:hint="cs"/>
              </w:rPr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ประกาศสำนักงาน</w:t>
            </w:r>
            <w:r w:rsidRPr="00253B7F">
              <w:rPr>
                <w:rStyle w:val="Hyperlink"/>
                <w:cs/>
              </w:rPr>
              <w:t xml:space="preserve"> 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คป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ภ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หลักเกณฑ์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วิธีการ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เงื่อนไข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ระยะเวลาในการจัดส่งรายงานการบริหารความเสี่ยงแบบองค์รวมและการประเมินความเสี่ยงและความมั่นคงทางการเงินของบริษัท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๒๕๖๓</w:t>
            </w:r>
            <w:r w:rsidRPr="00253B7F">
              <w:rPr>
                <w:cs/>
              </w:rPr>
              <w:fldChar w:fldCharType="end"/>
            </w:r>
            <w:bookmarkEnd w:id="18"/>
          </w:p>
        </w:tc>
      </w:tr>
      <w:tr w:rsidR="009B6AD1" w:rsidRPr="00253B7F" w14:paraId="17AB90BA" w14:textId="77777777" w:rsidTr="11DBC161">
        <w:trPr>
          <w:trHeight w:val="43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78816924" w14:textId="1A66A91C" w:rsidR="003D67CD" w:rsidRPr="001F17D7" w:rsidRDefault="008F6679" w:rsidP="001F17D7">
            <w:pPr>
              <w:pStyle w:val="RegulatoryIndexBlue"/>
              <w:ind w:left="720"/>
              <w:rPr>
                <w:rFonts w:ascii="TH SarabunIT๙" w:hAnsi="TH SarabunIT๙" w:cs="TH SarabunIT๙"/>
                <w:color w:val="0000FF"/>
                <w:u w:val="single"/>
                <w:cs/>
              </w:rPr>
            </w:pPr>
            <w:hyperlink r:id="rId301" w:history="1">
              <w:r w:rsidRPr="00AC3832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ประกาศสำนักงาน</w:t>
              </w:r>
              <w:r w:rsidRPr="00AC3832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AC3832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AC3832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AC3832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AC3832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AC3832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กำหนดแบบหนังสือรับรองประวัติของกรรมการบริหารความเสี่ยง</w:t>
              </w:r>
              <w:r w:rsidR="00AC3832">
                <w:rPr>
                  <w:rStyle w:val="Hyperlink"/>
                  <w:rFonts w:ascii="TH SarabunIT๙" w:hAnsi="TH SarabunIT๙" w:cs="TH SarabunIT๙"/>
                </w:rPr>
                <w:t xml:space="preserve">  </w:t>
              </w:r>
              <w:r w:rsidRPr="00AC3832">
                <w:rPr>
                  <w:rStyle w:val="Hyperlink"/>
                  <w:rFonts w:ascii="TH SarabunIT๙" w:hAnsi="TH SarabunIT๙" w:cs="TH SarabunIT๙" w:hint="cs"/>
                  <w:cs/>
                </w:rPr>
                <w:t>และวิธีการจัดส่งข้อมูลเกี่ยวกับคณะกรรมการบริหารความเสี่ยงและหัวหน้าหน่วยงานบริหาร</w:t>
              </w:r>
              <w:r w:rsidR="004943D9">
                <w:rPr>
                  <w:rStyle w:val="Hyperlink"/>
                  <w:rFonts w:ascii="TH SarabunIT๙" w:hAnsi="TH SarabunIT๙" w:cs="TH SarabunIT๙"/>
                </w:rPr>
                <w:t xml:space="preserve">                   </w:t>
              </w:r>
              <w:r w:rsidRPr="00AC3832">
                <w:rPr>
                  <w:rStyle w:val="Hyperlink"/>
                  <w:rFonts w:ascii="TH SarabunIT๙" w:hAnsi="TH SarabunIT๙" w:cs="TH SarabunIT๙" w:hint="cs"/>
                  <w:cs/>
                </w:rPr>
                <w:t>ความเสี่ยงของบริษัทประกันชีวิต</w:t>
              </w:r>
              <w:r w:rsidRPr="00AC3832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AC3832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AC3832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AC3832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AC3832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AC3832">
                <w:rPr>
                  <w:rStyle w:val="Hyperlink"/>
                  <w:rFonts w:ascii="TH SarabunIT๙" w:hAnsi="TH SarabunIT๙" w:cs="TH SarabunIT๙"/>
                </w:rPr>
                <w:t>2567</w:t>
              </w:r>
            </w:hyperlink>
          </w:p>
        </w:tc>
      </w:tr>
      <w:tr w:rsidR="00AC4456" w:rsidRPr="00253B7F" w14:paraId="0DFCC4B3" w14:textId="77777777" w:rsidTr="11DBC161">
        <w:trPr>
          <w:trHeight w:val="43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4D59ED98" w14:textId="05669EE0" w:rsidR="00AC4456" w:rsidRDefault="00D869EF" w:rsidP="001F17D7">
            <w:pPr>
              <w:pStyle w:val="RegulatoryIndexBlue"/>
              <w:ind w:left="720"/>
            </w:pPr>
            <w:hyperlink r:id="rId302" w:history="1">
              <w:r w:rsidRPr="00D869EF">
                <w:rPr>
                  <w:rStyle w:val="Hyperlink"/>
                  <w:cs/>
                </w:rPr>
                <w:t>ประกาศสำนักงาน</w:t>
              </w:r>
              <w:r w:rsidRPr="00D869EF">
                <w:rPr>
                  <w:rStyle w:val="Hyperlink"/>
                  <w:rFonts w:hint="cs"/>
                  <w:cs/>
                </w:rPr>
                <w:t xml:space="preserve"> คปภ.</w:t>
              </w:r>
              <w:r w:rsidRPr="00D869EF">
                <w:rPr>
                  <w:rStyle w:val="Hyperlink"/>
                  <w:cs/>
                </w:rPr>
                <w:t xml:space="preserve"> เรื่อง แนวปฏิบัติเกี่ยวกับคณะกรรมการผลิตภัณฑ์ประกันภัย สำหรับบริษัทประกันชีวิต พ.ศ. </w:t>
              </w:r>
              <w:r w:rsidRPr="00D869EF">
                <w:rPr>
                  <w:rStyle w:val="Hyperlink"/>
                  <w:rFonts w:hint="cs"/>
                  <w:cs/>
                </w:rPr>
                <w:t>๒๕๖๗</w:t>
              </w:r>
            </w:hyperlink>
          </w:p>
        </w:tc>
      </w:tr>
      <w:tr w:rsidR="009B6AD1" w:rsidRPr="00253B7F" w14:paraId="2FFDB9E0" w14:textId="77777777" w:rsidTr="11DBC161">
        <w:trPr>
          <w:trHeight w:val="435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6A2DDB29" w14:textId="77777777" w:rsidR="009B6AD1" w:rsidRPr="00253B7F" w:rsidRDefault="7F11E9F3" w:rsidP="11DBC161">
            <w:pPr>
              <w:pStyle w:val="RegulatoryIndexBlue"/>
              <w:rPr>
                <w:color w:val="FF0000"/>
              </w:rPr>
            </w:pPr>
            <w:hyperlink r:id="rId303" w:history="1">
              <w:r w:rsidRPr="11DBC161">
                <w:rPr>
                  <w:rStyle w:val="Hyperlink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11DBC161">
                <w:rPr>
                  <w:rStyle w:val="Hyperlink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11DBC161">
                <w:rPr>
                  <w:rStyle w:val="Hyperlink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11DBC161">
                <w:rPr>
                  <w:rStyle w:val="Hyperlink"/>
                  <w:cs/>
                </w:rPr>
                <w:t>หลักเกณฑ์การกำกับดูแลและบริหารจัดการความเสี่ยงด้านเทคโนโลยีสารสนเทศของบริษัทประกันชีวิต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11DBC161">
                <w:rPr>
                  <w:rStyle w:val="Hyperlink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11DBC161">
                <w:rPr>
                  <w:rStyle w:val="Hyperlink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  <w:p w14:paraId="0DFA1BBD" w14:textId="77777777" w:rsidR="009B6AD1" w:rsidRDefault="00D405BA" w:rsidP="11DBC161">
            <w:pPr>
              <w:pStyle w:val="RegulatoryIndexBlue"/>
              <w:rPr>
                <w:rStyle w:val="Hyperlink"/>
              </w:rPr>
            </w:pPr>
            <w:hyperlink r:id="rId304" w:history="1">
              <w:r w:rsidRPr="00D405BA">
                <w:rPr>
                  <w:rStyle w:val="Hyperlink"/>
                  <w:rFonts w:hint="cs"/>
                  <w:cs/>
                </w:rPr>
                <w:t>ประกาศคณะกรรมการกำกับและส่งเสริมการประกอบธุรกิจประกันภัย</w:t>
              </w:r>
              <w:r w:rsidRPr="00D405BA">
                <w:rPr>
                  <w:rStyle w:val="Hyperlink"/>
                  <w:cs/>
                </w:rPr>
                <w:t xml:space="preserve"> </w:t>
              </w:r>
              <w:r w:rsidRPr="00D405BA">
                <w:rPr>
                  <w:rStyle w:val="Hyperlink"/>
                  <w:rFonts w:hint="cs"/>
                  <w:cs/>
                </w:rPr>
                <w:t>เรื่อง</w:t>
              </w:r>
              <w:r w:rsidRPr="00D405BA">
                <w:rPr>
                  <w:rStyle w:val="Hyperlink"/>
                  <w:cs/>
                </w:rPr>
                <w:t xml:space="preserve"> </w:t>
              </w:r>
              <w:r w:rsidRPr="00D405BA">
                <w:rPr>
                  <w:rStyle w:val="Hyperlink"/>
                  <w:rFonts w:hint="cs"/>
                  <w:cs/>
                </w:rPr>
                <w:t>หลักเกณฑ์</w:t>
              </w:r>
              <w:r w:rsidRPr="00D405BA">
                <w:rPr>
                  <w:rStyle w:val="Hyperlink"/>
                  <w:cs/>
                </w:rPr>
                <w:t xml:space="preserve"> </w:t>
              </w:r>
              <w:r w:rsidRPr="00D405BA">
                <w:rPr>
                  <w:rStyle w:val="Hyperlink"/>
                  <w:rFonts w:hint="cs"/>
                  <w:cs/>
                </w:rPr>
                <w:t>วิธีการ</w:t>
              </w:r>
              <w:r w:rsidRPr="00D405BA">
                <w:rPr>
                  <w:rStyle w:val="Hyperlink"/>
                  <w:cs/>
                </w:rPr>
                <w:t xml:space="preserve"> </w:t>
              </w:r>
              <w:r w:rsidRPr="00D405BA">
                <w:rPr>
                  <w:rStyle w:val="Hyperlink"/>
                  <w:rFonts w:hint="cs"/>
                  <w:cs/>
                </w:rPr>
                <w:t>และเงื่อนไขในการกำกับการบริหารความเสี่ยงแบบองค์รวม</w:t>
              </w:r>
              <w:r w:rsidRPr="00D405BA">
                <w:rPr>
                  <w:rStyle w:val="Hyperlink"/>
                  <w:cs/>
                </w:rPr>
                <w:t xml:space="preserve"> </w:t>
              </w:r>
              <w:r w:rsidRPr="00D405BA">
                <w:rPr>
                  <w:rStyle w:val="Hyperlink"/>
                  <w:rFonts w:hint="cs"/>
                  <w:cs/>
                </w:rPr>
                <w:t>และการประเมินความเสี่ยงและความมั่นคงทางการเงินของบริษัทประกันชีวิต</w:t>
              </w:r>
              <w:r w:rsidRPr="00D405BA">
                <w:rPr>
                  <w:rStyle w:val="Hyperlink"/>
                  <w:cs/>
                </w:rPr>
                <w:t xml:space="preserve"> (</w:t>
              </w:r>
              <w:r w:rsidRPr="00D405BA">
                <w:rPr>
                  <w:rStyle w:val="Hyperlink"/>
                  <w:rFonts w:hint="cs"/>
                  <w:cs/>
                </w:rPr>
                <w:t>ฉบับที่</w:t>
              </w:r>
              <w:r w:rsidRPr="00D405BA">
                <w:rPr>
                  <w:rStyle w:val="Hyperlink"/>
                  <w:cs/>
                </w:rPr>
                <w:t xml:space="preserve"> </w:t>
              </w:r>
              <w:r w:rsidRPr="00D405BA">
                <w:rPr>
                  <w:rStyle w:val="Hyperlink"/>
                  <w:rFonts w:hint="cs"/>
                  <w:cs/>
                </w:rPr>
                <w:t>๒</w:t>
              </w:r>
              <w:r w:rsidRPr="00D405BA">
                <w:rPr>
                  <w:rStyle w:val="Hyperlink"/>
                  <w:cs/>
                </w:rPr>
                <w:t xml:space="preserve">) </w:t>
              </w:r>
              <w:r w:rsidRPr="00D405BA">
                <w:rPr>
                  <w:rStyle w:val="Hyperlink"/>
                  <w:rFonts w:hint="cs"/>
                  <w:cs/>
                </w:rPr>
                <w:t>พ</w:t>
              </w:r>
              <w:r w:rsidRPr="00D405BA">
                <w:rPr>
                  <w:rStyle w:val="Hyperlink"/>
                  <w:cs/>
                </w:rPr>
                <w:t>.</w:t>
              </w:r>
              <w:r w:rsidRPr="00D405BA">
                <w:rPr>
                  <w:rStyle w:val="Hyperlink"/>
                  <w:rFonts w:hint="cs"/>
                  <w:cs/>
                </w:rPr>
                <w:t>ศ</w:t>
              </w:r>
              <w:r w:rsidRPr="00D405BA">
                <w:rPr>
                  <w:rStyle w:val="Hyperlink"/>
                  <w:cs/>
                </w:rPr>
                <w:t xml:space="preserve">. </w:t>
              </w:r>
              <w:r w:rsidRPr="00D405BA">
                <w:rPr>
                  <w:rStyle w:val="Hyperlink"/>
                  <w:rFonts w:hint="cs"/>
                  <w:cs/>
                </w:rPr>
                <w:t>๒๕๖๗</w:t>
              </w:r>
            </w:hyperlink>
          </w:p>
          <w:p w14:paraId="2BDBF2C8" w14:textId="29314271" w:rsidR="001F17D7" w:rsidRPr="00253B7F" w:rsidRDefault="001F17D7" w:rsidP="001F17D7">
            <w:pPr>
              <w:pStyle w:val="RegulatoryIndexBlue"/>
              <w:ind w:firstLine="741"/>
              <w:rPr>
                <w:cs/>
              </w:rPr>
            </w:pPr>
            <w:hyperlink r:id="rId305" w:history="1">
              <w:r w:rsidRPr="0031187D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1187D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1187D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1187D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1187D">
                <w:rPr>
                  <w:rStyle w:val="Hyperlink"/>
                  <w:rFonts w:ascii="TH SarabunIT๙" w:hAnsi="TH SarabunIT๙" w:cs="TH SarabunIT๙" w:hint="cs"/>
                  <w:cs/>
                </w:rPr>
                <w:t>มาตรฐานขั้นต่ำในการบริหารจัดการความเสี่ยงเกี่ยวกับการพัฒนาผลิตภัณฑ์ประกันภัยและการกำหนดเบี้ยประกันภัยของบริษัทประกันชีวิต</w:t>
              </w:r>
              <w:r w:rsidRPr="0031187D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1187D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1187D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1187D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1187D">
                <w:rPr>
                  <w:rStyle w:val="Hyperlink"/>
                  <w:rFonts w:ascii="TH SarabunIT๙" w:hAnsi="TH SarabunIT๙" w:cs="TH SarabunIT๙"/>
                  <w:cs/>
                </w:rPr>
                <w:t>. 2567</w:t>
              </w:r>
            </w:hyperlink>
          </w:p>
        </w:tc>
      </w:tr>
    </w:tbl>
    <w:p w14:paraId="33D08A56" w14:textId="77777777" w:rsidR="00AD00DE" w:rsidRDefault="00AD00DE" w:rsidP="000A65D0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มาตรา ๓๙</w:t>
      </w:r>
      <w:r w:rsidR="000475F3" w:rsidRPr="00253B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ในการติดต่อกับประชาชน</w:t>
      </w:r>
      <w:r w:rsidR="003B6EFD" w:rsidRPr="00253B7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hyperlink r:id="rId306" w:history="1">
        <w:r w:rsidRPr="00253B7F">
          <w:rPr>
            <w:rStyle w:val="Hyperlink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cs/>
          </w:rPr>
          <w:t>บริษัทต้องเปิดทำการตามวันและเวลาที่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คณะกรรมการประกาศกำหนด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แต่ทั้งนี้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บริษัทจะเปิดทำการเกินกว่าที่กำหนดก็ได้</w:t>
      </w:r>
    </w:p>
    <w:bookmarkStart w:id="19" w:name="_Hlk92367317"/>
    <w:p w14:paraId="6257D56A" w14:textId="77777777" w:rsidR="00AD00DE" w:rsidRDefault="00A83EB6" w:rsidP="00AD00D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HYPERLINK </w:instrText>
      </w:r>
      <w:r>
        <w:rPr>
          <w:rFonts w:ascii="TH SarabunIT๙" w:hAnsi="TH SarabunIT๙" w:cs="TH SarabunIT๙"/>
          <w:sz w:val="32"/>
          <w:szCs w:val="32"/>
          <w:cs/>
        </w:rPr>
        <w:instrText>"</w:instrText>
      </w:r>
      <w:r>
        <w:rPr>
          <w:rFonts w:ascii="TH SarabunIT๙" w:hAnsi="TH SarabunIT๙" w:cs="TH SarabunIT๙"/>
          <w:sz w:val="32"/>
          <w:szCs w:val="32"/>
        </w:rPr>
        <w:instrText>http://oiceservice.oic.or.th/document/Law/file/</w:instrText>
      </w:r>
      <w:r>
        <w:rPr>
          <w:rFonts w:ascii="TH SarabunIT๙" w:hAnsi="TH SarabunIT๙" w:cs="TH SarabunIT๙"/>
          <w:sz w:val="32"/>
          <w:szCs w:val="32"/>
          <w:cs/>
        </w:rPr>
        <w:instrText>13524/13524</w:instrText>
      </w:r>
      <w:r>
        <w:rPr>
          <w:rFonts w:ascii="TH SarabunIT๙" w:hAnsi="TH SarabunIT๙" w:cs="TH SarabunIT๙"/>
          <w:sz w:val="32"/>
          <w:szCs w:val="32"/>
        </w:rPr>
        <w:instrText>_fc</w:instrText>
      </w:r>
      <w:r>
        <w:rPr>
          <w:rFonts w:ascii="TH SarabunIT๙" w:hAnsi="TH SarabunIT๙" w:cs="TH SarabunIT๙"/>
          <w:sz w:val="32"/>
          <w:szCs w:val="32"/>
          <w:cs/>
        </w:rPr>
        <w:instrText>7</w:instrText>
      </w:r>
      <w:r>
        <w:rPr>
          <w:rFonts w:ascii="TH SarabunIT๙" w:hAnsi="TH SarabunIT๙" w:cs="TH SarabunIT๙"/>
          <w:sz w:val="32"/>
          <w:szCs w:val="32"/>
        </w:rPr>
        <w:instrText>eeea</w:instrText>
      </w:r>
      <w:r>
        <w:rPr>
          <w:rFonts w:ascii="TH SarabunIT๙" w:hAnsi="TH SarabunIT๙" w:cs="TH SarabunIT๙"/>
          <w:sz w:val="32"/>
          <w:szCs w:val="32"/>
          <w:cs/>
        </w:rPr>
        <w:instrText>98413</w:instrText>
      </w:r>
      <w:r>
        <w:rPr>
          <w:rFonts w:ascii="TH SarabunIT๙" w:hAnsi="TH SarabunIT๙" w:cs="TH SarabunIT๙"/>
          <w:sz w:val="32"/>
          <w:szCs w:val="32"/>
        </w:rPr>
        <w:instrText>cf</w:instrText>
      </w:r>
      <w:r>
        <w:rPr>
          <w:rFonts w:ascii="TH SarabunIT๙" w:hAnsi="TH SarabunIT๙" w:cs="TH SarabunIT๙"/>
          <w:sz w:val="32"/>
          <w:szCs w:val="32"/>
          <w:cs/>
        </w:rPr>
        <w:instrText>22</w:instrText>
      </w:r>
      <w:r>
        <w:rPr>
          <w:rFonts w:ascii="TH SarabunIT๙" w:hAnsi="TH SarabunIT๙" w:cs="TH SarabunIT๙"/>
          <w:sz w:val="32"/>
          <w:szCs w:val="32"/>
        </w:rPr>
        <w:instrText>d</w:instrText>
      </w:r>
      <w:r>
        <w:rPr>
          <w:rFonts w:ascii="TH SarabunIT๙" w:hAnsi="TH SarabunIT๙" w:cs="TH SarabunIT๙"/>
          <w:sz w:val="32"/>
          <w:szCs w:val="32"/>
          <w:cs/>
        </w:rPr>
        <w:instrText>039</w:instrText>
      </w:r>
      <w:r>
        <w:rPr>
          <w:rFonts w:ascii="TH SarabunIT๙" w:hAnsi="TH SarabunIT๙" w:cs="TH SarabunIT๙"/>
          <w:sz w:val="32"/>
          <w:szCs w:val="32"/>
        </w:rPr>
        <w:instrText>e</w:instrText>
      </w:r>
      <w:r>
        <w:rPr>
          <w:rFonts w:ascii="TH SarabunIT๙" w:hAnsi="TH SarabunIT๙" w:cs="TH SarabunIT๙"/>
          <w:sz w:val="32"/>
          <w:szCs w:val="32"/>
          <w:cs/>
        </w:rPr>
        <w:instrText>3</w:instrText>
      </w:r>
      <w:r>
        <w:rPr>
          <w:rFonts w:ascii="TH SarabunIT๙" w:hAnsi="TH SarabunIT๙" w:cs="TH SarabunIT๙"/>
          <w:sz w:val="32"/>
          <w:szCs w:val="32"/>
        </w:rPr>
        <w:instrText>ce</w:instrText>
      </w:r>
      <w:r>
        <w:rPr>
          <w:rFonts w:ascii="TH SarabunIT๙" w:hAnsi="TH SarabunIT๙" w:cs="TH SarabunIT๙"/>
          <w:sz w:val="32"/>
          <w:szCs w:val="32"/>
          <w:cs/>
        </w:rPr>
        <w:instrText>095</w:instrText>
      </w:r>
      <w:r>
        <w:rPr>
          <w:rFonts w:ascii="TH SarabunIT๙" w:hAnsi="TH SarabunIT๙" w:cs="TH SarabunIT๙"/>
          <w:sz w:val="32"/>
          <w:szCs w:val="32"/>
        </w:rPr>
        <w:instrText>f</w:instrText>
      </w:r>
      <w:r>
        <w:rPr>
          <w:rFonts w:ascii="TH SarabunIT๙" w:hAnsi="TH SarabunIT๙" w:cs="TH SarabunIT๙"/>
          <w:sz w:val="32"/>
          <w:szCs w:val="32"/>
          <w:cs/>
        </w:rPr>
        <w:instrText>7162.</w:instrText>
      </w:r>
      <w:r>
        <w:rPr>
          <w:rFonts w:ascii="TH SarabunIT๙" w:hAnsi="TH SarabunIT๙" w:cs="TH SarabunIT๙"/>
          <w:sz w:val="32"/>
          <w:szCs w:val="32"/>
        </w:rPr>
        <w:instrText>pdf"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  <w:cs/>
        </w:rPr>
      </w:r>
      <w:r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A83EB6">
        <w:rPr>
          <w:rStyle w:val="Hyperlink"/>
          <w:rFonts w:ascii="TH SarabunIT๙" w:hAnsi="TH SarabunIT๙" w:cs="TH SarabunIT๙" w:hint="cs"/>
          <w:sz w:val="32"/>
          <w:szCs w:val="32"/>
          <w:cs/>
        </w:rPr>
        <w:t>ประกาศสำนักงาน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83EB6">
        <w:rPr>
          <w:rStyle w:val="Hyperlink"/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Pr="00A83EB6">
        <w:rPr>
          <w:rStyle w:val="Hyperlink"/>
          <w:rFonts w:ascii="TH SarabunIT๙" w:hAnsi="TH SarabunIT๙" w:cs="TH SarabunIT๙" w:hint="cs"/>
          <w:sz w:val="32"/>
          <w:szCs w:val="32"/>
          <w:cs/>
        </w:rPr>
        <w:t>ภ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 xml:space="preserve">. </w:t>
      </w:r>
      <w:r w:rsidRPr="00A83EB6">
        <w:rPr>
          <w:rStyle w:val="Hyperlink"/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 xml:space="preserve"> </w:t>
      </w:r>
      <w:r w:rsidRPr="00A83EB6">
        <w:rPr>
          <w:rStyle w:val="Hyperlink"/>
          <w:rFonts w:ascii="TH SarabunIT๙" w:hAnsi="TH SarabunIT๙" w:cs="TH SarabunIT๙" w:hint="cs"/>
          <w:sz w:val="32"/>
          <w:szCs w:val="32"/>
          <w:cs/>
        </w:rPr>
        <w:t>แนวทางการปฏิบัติงานนอกเคหสถานของบริษัทประกันภัย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 xml:space="preserve"> </w:t>
      </w:r>
      <w:r w:rsidRPr="00A83EB6">
        <w:rPr>
          <w:rStyle w:val="Hyperlink"/>
          <w:rFonts w:ascii="TH SarabunIT๙" w:hAnsi="TH SarabunIT๙" w:cs="TH SarabunIT๙" w:hint="cs"/>
          <w:sz w:val="32"/>
          <w:szCs w:val="32"/>
          <w:cs/>
        </w:rPr>
        <w:t>ระหว่าง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 xml:space="preserve"> </w:t>
      </w:r>
      <w:r w:rsidR="00FB50DA">
        <w:rPr>
          <w:rStyle w:val="Hyperlink"/>
          <w:rFonts w:ascii="TH SarabunIT๙" w:hAnsi="TH SarabunIT๙" w:cs="TH SarabunIT๙"/>
          <w:sz w:val="32"/>
          <w:szCs w:val="32"/>
          <w:cs/>
        </w:rPr>
        <w:t>๒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>1.</w:t>
      </w:r>
      <w:r w:rsidR="00FB50DA">
        <w:rPr>
          <w:rStyle w:val="Hyperlink"/>
          <w:rFonts w:ascii="TH SarabunIT๙" w:hAnsi="TH SarabunIT๙" w:cs="TH SarabunIT๙"/>
          <w:sz w:val="32"/>
          <w:szCs w:val="32"/>
          <w:cs/>
        </w:rPr>
        <w:t>๐๐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 xml:space="preserve"> </w:t>
      </w:r>
      <w:r w:rsidRPr="00A83EB6">
        <w:rPr>
          <w:rStyle w:val="Hyperlink"/>
          <w:rFonts w:ascii="TH SarabunIT๙" w:hAnsi="TH SarabunIT๙" w:cs="TH SarabunIT๙" w:hint="cs"/>
          <w:sz w:val="32"/>
          <w:szCs w:val="32"/>
          <w:cs/>
        </w:rPr>
        <w:t>น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 xml:space="preserve">. </w:t>
      </w:r>
      <w:r w:rsidRPr="00A83EB6">
        <w:rPr>
          <w:rStyle w:val="Hyperlink"/>
          <w:rFonts w:ascii="TH SarabunIT๙" w:hAnsi="TH SarabunIT๙" w:cs="TH SarabunIT๙" w:hint="cs"/>
          <w:sz w:val="32"/>
          <w:szCs w:val="32"/>
          <w:cs/>
        </w:rPr>
        <w:t>ถึง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 xml:space="preserve"> </w:t>
      </w:r>
      <w:r w:rsidR="00FB50DA">
        <w:rPr>
          <w:rStyle w:val="Hyperlink"/>
          <w:rFonts w:ascii="TH SarabunIT๙" w:hAnsi="TH SarabunIT๙" w:cs="TH SarabunIT๙"/>
          <w:sz w:val="32"/>
          <w:szCs w:val="32"/>
          <w:cs/>
        </w:rPr>
        <w:t>๐๔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>.</w:t>
      </w:r>
      <w:r w:rsidR="00FB50DA">
        <w:rPr>
          <w:rStyle w:val="Hyperlink"/>
          <w:rFonts w:ascii="TH SarabunIT๙" w:hAnsi="TH SarabunIT๙" w:cs="TH SarabunIT๙"/>
          <w:sz w:val="32"/>
          <w:szCs w:val="32"/>
          <w:cs/>
        </w:rPr>
        <w:t>๐๐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 xml:space="preserve"> </w:t>
      </w:r>
      <w:r w:rsidRPr="00A83EB6">
        <w:rPr>
          <w:rStyle w:val="Hyperlink"/>
          <w:rFonts w:ascii="TH SarabunIT๙" w:hAnsi="TH SarabunIT๙" w:cs="TH SarabunIT๙" w:hint="cs"/>
          <w:sz w:val="32"/>
          <w:szCs w:val="32"/>
          <w:cs/>
        </w:rPr>
        <w:t>น</w:t>
      </w:r>
      <w:r w:rsidRPr="00A83EB6">
        <w:rPr>
          <w:rStyle w:val="Hyperlink"/>
          <w:rFonts w:ascii="TH SarabunIT๙" w:hAnsi="TH SarabunIT๙" w:cs="TH SarabunIT๙"/>
          <w:sz w:val="32"/>
          <w:szCs w:val="32"/>
          <w:cs/>
        </w:rPr>
        <w:t xml:space="preserve">. </w:t>
      </w:r>
      <w:r w:rsidRPr="00A83EB6">
        <w:rPr>
          <w:rStyle w:val="Hyperlink"/>
          <w:rFonts w:ascii="TH SarabunIT๙" w:hAnsi="TH SarabunIT๙" w:cs="TH SarabunIT๙" w:hint="cs"/>
          <w:sz w:val="32"/>
          <w:szCs w:val="32"/>
          <w:cs/>
        </w:rPr>
        <w:t>ของวันรุ่งขั้น</w: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14:paraId="5425811F" w14:textId="3FE15314" w:rsidR="00265645" w:rsidRDefault="00265645" w:rsidP="00980052">
      <w:pPr>
        <w:jc w:val="thaiDistribute"/>
        <w:rPr>
          <w:rStyle w:val="Hyperlink"/>
          <w:rFonts w:ascii="TH SarabunIT๙" w:hAnsi="TH SarabunIT๙" w:cs="TH SarabunIT๙"/>
          <w:sz w:val="32"/>
          <w:szCs w:val="32"/>
        </w:rPr>
      </w:pPr>
      <w:hyperlink r:id="rId307" w:history="1">
        <w:r w:rsidRPr="00265645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ประกาศ คปภ.</w:t>
        </w:r>
        <w:r w:rsidRPr="00265645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265645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เรื่อง</w:t>
        </w:r>
        <w:r w:rsidRPr="00265645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265645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กำหนดให้บริษัทประกันชีวิตเปิดทำการติดต่อกับประชาชน</w:t>
        </w:r>
        <w:r w:rsidRPr="00265645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265645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ประจำปี</w:t>
        </w:r>
        <w:r w:rsidRPr="00265645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265645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พ</w:t>
        </w:r>
        <w:r w:rsidRPr="00265645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Pr="00265645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ศ</w:t>
        </w:r>
        <w:r w:rsidRPr="00265645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 256</w:t>
        </w:r>
        <w:r w:rsidRPr="00265645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๗</w:t>
        </w:r>
      </w:hyperlink>
    </w:p>
    <w:p w14:paraId="1977787A" w14:textId="6610B9E7" w:rsidR="00D219EB" w:rsidRDefault="00D219EB" w:rsidP="00980052">
      <w:pPr>
        <w:jc w:val="thaiDistribute"/>
        <w:rPr>
          <w:rStyle w:val="Hyperlink"/>
          <w:rFonts w:ascii="TH SarabunIT๙" w:hAnsi="TH SarabunIT๙" w:cs="TH SarabunIT๙"/>
          <w:spacing w:val="-8"/>
          <w:sz w:val="32"/>
          <w:szCs w:val="32"/>
        </w:rPr>
      </w:pPr>
      <w:hyperlink r:id="rId308" w:history="1">
        <w:r w:rsidRPr="00083BD7">
          <w:rPr>
            <w:rStyle w:val="Hyperlink"/>
            <w:rFonts w:ascii="TH SarabunIT๙" w:hAnsi="TH SarabunIT๙" w:cs="TH SarabunIT๙" w:hint="cs"/>
            <w:spacing w:val="-8"/>
            <w:sz w:val="32"/>
            <w:szCs w:val="32"/>
            <w:cs/>
          </w:rPr>
          <w:t>ประกาศ คปภ.</w:t>
        </w:r>
        <w:r w:rsidRPr="00083BD7">
          <w:rPr>
            <w:rStyle w:val="Hyperlink"/>
            <w:rFonts w:ascii="TH SarabunIT๙" w:hAnsi="TH SarabunIT๙" w:cs="TH SarabunIT๙"/>
            <w:spacing w:val="-8"/>
            <w:sz w:val="32"/>
            <w:szCs w:val="32"/>
            <w:cs/>
          </w:rPr>
          <w:t xml:space="preserve"> </w:t>
        </w:r>
        <w:r w:rsidRPr="00083BD7">
          <w:rPr>
            <w:rStyle w:val="Hyperlink"/>
            <w:rFonts w:ascii="TH SarabunIT๙" w:hAnsi="TH SarabunIT๙" w:cs="TH SarabunIT๙" w:hint="cs"/>
            <w:spacing w:val="-8"/>
            <w:sz w:val="32"/>
            <w:szCs w:val="32"/>
            <w:cs/>
          </w:rPr>
          <w:t>เรื่อง</w:t>
        </w:r>
        <w:r w:rsidRPr="00083BD7">
          <w:rPr>
            <w:rStyle w:val="Hyperlink"/>
            <w:rFonts w:ascii="TH SarabunIT๙" w:hAnsi="TH SarabunIT๙" w:cs="TH SarabunIT๙"/>
            <w:spacing w:val="-8"/>
            <w:sz w:val="32"/>
            <w:szCs w:val="32"/>
            <w:cs/>
          </w:rPr>
          <w:t xml:space="preserve"> </w:t>
        </w:r>
        <w:r w:rsidRPr="00083BD7">
          <w:rPr>
            <w:rStyle w:val="Hyperlink"/>
            <w:rFonts w:ascii="TH SarabunIT๙" w:hAnsi="TH SarabunIT๙" w:cs="TH SarabunIT๙" w:hint="cs"/>
            <w:spacing w:val="-8"/>
            <w:sz w:val="32"/>
            <w:szCs w:val="32"/>
            <w:cs/>
          </w:rPr>
          <w:t>กำหนดให้บริษัทประกันชีวิตเปิดทำการติดต่อกับประชาชน</w:t>
        </w:r>
        <w:r w:rsidRPr="00083BD7">
          <w:rPr>
            <w:rStyle w:val="Hyperlink"/>
            <w:rFonts w:ascii="TH SarabunIT๙" w:hAnsi="TH SarabunIT๙" w:cs="TH SarabunIT๙"/>
            <w:spacing w:val="-8"/>
            <w:sz w:val="32"/>
            <w:szCs w:val="32"/>
            <w:cs/>
          </w:rPr>
          <w:t xml:space="preserve"> </w:t>
        </w:r>
        <w:r w:rsidRPr="00083BD7">
          <w:rPr>
            <w:rStyle w:val="Hyperlink"/>
            <w:rFonts w:ascii="TH SarabunIT๙" w:hAnsi="TH SarabunIT๙" w:cs="TH SarabunIT๙" w:hint="cs"/>
            <w:spacing w:val="-8"/>
            <w:sz w:val="32"/>
            <w:szCs w:val="32"/>
            <w:cs/>
          </w:rPr>
          <w:t>ประจำปี</w:t>
        </w:r>
        <w:r w:rsidRPr="00083BD7">
          <w:rPr>
            <w:rStyle w:val="Hyperlink"/>
            <w:rFonts w:ascii="TH SarabunIT๙" w:hAnsi="TH SarabunIT๙" w:cs="TH SarabunIT๙"/>
            <w:spacing w:val="-8"/>
            <w:sz w:val="32"/>
            <w:szCs w:val="32"/>
            <w:cs/>
          </w:rPr>
          <w:t xml:space="preserve"> </w:t>
        </w:r>
        <w:r w:rsidRPr="00083BD7">
          <w:rPr>
            <w:rStyle w:val="Hyperlink"/>
            <w:rFonts w:ascii="TH SarabunIT๙" w:hAnsi="TH SarabunIT๙" w:cs="TH SarabunIT๙" w:hint="cs"/>
            <w:spacing w:val="-8"/>
            <w:sz w:val="32"/>
            <w:szCs w:val="32"/>
            <w:cs/>
          </w:rPr>
          <w:t>พ</w:t>
        </w:r>
        <w:r w:rsidRPr="00083BD7">
          <w:rPr>
            <w:rStyle w:val="Hyperlink"/>
            <w:rFonts w:ascii="TH SarabunIT๙" w:hAnsi="TH SarabunIT๙" w:cs="TH SarabunIT๙"/>
            <w:spacing w:val="-8"/>
            <w:sz w:val="32"/>
            <w:szCs w:val="32"/>
            <w:cs/>
          </w:rPr>
          <w:t>.</w:t>
        </w:r>
        <w:r w:rsidRPr="00083BD7">
          <w:rPr>
            <w:rStyle w:val="Hyperlink"/>
            <w:rFonts w:ascii="TH SarabunIT๙" w:hAnsi="TH SarabunIT๙" w:cs="TH SarabunIT๙" w:hint="cs"/>
            <w:spacing w:val="-8"/>
            <w:sz w:val="32"/>
            <w:szCs w:val="32"/>
            <w:cs/>
          </w:rPr>
          <w:t>ศ</w:t>
        </w:r>
        <w:r w:rsidRPr="00083BD7">
          <w:rPr>
            <w:rStyle w:val="Hyperlink"/>
            <w:rFonts w:ascii="TH SarabunIT๙" w:hAnsi="TH SarabunIT๙" w:cs="TH SarabunIT๙"/>
            <w:spacing w:val="-8"/>
            <w:sz w:val="32"/>
            <w:szCs w:val="32"/>
            <w:cs/>
          </w:rPr>
          <w:t>. 256</w:t>
        </w:r>
        <w:r w:rsidRPr="00083BD7">
          <w:rPr>
            <w:rStyle w:val="Hyperlink"/>
            <w:rFonts w:ascii="TH SarabunIT๙" w:hAnsi="TH SarabunIT๙" w:cs="TH SarabunIT๙" w:hint="cs"/>
            <w:spacing w:val="-8"/>
            <w:sz w:val="32"/>
            <w:szCs w:val="32"/>
            <w:cs/>
          </w:rPr>
          <w:t>๗ (ฉบับที่ ๒)</w:t>
        </w:r>
      </w:hyperlink>
    </w:p>
    <w:p w14:paraId="1CB6D81E" w14:textId="70162BC9" w:rsidR="00744BD8" w:rsidRPr="00744BD8" w:rsidRDefault="00744BD8" w:rsidP="00980052">
      <w:pPr>
        <w:jc w:val="thaiDistribute"/>
        <w:rPr>
          <w:rFonts w:ascii="TH SarabunIT๙" w:hAnsi="TH SarabunIT๙" w:cs="TH SarabunIT๙"/>
          <w:color w:val="0000FF"/>
          <w:spacing w:val="-8"/>
          <w:sz w:val="32"/>
          <w:szCs w:val="32"/>
        </w:rPr>
      </w:pPr>
      <w:hyperlink r:id="rId309" w:history="1">
        <w:r w:rsidRPr="00744BD8">
          <w:rPr>
            <w:rStyle w:val="Hyperlink"/>
            <w:rFonts w:ascii="TH SarabunIT๙" w:hAnsi="TH SarabunIT๙" w:cs="TH SarabunIT๙"/>
            <w:spacing w:val="-8"/>
            <w:sz w:val="32"/>
            <w:szCs w:val="32"/>
            <w:cs/>
          </w:rPr>
          <w:t>ประกาศคณะกรรมการกำกับและส่งเสริมการประกอบธุรกิจประกันภัย</w:t>
        </w:r>
        <w:r w:rsidRPr="0088111E">
          <w:rPr>
            <w:rStyle w:val="Hyperlink"/>
            <w:rFonts w:ascii="TH SarabunIT๙" w:hAnsi="TH SarabunIT๙" w:cs="TH SarabunIT๙" w:hint="cs"/>
            <w:spacing w:val="-8"/>
            <w:sz w:val="32"/>
            <w:szCs w:val="32"/>
            <w:cs/>
          </w:rPr>
          <w:t xml:space="preserve"> </w:t>
        </w:r>
        <w:r w:rsidRPr="00744BD8">
          <w:rPr>
            <w:rStyle w:val="Hyperlink"/>
            <w:rFonts w:ascii="TH SarabunIT๙" w:hAnsi="TH SarabunIT๙" w:cs="TH SarabunIT๙"/>
            <w:spacing w:val="-8"/>
            <w:sz w:val="32"/>
            <w:szCs w:val="32"/>
            <w:cs/>
          </w:rPr>
          <w:t>เรื่อง กำหนดให้บริษัทประกันชีวิตเปิดทำการติดต่อกับประชาชน ประจำปี พ.ศ. ๒๕๖</w:t>
        </w:r>
        <w:r w:rsidRPr="00744BD8">
          <w:rPr>
            <w:rStyle w:val="Hyperlink"/>
            <w:rFonts w:ascii="TH SarabunIT๙" w:hAnsi="TH SarabunIT๙" w:cs="TH SarabunIT๙" w:hint="cs"/>
            <w:spacing w:val="-8"/>
            <w:sz w:val="32"/>
            <w:szCs w:val="32"/>
            <w:cs/>
          </w:rPr>
          <w:t>๘</w:t>
        </w:r>
      </w:hyperlink>
      <w:r w:rsidRPr="00D94AC8">
        <w:rPr>
          <w:rFonts w:ascii="TH SarabunIT๙" w:hAnsi="TH SarabunIT๙" w:cs="TH SarabunIT๙" w:hint="cs"/>
          <w:color w:val="0000FF"/>
          <w:spacing w:val="-8"/>
          <w:sz w:val="32"/>
          <w:szCs w:val="32"/>
          <w:cs/>
        </w:rPr>
        <w:t xml:space="preserve"> </w:t>
      </w:r>
    </w:p>
    <w:p w14:paraId="7F00B809" w14:textId="77777777" w:rsidR="00D87D4F" w:rsidRPr="00D219EB" w:rsidRDefault="00D87D4F" w:rsidP="00D219EB">
      <w:pPr>
        <w:jc w:val="thaiDistribute"/>
        <w:rPr>
          <w:rStyle w:val="Hyperlink"/>
          <w:rFonts w:ascii="TH SarabunIT๙" w:hAnsi="TH SarabunIT๙" w:cs="TH SarabunIT๙"/>
          <w:spacing w:val="-8"/>
          <w:sz w:val="32"/>
          <w:szCs w:val="32"/>
        </w:rPr>
      </w:pPr>
    </w:p>
    <w:bookmarkEnd w:id="19"/>
    <w:p w14:paraId="190794DB" w14:textId="77777777" w:rsidR="00AD00DE" w:rsidRPr="00253B7F" w:rsidRDefault="00AD00DE" w:rsidP="00AD00D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๔๐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ให้บริษัทจัดทำ</w:t>
      </w:r>
      <w:hyperlink r:id="rId310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สมุดทะเบียน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และ</w:t>
      </w:r>
      <w:hyperlink r:id="rId311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สมุดบัญชี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เกี่ยวกับธุรกิจของบริษัทตาม</w:t>
      </w:r>
      <w:hyperlink r:id="rId312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แบบ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และรายการที่คณะกรรมการกำหนด</w:t>
      </w:r>
    </w:p>
    <w:p w14:paraId="52E65B3E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เมื่อมีเหตุจะต้องลงในสมุดทะเบียนและสมุดบัญชีของบริษัทเกี่ยวกับธุรกิจของบริษัทให้บริษัทลงรายการที่เกี่ยวกับเหตุนั้นในสมุดทะเบียนและสมุดบัญชีเกี่ยวกับธุรกิจของบริษั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ทั้งนี้ ไม่ช้ากว่าเจ็ดวันนับแต่วันที่มีเหตุอันจะต้องลงรายการนั้น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6AD1" w:rsidRPr="00253B7F" w14:paraId="481D0D5F" w14:textId="77777777" w:rsidTr="00253B7F">
        <w:trPr>
          <w:trHeight w:val="84"/>
        </w:trPr>
        <w:tc>
          <w:tcPr>
            <w:tcW w:w="5000" w:type="pct"/>
            <w:tcBorders>
              <w:left w:val="nil"/>
            </w:tcBorders>
            <w:shd w:val="clear" w:color="auto" w:fill="auto"/>
            <w:vAlign w:val="center"/>
          </w:tcPr>
          <w:p w14:paraId="6A473083" w14:textId="77777777" w:rsidR="009B6AD1" w:rsidRPr="00253B7F" w:rsidRDefault="009B6AD1" w:rsidP="00B41637">
            <w:pPr>
              <w:pStyle w:val="RegulatoryIndexBlue"/>
              <w:rPr>
                <w:sz w:val="24"/>
                <w:szCs w:val="24"/>
              </w:rPr>
            </w:pPr>
            <w:hyperlink r:id="rId313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กำหนดแบบและรายการสมุดทะเบียนเกี่ยวกับธุรกิจของบริษัทประกันชีวิต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๒๕๕๑</w:t>
              </w:r>
            </w:hyperlink>
          </w:p>
        </w:tc>
      </w:tr>
    </w:tbl>
    <w:p w14:paraId="1D96D20D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Cs w:val="24"/>
          <w:cs/>
        </w:rPr>
      </w:pPr>
    </w:p>
    <w:p w14:paraId="3E04FCB6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๔๑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ให้บริษัทเก็บรักษาสมุดทะเบียนและสมุดบัญชีตามมาตรา ๔๐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ไว้ที่สำนักงานของบริษัทไม่น้อยกว่าสิบปีนับแต่วันที่ลงรายการครั้งสุดท้ายในสมุดทะเบียนหรือสมุดบัญชี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หรือนับแต่วันที่บริษัทพ้นจากความรับผิดตามรายการที่มีความรับผิดหลังสุด ทั้งนี้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แล้วแต่อย่างใดจะยาวกว่า</w:t>
      </w:r>
    </w:p>
    <w:p w14:paraId="605FB09A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Cs w:val="24"/>
          <w:cs/>
        </w:rPr>
      </w:pPr>
    </w:p>
    <w:p w14:paraId="5206DFA8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๔๒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ผู้มีส่วนได้เสียจะขอตรวจดูสมุดทะเบียนตามมาตรา ๔๐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เฉพาะรายการที่ตนเกี่ยวข้องหรือจะขอให้บริษัทคัดสำเนารายการดังกล่าวโดยรับรองว่าถูกต้องด้วยก็ได้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ทั้งนี้ ต้องเสียค่าบริการตามที่คณะกรรมการกำหนด</w:t>
      </w:r>
    </w:p>
    <w:p w14:paraId="6CBF1675" w14:textId="77777777" w:rsidR="00B72F59" w:rsidRPr="00253B7F" w:rsidRDefault="00B72F59" w:rsidP="0041455A">
      <w:pPr>
        <w:rPr>
          <w:rFonts w:ascii="TH SarabunPSK" w:hAnsi="TH SarabunPSK" w:cs="TH SarabunPSK"/>
          <w:szCs w:val="24"/>
        </w:rPr>
      </w:pPr>
    </w:p>
    <w:p w14:paraId="79CD6BF4" w14:textId="77777777" w:rsidR="00AD00DE" w:rsidRPr="00253B7F" w:rsidRDefault="00AD00DE" w:rsidP="00AD00DE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๔๓</w:t>
      </w:r>
      <w:r w:rsidR="00C22FE9" w:rsidRPr="00253B7F">
        <w:rPr>
          <w:rStyle w:val="FootnoteReference"/>
          <w:rFonts w:ascii="TH SarabunPSK" w:hAnsi="TH SarabunPSK" w:cs="TH SarabunPSK"/>
          <w:cs/>
        </w:rPr>
        <w:footnoteReference w:id="42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บริษัทต้องจัดทำและยื่นงบการเงินและรายงานเกี่ยวกับผลการดำเนินงานของบริษัทต่อคณะกรรมการ ดังต่อไปนี้    </w:t>
      </w:r>
    </w:p>
    <w:p w14:paraId="58B36DBE" w14:textId="77777777" w:rsidR="00AD00DE" w:rsidRDefault="00AD00DE" w:rsidP="00AD00DE">
      <w:pPr>
        <w:spacing w:line="228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(๑) งบการเงินรายไตรมาสที่ผู้สอบบัญชีได้สอบทานแล้ว</w:t>
      </w:r>
    </w:p>
    <w:p w14:paraId="768606D5" w14:textId="77777777" w:rsidR="009A4CE4" w:rsidRPr="00253B7F" w:rsidRDefault="009A4CE4" w:rsidP="009A4CE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314" w:history="1"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คปภ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.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เรื่อง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หลักเกณฑ์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วิธีการ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เงื่อนไข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และระยะเวลา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ในการจัดทำและยื่นงบการเงินของบริษัทประกันชีวิต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พ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ศ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>. ๒๕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๖๖</w:t>
        </w:r>
      </w:hyperlink>
    </w:p>
    <w:p w14:paraId="0EC12067" w14:textId="77777777" w:rsidR="00AD00DE" w:rsidRDefault="00AD00DE" w:rsidP="00AD00DE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(๒) งบการเงินสำหรับรอบปีปฏิทินที่ล่วงมาที่ผู้สอบบัญชีตรวจสอบและแสดงความเห็น</w:t>
      </w:r>
      <w:r w:rsidRPr="00253B7F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2204CF2F" w14:textId="77777777" w:rsidR="009A4CE4" w:rsidRPr="00253B7F" w:rsidRDefault="009A4CE4" w:rsidP="00AD00DE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hyperlink r:id="rId315" w:history="1"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ประกาศ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คปภ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.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เรื่อง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หลักเกณฑ์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วิธีการ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เงื่อนไข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และระยะเวลา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ในการจัดทำและยื่นงบการเงินของบริษัทประกันชีวิต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พ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ศ</w:t>
        </w:r>
        <w:r w:rsidRPr="009A4CE4">
          <w:rPr>
            <w:rStyle w:val="Hyperlink"/>
            <w:rFonts w:ascii="TH SarabunPSK" w:hAnsi="TH SarabunPSK" w:cs="TH SarabunPSK"/>
            <w:sz w:val="32"/>
            <w:szCs w:val="32"/>
            <w:cs/>
          </w:rPr>
          <w:t>. ๒๕</w:t>
        </w:r>
        <w:r w:rsidRPr="009A4CE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๖๖</w:t>
        </w:r>
      </w:hyperlink>
    </w:p>
    <w:p w14:paraId="2D8D07A8" w14:textId="77777777" w:rsidR="00F92B57" w:rsidRDefault="00AD00DE" w:rsidP="00AD00DE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(๓) รายงานประจำปีแสดงการดำเนินงานของบริษัท</w:t>
      </w:r>
    </w:p>
    <w:p w14:paraId="166B79BF" w14:textId="77777777" w:rsidR="009A4CE4" w:rsidRDefault="009A4CE4" w:rsidP="009A4CE4">
      <w:pPr>
        <w:pStyle w:val="RegulatoryIndexBlue"/>
      </w:pPr>
      <w:hyperlink r:id="rId316" w:history="1">
        <w:r w:rsidRPr="00D31A9B">
          <w:rPr>
            <w:rStyle w:val="Hyperlink"/>
            <w:rFonts w:hint="cs"/>
            <w:cs/>
          </w:rPr>
          <w:t>ประกาศ</w:t>
        </w:r>
        <w:r w:rsidRPr="00D31A9B">
          <w:rPr>
            <w:rStyle w:val="Hyperlink"/>
            <w:cs/>
          </w:rPr>
          <w:t xml:space="preserve"> </w:t>
        </w:r>
        <w:r w:rsidRPr="00D31A9B">
          <w:rPr>
            <w:rStyle w:val="Hyperlink"/>
            <w:rFonts w:hint="cs"/>
            <w:cs/>
          </w:rPr>
          <w:t>คปภ</w:t>
        </w:r>
        <w:r w:rsidRPr="00D31A9B">
          <w:rPr>
            <w:rStyle w:val="Hyperlink"/>
            <w:cs/>
          </w:rPr>
          <w:t xml:space="preserve">. </w:t>
        </w:r>
        <w:r w:rsidRPr="00D31A9B">
          <w:rPr>
            <w:rStyle w:val="Hyperlink"/>
            <w:rFonts w:hint="cs"/>
            <w:cs/>
          </w:rPr>
          <w:t>เรื่อง</w:t>
        </w:r>
        <w:r w:rsidRPr="00D31A9B">
          <w:rPr>
            <w:rStyle w:val="Hyperlink"/>
            <w:cs/>
          </w:rPr>
          <w:t xml:space="preserve"> </w:t>
        </w:r>
        <w:r w:rsidRPr="00D31A9B">
          <w:rPr>
            <w:rStyle w:val="Hyperlink"/>
            <w:rFonts w:hint="cs"/>
            <w:cs/>
          </w:rPr>
          <w:t>หลักเกณฑ์ วิธีการ เงื่อนไข และระยะเวลา ในการจัดทำและยื่นรายงานเกี่ยวกับฐานะการเงินและกิจการของบริษัทประกันชีวิต</w:t>
        </w:r>
        <w:r w:rsidRPr="00D31A9B">
          <w:rPr>
            <w:rStyle w:val="Hyperlink"/>
            <w:cs/>
          </w:rPr>
          <w:t xml:space="preserve"> </w:t>
        </w:r>
        <w:r w:rsidRPr="00D31A9B">
          <w:rPr>
            <w:rStyle w:val="Hyperlink"/>
            <w:rFonts w:hint="cs"/>
            <w:cs/>
          </w:rPr>
          <w:t>พ</w:t>
        </w:r>
        <w:r w:rsidRPr="00D31A9B">
          <w:rPr>
            <w:rStyle w:val="Hyperlink"/>
            <w:cs/>
          </w:rPr>
          <w:t>.</w:t>
        </w:r>
        <w:r w:rsidRPr="00D31A9B">
          <w:rPr>
            <w:rStyle w:val="Hyperlink"/>
            <w:rFonts w:hint="cs"/>
            <w:cs/>
          </w:rPr>
          <w:t>ศ</w:t>
        </w:r>
        <w:r w:rsidRPr="00D31A9B">
          <w:rPr>
            <w:rStyle w:val="Hyperlink"/>
            <w:cs/>
          </w:rPr>
          <w:t>. ๒๕</w:t>
        </w:r>
        <w:r w:rsidRPr="00D31A9B">
          <w:rPr>
            <w:rStyle w:val="Hyperlink"/>
            <w:rFonts w:hint="cs"/>
            <w:cs/>
          </w:rPr>
          <w:t>๖๖</w:t>
        </w:r>
      </w:hyperlink>
    </w:p>
    <w:p w14:paraId="342A5354" w14:textId="77777777" w:rsidR="00AD00DE" w:rsidRPr="00253B7F" w:rsidRDefault="00AD00DE" w:rsidP="00AD00DE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hyperlink r:id="rId317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การจัดทำและยื่นงบการเงิน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และรายงานตามวรรคหนึ่ง ให้เป็นไป</w:t>
      </w:r>
      <w:hyperlink r:id="rId318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ตามแบบ หลักเกณฑ์ วิธีการ เงื่อนไข และระยะเวลาที่คณะกรรมการประกาศกำหนด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และผู้สอบบัญชีต้องเป็นผู้สอบบัญชีรับอนุญาตตามกฎหมายว่าด้วยวิชาชีพบัญชี</w:t>
      </w:r>
    </w:p>
    <w:p w14:paraId="56CB872B" w14:textId="77777777" w:rsidR="00AD00DE" w:rsidRPr="00253B7F" w:rsidRDefault="00AD00DE" w:rsidP="005779B3">
      <w:pPr>
        <w:ind w:firstLine="1440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สำหรับบริษัทที่เป็นสาขาของบริษัทประกันชีวิตต่างประเทศ นอกจากต้องดำเนินการตามวรรคหนึ่งและวรรคสองแล้ว ต้องส่งรายงานประจำปีของบริษัทประกันชีวิตต่างประเทศที่ตนเป็นสาขาด้วยภายในห้าเดือนนับแต่วันสิ้นปีบัญชีของบริษัทประกันชีวิตต่างประเทศนั้น</w:t>
      </w:r>
    </w:p>
    <w:p w14:paraId="590D6BAA" w14:textId="77777777" w:rsidR="00F92B57" w:rsidRPr="00D31A9B" w:rsidRDefault="00F92B57" w:rsidP="005779B3">
      <w:pPr>
        <w:ind w:firstLine="1440"/>
        <w:rPr>
          <w:rFonts w:ascii="TH SarabunPSK" w:hAnsi="TH SarabunPSK" w:cs="TH SarabunPSK"/>
          <w:szCs w:val="24"/>
        </w:rPr>
      </w:pPr>
    </w:p>
    <w:p w14:paraId="72E839F0" w14:textId="77777777" w:rsidR="00AD00DE" w:rsidRPr="00253B7F" w:rsidRDefault="00AD00DE" w:rsidP="00AD00D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มาตรา ๔๔</w:t>
      </w:r>
      <w:r w:rsidRPr="00253B7F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ถ้าปรากฏว่ารายงานประจำปีที่บริษัทส่งตามมาตรา ๔๓ วรรคหนึ่ง</w:t>
      </w:r>
      <w:r w:rsidRPr="00253B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ไม่</w:t>
      </w:r>
      <w:r w:rsidRPr="00253B7F">
        <w:rPr>
          <w:rFonts w:ascii="TH SarabunPSK" w:hAnsi="TH SarabunPSK" w:cs="TH SarabunPSK"/>
          <w:sz w:val="32"/>
          <w:szCs w:val="32"/>
          <w:cs/>
        </w:rPr>
        <w:t>ถูกต้องหรือไม่มีรายการครบถ้วนบริบูรณ์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คณะกรรมการมีอำนาจสั่งให้บริษัทแก้ไขเพิ่มเติมให้ถูกต้องหรือครบถ้วนบริบูรณ์ภายในระยะเวลาที่คณะกรรมการกำหนด</w:t>
      </w:r>
    </w:p>
    <w:p w14:paraId="52039C94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ในกรณีที่บริษัทไม่ปฏิบัติตามคำสั่งตามวรรคหนึ่ง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ให้ถือว่าบริษัทมิได้ส่งรายงานประจำปีตามมาตรา ๔๓</w:t>
      </w:r>
    </w:p>
    <w:p w14:paraId="6F9AC549" w14:textId="77777777" w:rsidR="00AD00DE" w:rsidRPr="00253B7F" w:rsidRDefault="00AD00DE" w:rsidP="00AD00DE">
      <w:pPr>
        <w:ind w:firstLine="1440"/>
        <w:rPr>
          <w:rFonts w:ascii="TH SarabunPSK" w:hAnsi="TH SarabunPSK" w:cs="TH SarabunPSK"/>
          <w:szCs w:val="24"/>
        </w:rPr>
      </w:pPr>
    </w:p>
    <w:p w14:paraId="1F8F7476" w14:textId="77777777" w:rsidR="00AD00DE" w:rsidRPr="00253B7F" w:rsidRDefault="00AD00DE" w:rsidP="00AD00DE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๔๕</w:t>
      </w:r>
      <w:r w:rsidR="00BA337B" w:rsidRPr="00253B7F">
        <w:rPr>
          <w:rStyle w:val="FootnoteReference"/>
          <w:rFonts w:ascii="TH SarabunPSK" w:hAnsi="TH SarabunPSK" w:cs="TH SarabunPSK"/>
          <w:cs/>
        </w:rPr>
        <w:footnoteReference w:id="43"/>
      </w:r>
      <w:r w:rsidR="00F56976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ให้คณะกรรมการมีอำนาจสั่งให้บริษัท</w:t>
      </w:r>
      <w:hyperlink r:id="rId319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ยื่นรายงานหรือเอกสารใดๆ เกี่ยวกับการประกอบธุรกิจประกันชีวิต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โดยคณะกรรมการจะให้ทำคำชี้แจงเพื่ออธิบายหรือขยายความแห่ง</w:t>
      </w:r>
      <w:hyperlink r:id="rId320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รายงานหรือเอกสาร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นั้นด้วยก็ได้</w:t>
      </w:r>
    </w:p>
    <w:p w14:paraId="5D739EEB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รายงานหรือเอกสารที่ยื่นหรือแสดงหรือทำคำชี้แจ</w:t>
      </w:r>
      <w:r w:rsidR="00F92B57" w:rsidRPr="00253B7F">
        <w:rPr>
          <w:rFonts w:ascii="TH SarabunPSK" w:hAnsi="TH SarabunPSK" w:cs="TH SarabunPSK"/>
          <w:sz w:val="32"/>
          <w:szCs w:val="32"/>
          <w:cs/>
        </w:rPr>
        <w:t>งเพื่ออธิบายหรือขยายความตาม</w:t>
      </w:r>
      <w:r w:rsidRPr="00253B7F">
        <w:rPr>
          <w:rFonts w:ascii="TH SarabunPSK" w:hAnsi="TH SarabunPSK" w:cs="TH SarabunPSK"/>
          <w:sz w:val="32"/>
          <w:szCs w:val="32"/>
          <w:cs/>
        </w:rPr>
        <w:t>วรรคหนึ่ง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บริษัทต้องทำให้ครบถ้วนตรงต่อความเป็นจริง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121994" w:rsidRPr="00253B7F" w14:paraId="3D97AC1B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37A48539" w14:textId="77777777" w:rsidR="00121994" w:rsidRPr="00253B7F" w:rsidRDefault="00121994" w:rsidP="000E1C8C">
            <w:pPr>
              <w:pStyle w:val="RegulatoryIndexBlue"/>
              <w:rPr>
                <w:cs/>
              </w:rPr>
            </w:pPr>
            <w:hyperlink r:id="rId321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การประเมินราคาทรัพย์สินและหนี้สินของบริษัทประกันชีวิต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๒๕๕๔</w:t>
              </w:r>
            </w:hyperlink>
          </w:p>
        </w:tc>
      </w:tr>
      <w:tr w:rsidR="00121994" w:rsidRPr="00253B7F" w14:paraId="1BC65593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7EB25DD3" w14:textId="77777777" w:rsidR="00121994" w:rsidRPr="00253B7F" w:rsidRDefault="00121994" w:rsidP="00121994">
            <w:pPr>
              <w:pStyle w:val="RegulatoryIndexBlue"/>
              <w:rPr>
                <w:cs/>
              </w:rPr>
            </w:pPr>
            <w:hyperlink r:id="rId322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</w:hyperlink>
          </w:p>
        </w:tc>
      </w:tr>
      <w:tr w:rsidR="00121994" w:rsidRPr="00253B7F" w14:paraId="4793B95F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22CDADDD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23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ให้บริษัทประกันชีวิตรายงานการรับประกันภัยตามกรมธรรม์ประกันภัย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๒๕๕๗</w:t>
              </w:r>
            </w:hyperlink>
          </w:p>
        </w:tc>
      </w:tr>
      <w:tr w:rsidR="00121994" w:rsidRPr="00253B7F" w14:paraId="43F73FA9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093B534C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24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</w:t>
              </w:r>
              <w:r w:rsidRPr="00253B7F">
                <w:rPr>
                  <w:rStyle w:val="Hyperlink"/>
                  <w:rFonts w:hint="cs"/>
                  <w:cs/>
                </w:rPr>
                <w:lastRenderedPageBreak/>
                <w:t>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21994" w:rsidRPr="00253B7F" w14:paraId="07FB39DB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7F5200F2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25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21994" w:rsidRPr="00253B7F" w14:paraId="00204327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4BE73670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2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๓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21994" w:rsidRPr="00253B7F" w14:paraId="1A245C0C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70BCE830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27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๔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121994" w:rsidRPr="00253B7F" w14:paraId="1B24A700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7FEBFBB7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28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๕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121994" w:rsidRPr="00253B7F" w14:paraId="4AA23182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682766DE" w14:textId="77777777" w:rsidR="00121994" w:rsidRPr="00253B7F" w:rsidRDefault="00121994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29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๖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0F18CA" w:rsidRPr="00253B7F" w14:paraId="28B27AB2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4B52206B" w14:textId="77777777" w:rsidR="000F18CA" w:rsidRPr="00253B7F" w:rsidRDefault="000F18CA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30" w:history="1"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ประกาศนายทะเบียน เรื่อง กำหนดแบบ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 เรื่อง หลักเกณฑ์ วิธีการเสนอขาย และ การปฏิบัติหน้าที่ของตัวแทนประกันชีวิต นายหน้าประกันชีวิต หรือพนักงานของบริษัทในการเสนอขายกรมธรรม์ประกันภัย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สำหรับรายย่อย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พ.ศ.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และที่แก้ไขเพิ่มเติม (ฉบับที่ ๗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พ.ศ.๒๕๖๓</w:t>
              </w:r>
            </w:hyperlink>
          </w:p>
        </w:tc>
      </w:tr>
      <w:tr w:rsidR="000F18CA" w:rsidRPr="00253B7F" w14:paraId="10D94979" w14:textId="77777777" w:rsidTr="008664CD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6219BFA0" w14:textId="2D8CCF48" w:rsidR="000F18CA" w:rsidRPr="00253B7F" w:rsidRDefault="000F18CA" w:rsidP="000F18CA">
            <w:pPr>
              <w:pStyle w:val="RegulatoryIndexBlue"/>
              <w:ind w:left="709"/>
              <w:rPr>
                <w:cs/>
              </w:rPr>
            </w:pPr>
            <w:hyperlink r:id="rId331" w:history="1"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กำหนดแบบและข้อความกรมธรรม์ประกันภัยที่สามารถเสนอขายได้ตามประกาศ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และการปฏิบัติหน้าที่ของตัวแทนประกัน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lastRenderedPageBreak/>
                <w:t>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ในการเสนอขายกรมธรรม์ประกันภัย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="006C7BB5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๘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0F18CA" w:rsidRPr="00253B7F" w14:paraId="292E3ACE" w14:textId="77777777" w:rsidTr="00121994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5731B69F" w14:textId="77777777" w:rsidR="000F18CA" w:rsidRDefault="000F18CA" w:rsidP="000F18CA">
            <w:pPr>
              <w:pStyle w:val="RegulatoryIndexBlue"/>
              <w:ind w:left="709"/>
              <w:rPr>
                <w:rStyle w:val="Hyperlink"/>
                <w:rFonts w:ascii="TH SarabunIT๙" w:hAnsi="TH SarabunIT๙" w:cs="TH SarabunIT๙"/>
              </w:rPr>
            </w:pPr>
            <w:hyperlink r:id="rId332" w:history="1"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กำหนดแบบและข้อความกรมธรรม์ประกันภัยที่สามารถเสนอขายได้ตามประกาศ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และการปฏิบัติหน้าที่ของตัวแทนประกันชีวิต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ในการเสนอขายกรมธรรม์ประกันภัย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="006C7BB5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  <w:p w14:paraId="7AE47375" w14:textId="2937C7B5" w:rsidR="006C7BB5" w:rsidRPr="00253B7F" w:rsidRDefault="006C7BB5" w:rsidP="006C7BB5">
            <w:pPr>
              <w:pStyle w:val="RegulatoryIndexBlue"/>
              <w:rPr>
                <w:cs/>
              </w:rPr>
            </w:pPr>
            <w:hyperlink r:id="rId333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</w:t>
              </w:r>
              <w:r w:rsidRPr="006C7BB5">
                <w:rPr>
                  <w:rStyle w:val="Hyperlink"/>
                  <w:rFonts w:hint="cs"/>
                  <w:spacing w:val="-6"/>
                  <w:cs/>
                </w:rPr>
                <w:t>ประกันชีวิต</w:t>
              </w:r>
              <w:r w:rsidRPr="006C7BB5">
                <w:rPr>
                  <w:rStyle w:val="Hyperlink"/>
                  <w:spacing w:val="-6"/>
                  <w:cs/>
                </w:rPr>
                <w:t xml:space="preserve"> </w:t>
              </w:r>
              <w:r w:rsidRPr="006C7BB5">
                <w:rPr>
                  <w:rStyle w:val="Hyperlink"/>
                  <w:rFonts w:hint="cs"/>
                  <w:spacing w:val="-6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6C7BB5">
                <w:rPr>
                  <w:rStyle w:val="Hyperlink"/>
                  <w:spacing w:val="-6"/>
                  <w:cs/>
                </w:rPr>
                <w:t xml:space="preserve"> </w:t>
              </w:r>
              <w:r w:rsidRPr="006C7BB5">
                <w:rPr>
                  <w:rStyle w:val="Hyperlink"/>
                  <w:rFonts w:hint="cs"/>
                  <w:spacing w:val="-6"/>
                  <w:cs/>
                </w:rPr>
                <w:t>๒๐๐</w:t>
              </w:r>
              <w:r w:rsidRPr="006C7BB5">
                <w:rPr>
                  <w:rStyle w:val="Hyperlink"/>
                  <w:spacing w:val="-6"/>
                  <w:cs/>
                </w:rPr>
                <w:t xml:space="preserve"> </w:t>
              </w:r>
              <w:r w:rsidRPr="006C7BB5">
                <w:rPr>
                  <w:rStyle w:val="Hyperlink"/>
                  <w:rFonts w:hint="cs"/>
                  <w:spacing w:val="-6"/>
                  <w:cs/>
                </w:rPr>
                <w:t>สำหรับรายย่อย</w:t>
              </w:r>
              <w:r w:rsidRPr="006C7BB5">
                <w:rPr>
                  <w:rStyle w:val="Hyperlink"/>
                  <w:spacing w:val="-6"/>
                  <w:cs/>
                </w:rPr>
                <w:t xml:space="preserve"> (</w:t>
              </w:r>
              <w:proofErr w:type="spellStart"/>
              <w:r w:rsidRPr="006C7BB5">
                <w:rPr>
                  <w:rStyle w:val="Hyperlink"/>
                  <w:rFonts w:hint="cs"/>
                  <w:spacing w:val="-6"/>
                  <w:cs/>
                </w:rPr>
                <w:t>ไม</w:t>
              </w:r>
              <w:proofErr w:type="spellEnd"/>
              <w:r w:rsidRPr="006C7BB5">
                <w:rPr>
                  <w:rStyle w:val="Hyperlink"/>
                  <w:rFonts w:hint="cs"/>
                  <w:spacing w:val="-6"/>
                  <w:cs/>
                </w:rPr>
                <w:t>โครอิน</w:t>
              </w:r>
              <w:proofErr w:type="spellStart"/>
              <w:r w:rsidRPr="006C7BB5">
                <w:rPr>
                  <w:rStyle w:val="Hyperlink"/>
                  <w:rFonts w:hint="cs"/>
                  <w:spacing w:val="-6"/>
                  <w:cs/>
                </w:rPr>
                <w:t>ชัว</w:t>
              </w:r>
              <w:proofErr w:type="spellEnd"/>
              <w:r w:rsidRPr="006C7BB5">
                <w:rPr>
                  <w:rStyle w:val="Hyperlink"/>
                  <w:rFonts w:hint="cs"/>
                  <w:spacing w:val="-6"/>
                  <w:cs/>
                </w:rPr>
                <w:t>รัน</w:t>
              </w:r>
              <w:proofErr w:type="spellStart"/>
              <w:r w:rsidRPr="006C7BB5">
                <w:rPr>
                  <w:rStyle w:val="Hyperlink"/>
                  <w:rFonts w:hint="cs"/>
                  <w:spacing w:val="-6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>)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๒๕๕๙</w:t>
              </w:r>
            </w:hyperlink>
          </w:p>
        </w:tc>
      </w:tr>
      <w:tr w:rsidR="000F18CA" w:rsidRPr="00253B7F" w14:paraId="71103C42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6D92A881" w14:textId="77777777" w:rsidR="000F18CA" w:rsidRDefault="000F18CA" w:rsidP="000F18CA">
            <w:pPr>
              <w:pStyle w:val="RegulatoryIndexBlue"/>
            </w:pPr>
            <w:hyperlink r:id="rId334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ให้บริษัทประกันชีวิตยื่นรายงานเกี่ยวกับการฉ้อฉลประกันภัย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  <w:p w14:paraId="2E575B7E" w14:textId="77777777" w:rsidR="000F18CA" w:rsidRDefault="00527B10" w:rsidP="000F18CA">
            <w:pPr>
              <w:pStyle w:val="RegulatoryIndexBlue"/>
            </w:pPr>
            <w:hyperlink r:id="rId335" w:history="1">
              <w:r w:rsidRPr="00527B10">
                <w:rPr>
                  <w:rStyle w:val="Hyperlink"/>
                  <w:rFonts w:hint="cs"/>
                  <w:cs/>
                </w:rPr>
                <w:t>ประกาศ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คปภ</w:t>
              </w:r>
              <w:r w:rsidRPr="00527B10">
                <w:rPr>
                  <w:rStyle w:val="Hyperlink"/>
                  <w:cs/>
                </w:rPr>
                <w:t xml:space="preserve">. </w:t>
              </w:r>
              <w:r w:rsidRPr="00527B10">
                <w:rPr>
                  <w:rStyle w:val="Hyperlink"/>
                  <w:rFonts w:hint="cs"/>
                  <w:cs/>
                </w:rPr>
                <w:t>เรื่อง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หลักเกณฑ์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วิธีการ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เงื่อนไข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และระยะเวลาในการชดใช้เงินตามสัญญาประกันชีวิต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และกรณีที่ถือว่าเป็นการประวิงการใช้เงิน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หรือประวิงการคืนเบี้ยประกันภัยของบริษัทประกันชีวิต</w:t>
              </w:r>
              <w:r w:rsidRPr="00527B10">
                <w:rPr>
                  <w:rStyle w:val="Hyperlink"/>
                  <w:cs/>
                </w:rPr>
                <w:t xml:space="preserve"> </w:t>
              </w:r>
              <w:r w:rsidRPr="00527B10">
                <w:rPr>
                  <w:rStyle w:val="Hyperlink"/>
                  <w:rFonts w:hint="cs"/>
                  <w:cs/>
                </w:rPr>
                <w:t>พ</w:t>
              </w:r>
              <w:r w:rsidRPr="00527B10">
                <w:rPr>
                  <w:rStyle w:val="Hyperlink"/>
                  <w:cs/>
                </w:rPr>
                <w:t>.</w:t>
              </w:r>
              <w:r w:rsidRPr="00527B10">
                <w:rPr>
                  <w:rStyle w:val="Hyperlink"/>
                  <w:rFonts w:hint="cs"/>
                  <w:cs/>
                </w:rPr>
                <w:t>ศ</w:t>
              </w:r>
              <w:r w:rsidRPr="00527B10">
                <w:rPr>
                  <w:rStyle w:val="Hyperlink"/>
                  <w:cs/>
                </w:rPr>
                <w:t xml:space="preserve">. </w:t>
              </w:r>
              <w:r w:rsidRPr="00527B10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  <w:p w14:paraId="685DC9B6" w14:textId="77777777" w:rsidR="0000416D" w:rsidRPr="00253B7F" w:rsidRDefault="0000416D" w:rsidP="000F18CA">
            <w:pPr>
              <w:pStyle w:val="RegulatoryIndexBlue"/>
              <w:rPr>
                <w:cs/>
              </w:rPr>
            </w:pPr>
            <w:hyperlink r:id="rId336" w:history="1">
              <w:r w:rsidRPr="00A57583">
                <w:rPr>
                  <w:rStyle w:val="Hyperlink"/>
                  <w:rFonts w:hint="cs"/>
                  <w:cs/>
                </w:rPr>
                <w:t>ประกาศ</w:t>
              </w:r>
              <w:r w:rsidRPr="00A57583">
                <w:rPr>
                  <w:rStyle w:val="Hyperlink"/>
                  <w:cs/>
                </w:rPr>
                <w:t xml:space="preserve"> </w:t>
              </w:r>
              <w:r w:rsidRPr="00A57583">
                <w:rPr>
                  <w:rStyle w:val="Hyperlink"/>
                  <w:rFonts w:hint="cs"/>
                  <w:cs/>
                </w:rPr>
                <w:t>คปภ</w:t>
              </w:r>
              <w:r w:rsidRPr="00A57583">
                <w:rPr>
                  <w:rStyle w:val="Hyperlink"/>
                  <w:cs/>
                </w:rPr>
                <w:t xml:space="preserve">. </w:t>
              </w:r>
              <w:r w:rsidRPr="00A57583">
                <w:rPr>
                  <w:rStyle w:val="Hyperlink"/>
                  <w:rFonts w:hint="cs"/>
                  <w:cs/>
                </w:rPr>
                <w:t>เรื่อง</w:t>
              </w:r>
              <w:r w:rsidRPr="00A57583">
                <w:rPr>
                  <w:rStyle w:val="Hyperlink"/>
                  <w:cs/>
                </w:rPr>
                <w:t xml:space="preserve"> </w:t>
              </w:r>
              <w:r w:rsidRPr="00A57583">
                <w:rPr>
                  <w:rStyle w:val="Hyperlink"/>
                  <w:rFonts w:hint="cs"/>
                  <w:cs/>
                </w:rPr>
                <w:t>หลักเกณฑ์ วิธีการ เงื่อนไข และระยะเวลา ในการจัดทำและยื่นรายงานเกี่ยวกับฐานะการเงินและกิจการของบริษัทประกันชีวิต</w:t>
              </w:r>
              <w:r w:rsidRPr="00A57583">
                <w:rPr>
                  <w:rStyle w:val="Hyperlink"/>
                  <w:cs/>
                </w:rPr>
                <w:t xml:space="preserve"> </w:t>
              </w:r>
              <w:r w:rsidRPr="00A57583">
                <w:rPr>
                  <w:rStyle w:val="Hyperlink"/>
                  <w:rFonts w:hint="cs"/>
                  <w:cs/>
                </w:rPr>
                <w:t>พ</w:t>
              </w:r>
              <w:r w:rsidRPr="00A57583">
                <w:rPr>
                  <w:rStyle w:val="Hyperlink"/>
                  <w:cs/>
                </w:rPr>
                <w:t>.</w:t>
              </w:r>
              <w:r w:rsidRPr="00A57583">
                <w:rPr>
                  <w:rStyle w:val="Hyperlink"/>
                  <w:rFonts w:hint="cs"/>
                  <w:cs/>
                </w:rPr>
                <w:t>ศ</w:t>
              </w:r>
              <w:r w:rsidRPr="00A57583">
                <w:rPr>
                  <w:rStyle w:val="Hyperlink"/>
                  <w:cs/>
                </w:rPr>
                <w:t>. ๒๕</w:t>
              </w:r>
              <w:r w:rsidRPr="00A57583">
                <w:rPr>
                  <w:rStyle w:val="Hyperlink"/>
                  <w:rFonts w:hint="cs"/>
                  <w:cs/>
                </w:rPr>
                <w:t>๖๖</w:t>
              </w:r>
            </w:hyperlink>
          </w:p>
        </w:tc>
      </w:tr>
      <w:tr w:rsidR="003C3410" w:rsidRPr="00253B7F" w14:paraId="773A736D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331C8074" w14:textId="77777777" w:rsidR="003C3410" w:rsidRDefault="003C3410" w:rsidP="000F18CA">
            <w:pPr>
              <w:pStyle w:val="RegulatoryIndexBlue"/>
              <w:rPr>
                <w:rStyle w:val="Hyperlink"/>
              </w:rPr>
            </w:pPr>
            <w:hyperlink r:id="rId337" w:history="1">
              <w:r>
                <w:rPr>
                  <w:rStyle w:val="Hyperlink"/>
                  <w:cs/>
                </w:rPr>
                <w:t>ประกาศ คปภ. เรื่อง หลักเกณฑ์ วิธีการ และเงื่อนไขในการประกันภัยต่อของบริษัทประกันชีวิต พ.ศ. ๒๕๖๖</w:t>
              </w:r>
            </w:hyperlink>
          </w:p>
          <w:p w14:paraId="09936947" w14:textId="3C698622" w:rsidR="006E042C" w:rsidRDefault="006E042C" w:rsidP="006E042C">
            <w:pPr>
              <w:pStyle w:val="RegulatoryIndexBlue"/>
              <w:ind w:firstLine="720"/>
            </w:pPr>
            <w:hyperlink r:id="rId338" w:history="1">
              <w:r w:rsidRPr="00986279">
                <w:rPr>
                  <w:rStyle w:val="Hyperlink"/>
                  <w:cs/>
                </w:rPr>
                <w:t>ประกาศนายทะเบียน เรื่อง แบบ รายการ เงื่อนไข และระยะเวลาการรายงานการจัดทำการประกันภัยต่อของบริษัทประกันชีวิต พ.ศ. ๒๕๖๖</w:t>
              </w:r>
            </w:hyperlink>
          </w:p>
        </w:tc>
      </w:tr>
      <w:tr w:rsidR="000F18CA" w:rsidRPr="00253B7F" w14:paraId="5A20164F" w14:textId="77777777" w:rsidTr="00121994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16E49475" w14:textId="77777777" w:rsidR="000F18CA" w:rsidRPr="00253B7F" w:rsidRDefault="000F18CA" w:rsidP="000F18CA">
            <w:pPr>
              <w:pStyle w:val="RegulatoryIndexBlue"/>
              <w:rPr>
                <w:cs/>
              </w:rPr>
            </w:pPr>
            <w:hyperlink r:id="rId339" w:history="1">
              <w:r w:rsidRPr="00253B7F">
                <w:rPr>
                  <w:rStyle w:val="Hyperlink"/>
                  <w:rFonts w:hint="cs"/>
                  <w:cs/>
                </w:rPr>
                <w:t>คำสั่ง คปภ. ที่ ๑๒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rFonts w:hint="cs"/>
                  <w:cs/>
                </w:rPr>
                <w:t xml:space="preserve">๒๕๖๓ เรื่อง การส่งข้อมูลด้วยวิธีการทางอิเล็กทรอนิกส์ผ่านระบบ </w:t>
              </w:r>
              <w:r w:rsidRPr="00253B7F">
                <w:rPr>
                  <w:rStyle w:val="Hyperlink"/>
                </w:rPr>
                <w:t xml:space="preserve">OIC Gateway </w:t>
              </w:r>
              <w:r w:rsidRPr="00253B7F">
                <w:rPr>
                  <w:rStyle w:val="Hyperlink"/>
                  <w:rFonts w:hint="cs"/>
                  <w:cs/>
                </w:rPr>
                <w:t>ของบริษัทประกันชีวิต</w:t>
              </w:r>
            </w:hyperlink>
          </w:p>
        </w:tc>
      </w:tr>
      <w:tr w:rsidR="000F18CA" w:rsidRPr="00253B7F" w14:paraId="4BA1E63C" w14:textId="77777777" w:rsidTr="00121994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1C04AB52" w14:textId="77777777" w:rsidR="000F18CA" w:rsidRDefault="000F18CA" w:rsidP="000F18CA">
            <w:pPr>
              <w:pStyle w:val="RegulatoryIndexBlue"/>
              <w:ind w:left="720"/>
            </w:pPr>
            <w:hyperlink r:id="rId340" w:history="1">
              <w:r w:rsidRPr="00253B7F">
                <w:rPr>
                  <w:rStyle w:val="Hyperlink"/>
                  <w:rFonts w:hint="cs"/>
                  <w:cs/>
                </w:rPr>
                <w:t xml:space="preserve">ประกาศนายทะเบียน เรื่อง กำหนดประเภทข้อมูลและวิธีการให้บริษัทประกันชีวิตส่งข้อมูลด้วยวิธีการทางอิเล็กทรอนิกส์ ผ่านระบบ </w:t>
              </w:r>
              <w:r w:rsidRPr="00253B7F">
                <w:rPr>
                  <w:rStyle w:val="Hyperlink"/>
                </w:rPr>
                <w:t xml:space="preserve">OIC Gateway </w:t>
              </w:r>
              <w:r w:rsidRPr="00253B7F">
                <w:rPr>
                  <w:rStyle w:val="Hyperlink"/>
                  <w:rFonts w:hint="cs"/>
                  <w:cs/>
                </w:rPr>
                <w:t>พ.ศ. ๒๕๖๓</w:t>
              </w:r>
            </w:hyperlink>
          </w:p>
          <w:p w14:paraId="7A2D1B5D" w14:textId="77777777" w:rsidR="005E5B04" w:rsidRDefault="005E5B04" w:rsidP="00796268">
            <w:pPr>
              <w:pStyle w:val="RegulatoryIndexBlue"/>
            </w:pPr>
            <w:hyperlink r:id="rId341" w:history="1">
              <w:r w:rsidRPr="005E5B04">
                <w:rPr>
                  <w:rStyle w:val="Hyperlink"/>
                  <w:rFonts w:hint="cs"/>
                  <w:cs/>
                </w:rPr>
                <w:t>คำสั่ง คปภ. ที่ ๑/๒๕๖๖ เรื่อง ให้บริษัทประกันชีวิตยื่นรายงานเกี่ยวกับการประกอบธุรกิจ</w:t>
              </w:r>
            </w:hyperlink>
          </w:p>
          <w:p w14:paraId="2F7FAFEE" w14:textId="77777777" w:rsidR="00A36859" w:rsidRPr="005E5B04" w:rsidRDefault="00A36859" w:rsidP="00A36859">
            <w:pPr>
              <w:pStyle w:val="RegulatoryIndexBlue"/>
              <w:ind w:left="709"/>
            </w:pPr>
            <w:hyperlink r:id="rId342" w:history="1">
              <w:r w:rsidRPr="00A36859">
                <w:rPr>
                  <w:rStyle w:val="Hyperlink"/>
                  <w:cs/>
                </w:rPr>
                <w:t>ประกาศนายทะเบียน เรื่อง หลักเกณฑ์ วิธีการ และเงื่อนไขในการยื่นรายงานเกี่ยวกับการประกอบธุรกิจประกันชีวิต</w:t>
              </w:r>
            </w:hyperlink>
          </w:p>
          <w:p w14:paraId="2100DDD0" w14:textId="77777777" w:rsidR="00796268" w:rsidRDefault="00796268" w:rsidP="00796268">
            <w:pPr>
              <w:pStyle w:val="RegulatoryIndexBlue"/>
              <w:rPr>
                <w:rStyle w:val="Hyperlink"/>
              </w:rPr>
            </w:pPr>
            <w:hyperlink r:id="rId343" w:history="1">
              <w:r w:rsidRPr="00796268">
                <w:rPr>
                  <w:rStyle w:val="Hyperlink"/>
                  <w:cs/>
                </w:rPr>
                <w:t>คำสั่ง คปภ. ที่ ๓/๒๕๖๖ เรื่อง ให้บริษัทประกันชีวิตส่งข้อมูลเกี่ยวกับกรมธรรม์ประกันภัยของผู้เอาประกันภัยด้วยวิธีการทางอิเล็กทรอนิกส์ผ่านระบบฐานข้อมูลการประกันชีวิต (</w:t>
              </w:r>
              <w:r w:rsidRPr="00796268">
                <w:rPr>
                  <w:rStyle w:val="Hyperlink"/>
                </w:rPr>
                <w:t>IBS-Life)</w:t>
              </w:r>
            </w:hyperlink>
          </w:p>
          <w:p w14:paraId="508CFBBA" w14:textId="704E96C9" w:rsidR="005934D1" w:rsidRPr="00796268" w:rsidRDefault="00892CD4" w:rsidP="005934D1">
            <w:pPr>
              <w:pStyle w:val="RegulatoryIndexBlue"/>
              <w:ind w:firstLine="709"/>
              <w:rPr>
                <w:cs/>
              </w:rPr>
            </w:pPr>
            <w:hyperlink r:id="rId344" w:history="1">
              <w:r w:rsidRPr="00BF5600">
                <w:rPr>
                  <w:rStyle w:val="Hyperlink"/>
                  <w:rFonts w:hint="cs"/>
                  <w:cs/>
                </w:rPr>
                <w:t>ประกาศสำนักงาน คปภ.</w:t>
              </w:r>
              <w:r w:rsidRPr="00BF5600">
                <w:rPr>
                  <w:rStyle w:val="Hyperlink"/>
                  <w:cs/>
                </w:rPr>
                <w:t xml:space="preserve"> </w:t>
              </w:r>
              <w:r w:rsidRPr="00BF5600">
                <w:rPr>
                  <w:rStyle w:val="Hyperlink"/>
                  <w:rFonts w:hint="cs"/>
                  <w:cs/>
                </w:rPr>
                <w:t>เรื่อง</w:t>
              </w:r>
              <w:r w:rsidRPr="00BF5600">
                <w:rPr>
                  <w:rStyle w:val="Hyperlink"/>
                  <w:cs/>
                </w:rPr>
                <w:t xml:space="preserve"> </w:t>
              </w:r>
              <w:r w:rsidRPr="00BF5600">
                <w:rPr>
                  <w:rStyle w:val="Hyperlink"/>
                  <w:rFonts w:hint="cs"/>
                  <w:cs/>
                </w:rPr>
                <w:t>กำหนดประเภทข้อมูลและวิธีการให้บริษัทประกันชีวิตส่งข้อมูลเกี่ยวกับกรมธรรม์ประกันภัย</w:t>
              </w:r>
              <w:r w:rsidRPr="00BF5600">
                <w:rPr>
                  <w:rStyle w:val="Hyperlink"/>
                  <w:cs/>
                </w:rPr>
                <w:t xml:space="preserve"> </w:t>
              </w:r>
              <w:r w:rsidRPr="00BF5600">
                <w:rPr>
                  <w:rStyle w:val="Hyperlink"/>
                  <w:rFonts w:hint="cs"/>
                  <w:cs/>
                </w:rPr>
                <w:t>ของผู้เอาประกันภัยด้วยวิธีการทางอิเล็กทรอนิกส์ผ่านระบบฐานข้อมูล</w:t>
              </w:r>
              <w:r w:rsidRPr="00BF5600">
                <w:rPr>
                  <w:rStyle w:val="Hyperlink"/>
                  <w:cs/>
                </w:rPr>
                <w:br/>
              </w:r>
              <w:r w:rsidRPr="00BF5600">
                <w:rPr>
                  <w:rStyle w:val="Hyperlink"/>
                  <w:rFonts w:hint="cs"/>
                  <w:cs/>
                </w:rPr>
                <w:t>การประกันชีวิต</w:t>
              </w:r>
              <w:r w:rsidRPr="00BF5600">
                <w:rPr>
                  <w:rStyle w:val="Hyperlink"/>
                  <w:cs/>
                </w:rPr>
                <w:t xml:space="preserve"> (</w:t>
              </w:r>
              <w:r w:rsidRPr="00BF5600">
                <w:rPr>
                  <w:rStyle w:val="Hyperlink"/>
                </w:rPr>
                <w:t xml:space="preserve">IBS-Life)  </w:t>
              </w:r>
              <w:r w:rsidRPr="00BF5600">
                <w:rPr>
                  <w:rStyle w:val="Hyperlink"/>
                  <w:rFonts w:hint="cs"/>
                  <w:cs/>
                </w:rPr>
                <w:t>พ</w:t>
              </w:r>
              <w:r w:rsidRPr="00BF5600">
                <w:rPr>
                  <w:rStyle w:val="Hyperlink"/>
                  <w:cs/>
                </w:rPr>
                <w:t>.</w:t>
              </w:r>
              <w:r w:rsidRPr="00BF5600">
                <w:rPr>
                  <w:rStyle w:val="Hyperlink"/>
                  <w:rFonts w:hint="cs"/>
                  <w:cs/>
                </w:rPr>
                <w:t>ศ</w:t>
              </w:r>
              <w:r w:rsidRPr="00BF5600">
                <w:rPr>
                  <w:rStyle w:val="Hyperlink"/>
                  <w:cs/>
                </w:rPr>
                <w:t xml:space="preserve">. </w:t>
              </w:r>
              <w:r w:rsidRPr="00BF5600">
                <w:rPr>
                  <w:rStyle w:val="Hyperlink"/>
                  <w:rFonts w:hint="cs"/>
                  <w:cs/>
                </w:rPr>
                <w:t>๒๕๖๗</w:t>
              </w:r>
            </w:hyperlink>
          </w:p>
        </w:tc>
      </w:tr>
      <w:tr w:rsidR="000F18CA" w:rsidRPr="00253B7F" w14:paraId="35E68D7D" w14:textId="77777777" w:rsidTr="00E13B77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6C988C46" w14:textId="77777777" w:rsidR="000F18CA" w:rsidRDefault="000F18CA" w:rsidP="000F18CA">
            <w:pPr>
              <w:pStyle w:val="RegulatoryIndexBlue"/>
              <w:rPr>
                <w:rStyle w:val="Hyperlink"/>
                <w:spacing w:val="-6"/>
              </w:rPr>
            </w:pPr>
            <w:hyperlink r:id="rId345" w:history="1">
              <w:r w:rsidRPr="00253B7F">
                <w:rPr>
                  <w:rStyle w:val="Hyperlink"/>
                  <w:rFonts w:hint="cs"/>
                  <w:spacing w:val="-6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spacing w:val="-6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ที่</w:t>
              </w:r>
              <w:r w:rsidRPr="00253B7F">
                <w:rPr>
                  <w:rStyle w:val="Hyperlink"/>
                  <w:spacing w:val="-6"/>
                  <w:cs/>
                </w:rPr>
                <w:t xml:space="preserve"> ๘๙</w:t>
              </w:r>
              <w:r w:rsidRPr="00253B7F">
                <w:rPr>
                  <w:rStyle w:val="Hyperlink"/>
                  <w:spacing w:val="-6"/>
                </w:rPr>
                <w:t>/</w:t>
              </w:r>
              <w:r w:rsidRPr="00253B7F">
                <w:rPr>
                  <w:rStyle w:val="Hyperlink"/>
                  <w:spacing w:val="-6"/>
                  <w:cs/>
                </w:rPr>
                <w:t xml:space="preserve">๒๕๔๑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เรื่อง</w:t>
              </w:r>
              <w:r w:rsidRPr="00253B7F">
                <w:rPr>
                  <w:rStyle w:val="Hyperlink"/>
                  <w:spacing w:val="-6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ยกเลิกการให้ส่งสำเนาคำฟ้อง</w:t>
              </w:r>
              <w:r w:rsidRPr="00253B7F">
                <w:rPr>
                  <w:rStyle w:val="Hyperlink"/>
                  <w:spacing w:val="-6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spacing w:val="-6"/>
                  <w:cs/>
                </w:rPr>
                <w:t>คำให้การและคำพิพากษาของศาล</w:t>
              </w:r>
            </w:hyperlink>
          </w:p>
          <w:p w14:paraId="5AF89174" w14:textId="5DFDA4A4" w:rsidR="00D62FA8" w:rsidRDefault="00D62FA8" w:rsidP="000F18CA">
            <w:pPr>
              <w:pStyle w:val="RegulatoryIndexBlue"/>
              <w:rPr>
                <w:rStyle w:val="Hyperlink"/>
                <w:spacing w:val="-6"/>
              </w:rPr>
            </w:pPr>
            <w:hyperlink r:id="rId346" w:history="1">
              <w:r w:rsidRPr="004E7865">
                <w:rPr>
                  <w:rStyle w:val="Hyperlink"/>
                  <w:rFonts w:hint="cs"/>
                  <w:spacing w:val="-6"/>
                  <w:cs/>
                </w:rPr>
                <w:t>คำสั่งนายทะเบียนให้บริษัทประกันชีวิตรายงานการเปลี่ยนแปลงรายการทางทะเบียน</w:t>
              </w:r>
              <w:r w:rsidR="004E7865" w:rsidRPr="004E7865">
                <w:rPr>
                  <w:rStyle w:val="Hyperlink"/>
                  <w:rFonts w:hint="cs"/>
                  <w:spacing w:val="-6"/>
                  <w:cs/>
                </w:rPr>
                <w:t>บริษัท</w:t>
              </w:r>
            </w:hyperlink>
          </w:p>
          <w:p w14:paraId="1D0A7992" w14:textId="7DF64A97" w:rsidR="00A33A62" w:rsidRPr="00253B7F" w:rsidRDefault="00A33A62" w:rsidP="000F18CA">
            <w:pPr>
              <w:pStyle w:val="RegulatoryIndexBlue"/>
              <w:rPr>
                <w:spacing w:val="-6"/>
              </w:rPr>
            </w:pPr>
          </w:p>
        </w:tc>
      </w:tr>
    </w:tbl>
    <w:p w14:paraId="5D6CE5B8" w14:textId="77777777" w:rsidR="00AD00DE" w:rsidRPr="00253B7F" w:rsidRDefault="00AD00DE" w:rsidP="00F5697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มาตรา ๔๖</w:t>
      </w:r>
      <w:r w:rsidR="00BA337B" w:rsidRPr="00253B7F">
        <w:rPr>
          <w:rStyle w:val="FootnoteReference"/>
          <w:rFonts w:ascii="TH SarabunPSK" w:hAnsi="TH SarabunPSK" w:cs="TH SarabunPSK"/>
          <w:spacing w:val="-6"/>
        </w:rPr>
        <w:footnoteReference w:id="44"/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ให้บริษัท</w:t>
      </w:r>
      <w:hyperlink r:id="rId347" w:history="1">
        <w:r w:rsidRPr="00253B7F">
          <w:rPr>
            <w:rStyle w:val="Hyperlink"/>
            <w:rFonts w:ascii="TH SarabunPSK" w:hAnsi="TH SarabunPSK" w:cs="TH SarabunPSK"/>
            <w:color w:val="auto"/>
            <w:spacing w:val="-6"/>
            <w:sz w:val="32"/>
            <w:szCs w:val="32"/>
            <w:u w:val="none"/>
            <w:cs/>
          </w:rPr>
          <w:t>ประกาศรายการงบดุลและงบกำไรขาดทุนตามแบบที่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คณะกรรมการกำหนด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ภายในสิบห้าวันนับแต่วันที่ส่งงบการเงินตามมาตรา ๔๓ (๒) ในหนังสือพิมพ์รายวันที่ออกจำหน่ายแพร่หลายอย่างน้อยหนึ่งฉบับมีระยะเวลาไม่น้อยกว่าสามวันและให้ปิดประกาศไว้ในที่เปิดเผย ณ สำนักงานใหญ่และสำนักงานสาขาของบริษัทไม่น้อยกว่าหนึ่งเดือนด้วย</w:t>
      </w:r>
    </w:p>
    <w:tbl>
      <w:tblPr>
        <w:tblW w:w="4664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</w:tblGrid>
      <w:tr w:rsidR="009B6AD1" w:rsidRPr="00253B7F" w14:paraId="14AB4606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  <w:vAlign w:val="center"/>
          </w:tcPr>
          <w:p w14:paraId="35B5A5ED" w14:textId="77777777" w:rsidR="009B6AD1" w:rsidRPr="00253B7F" w:rsidRDefault="009B6AD1" w:rsidP="00635FB3">
            <w:pPr>
              <w:pStyle w:val="RegulatoryIndexBlue"/>
              <w:rPr>
                <w:sz w:val="24"/>
                <w:szCs w:val="24"/>
              </w:rPr>
            </w:pPr>
            <w:hyperlink r:id="rId348" w:history="1">
              <w:r w:rsidRPr="00A57583">
                <w:rPr>
                  <w:rStyle w:val="Hyperlink"/>
                  <w:rFonts w:hint="cs"/>
                  <w:cs/>
                </w:rPr>
                <w:t>ประกาศ</w:t>
              </w:r>
              <w:r w:rsidRPr="00A57583">
                <w:rPr>
                  <w:rStyle w:val="Hyperlink"/>
                  <w:cs/>
                </w:rPr>
                <w:t xml:space="preserve"> </w:t>
              </w:r>
              <w:r w:rsidRPr="00A57583">
                <w:rPr>
                  <w:rStyle w:val="Hyperlink"/>
                  <w:rFonts w:hint="cs"/>
                  <w:cs/>
                </w:rPr>
                <w:t>คปภ</w:t>
              </w:r>
              <w:r w:rsidRPr="00A57583">
                <w:rPr>
                  <w:rStyle w:val="Hyperlink"/>
                  <w:cs/>
                </w:rPr>
                <w:t xml:space="preserve">. </w:t>
              </w:r>
              <w:r w:rsidRPr="00A57583">
                <w:rPr>
                  <w:rStyle w:val="Hyperlink"/>
                  <w:rFonts w:hint="cs"/>
                  <w:cs/>
                </w:rPr>
                <w:t>เรื่อง</w:t>
              </w:r>
              <w:r w:rsidRPr="00A57583">
                <w:rPr>
                  <w:rStyle w:val="Hyperlink"/>
                  <w:cs/>
                </w:rPr>
                <w:t xml:space="preserve"> </w:t>
              </w:r>
              <w:r w:rsidRPr="00A57583">
                <w:rPr>
                  <w:rStyle w:val="Hyperlink"/>
                  <w:rFonts w:hint="cs"/>
                  <w:cs/>
                </w:rPr>
                <w:t>แบบรายการงบดุลและงบกำไรขาดทุนของบริษัทประกันชีวิต</w:t>
              </w:r>
              <w:r w:rsidRPr="00A57583">
                <w:rPr>
                  <w:rStyle w:val="Hyperlink"/>
                  <w:cs/>
                </w:rPr>
                <w:t xml:space="preserve"> </w:t>
              </w:r>
              <w:r w:rsidRPr="00A57583">
                <w:rPr>
                  <w:rStyle w:val="Hyperlink"/>
                  <w:rFonts w:hint="cs"/>
                  <w:cs/>
                </w:rPr>
                <w:t>พ</w:t>
              </w:r>
              <w:r w:rsidRPr="00A57583">
                <w:rPr>
                  <w:rStyle w:val="Hyperlink"/>
                  <w:cs/>
                </w:rPr>
                <w:t>.</w:t>
              </w:r>
              <w:r w:rsidRPr="00A57583">
                <w:rPr>
                  <w:rStyle w:val="Hyperlink"/>
                  <w:rFonts w:hint="cs"/>
                  <w:cs/>
                </w:rPr>
                <w:t>ศ</w:t>
              </w:r>
              <w:r w:rsidRPr="00A57583">
                <w:rPr>
                  <w:rStyle w:val="Hyperlink"/>
                  <w:cs/>
                </w:rPr>
                <w:t>. ๒๕๖</w:t>
              </w:r>
              <w:r w:rsidR="00A57583" w:rsidRPr="00A57583">
                <w:rPr>
                  <w:rStyle w:val="Hyperlink"/>
                  <w:rFonts w:hint="cs"/>
                  <w:cs/>
                </w:rPr>
                <w:t>๖</w:t>
              </w:r>
            </w:hyperlink>
          </w:p>
        </w:tc>
      </w:tr>
    </w:tbl>
    <w:p w14:paraId="09AA0E41" w14:textId="77777777" w:rsidR="00AD00DE" w:rsidRPr="00253B7F" w:rsidRDefault="00AD00DE" w:rsidP="00AD00DE">
      <w:pPr>
        <w:ind w:firstLine="1440"/>
        <w:rPr>
          <w:rFonts w:ascii="TH SarabunPSK" w:hAnsi="TH SarabunPSK" w:cs="TH SarabunPSK"/>
          <w:szCs w:val="24"/>
        </w:rPr>
      </w:pPr>
    </w:p>
    <w:p w14:paraId="5BF17E52" w14:textId="77777777" w:rsidR="00AD00DE" w:rsidRPr="00253B7F" w:rsidRDefault="00AD00DE" w:rsidP="00AD00DE">
      <w:pPr>
        <w:ind w:firstLine="1440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๔๖/๑</w:t>
      </w:r>
      <w:r w:rsidR="005D49D0" w:rsidRPr="00253B7F">
        <w:rPr>
          <w:rStyle w:val="FootnoteReference"/>
          <w:rFonts w:ascii="TH SarabunPSK" w:hAnsi="TH SarabunPSK" w:cs="TH SarabunPSK"/>
          <w:cs/>
        </w:rPr>
        <w:footnoteReference w:id="45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เพื่อประโยชน์ในการให้ประชาชนได้</w:t>
      </w:r>
      <w:hyperlink r:id="rId349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รับทราบข้อมูล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เกี่ยวกับฐานะการเงินและผลการดำเนินงานของบริษัท ให้นายทะเบียนมีอำนาจสั่งให้บริษัท</w:t>
      </w:r>
      <w:hyperlink r:id="rId350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เปิดเผยข้อมูลดังกล่าวได้ตามหลักเกณฑ์ วิธีการ และเงื่อนไขที่คณะกรรมการประกาศกำหนด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2E2E33BA" w14:textId="77777777" w:rsidTr="00253B7F">
        <w:tc>
          <w:tcPr>
            <w:tcW w:w="5000" w:type="pct"/>
            <w:shd w:val="clear" w:color="auto" w:fill="auto"/>
          </w:tcPr>
          <w:p w14:paraId="5A87FE28" w14:textId="77777777" w:rsidR="009B6AD1" w:rsidRPr="00253B7F" w:rsidRDefault="009B6AD1" w:rsidP="004455CA">
            <w:pPr>
              <w:pStyle w:val="RegulatoryIndexBlue"/>
              <w:rPr>
                <w:cs/>
              </w:rPr>
            </w:pPr>
            <w:hyperlink r:id="rId351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และเงื่อนไขในการเปิดเผยข้อมูลของบริษัทประกันชีวิต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9B6AD1" w:rsidRPr="00253B7F" w14:paraId="6CBB6B4D" w14:textId="77777777" w:rsidTr="00253B7F">
        <w:tc>
          <w:tcPr>
            <w:tcW w:w="5000" w:type="pct"/>
            <w:shd w:val="clear" w:color="auto" w:fill="auto"/>
          </w:tcPr>
          <w:p w14:paraId="3D832F53" w14:textId="77777777" w:rsidR="009B6AD1" w:rsidRPr="00253B7F" w:rsidRDefault="009B6AD1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52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๔๗</w:t>
              </w:r>
              <w:r w:rsidRPr="00253B7F">
                <w:rPr>
                  <w:rStyle w:val="Hyperlink"/>
                  <w:cs/>
                </w:rPr>
                <w:t>/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ให้บริษัทเปิดเผยข้อมูลเกี่ยวกับฐานะการเงินและผลการดำเนินงานของบริษัทประกันชีวิต</w:t>
              </w:r>
            </w:hyperlink>
          </w:p>
        </w:tc>
      </w:tr>
      <w:tr w:rsidR="00943D3C" w:rsidRPr="00253B7F" w14:paraId="26A3177F" w14:textId="77777777" w:rsidTr="009B6AD1">
        <w:tc>
          <w:tcPr>
            <w:tcW w:w="5000" w:type="pct"/>
            <w:shd w:val="clear" w:color="auto" w:fill="auto"/>
          </w:tcPr>
          <w:p w14:paraId="6D10553E" w14:textId="77777777" w:rsidR="00943D3C" w:rsidRPr="00253B7F" w:rsidRDefault="00943D3C" w:rsidP="009B6AD1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53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 ที่ ๗๑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rFonts w:hint="cs"/>
                  <w:cs/>
                </w:rPr>
                <w:t>๒๕๖๓ เรื่อง ให้บริษัทเปิดเผยข้อมูลเกี่ยวกับฐานะการเงินและผลการดำเนินงานของบริษัทประกันชีวิต</w:t>
              </w:r>
            </w:hyperlink>
          </w:p>
        </w:tc>
      </w:tr>
    </w:tbl>
    <w:p w14:paraId="59C9333C" w14:textId="77777777" w:rsidR="00E717AD" w:rsidRPr="00253B7F" w:rsidRDefault="00E717AD" w:rsidP="009774E0">
      <w:pPr>
        <w:rPr>
          <w:rFonts w:ascii="TH SarabunPSK" w:hAnsi="TH SarabunPSK" w:cs="TH SarabunPSK"/>
          <w:szCs w:val="24"/>
        </w:rPr>
      </w:pPr>
    </w:p>
    <w:p w14:paraId="16BF654F" w14:textId="77777777" w:rsidR="00AD00DE" w:rsidRPr="00253B7F" w:rsidRDefault="00AD00DE" w:rsidP="00F92B5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มาตรา ๔๗</w:t>
      </w:r>
      <w:r w:rsidR="005D49D0" w:rsidRPr="00253B7F">
        <w:rPr>
          <w:rStyle w:val="FootnoteReference"/>
          <w:rFonts w:ascii="TH SarabunPSK" w:hAnsi="TH SarabunPSK" w:cs="TH SarabunPSK"/>
          <w:spacing w:val="-8"/>
        </w:rPr>
        <w:footnoteReference w:id="46"/>
      </w:r>
      <w:r w:rsidRPr="00253B7F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ให้บริษัทส่งรายงานประจำปีการคำนวณความรับผิดตามกรมธรรม์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ประกันภัยที่รับรองโดยนักคณิตศาสตร์</w:t>
      </w:r>
      <w:r w:rsidRPr="00253B7F">
        <w:rPr>
          <w:rFonts w:ascii="TH SarabunPSK" w:hAnsi="TH SarabunPSK" w:cs="TH SarabunPSK"/>
          <w:sz w:val="32"/>
          <w:szCs w:val="32"/>
          <w:cs/>
        </w:rPr>
        <w:t>ประกันภัยต่อคณะกรรมการตามแบบ หลักเกณฑ์ วิธีการ เงื่อนไข และระยะเวลาที่คณะกรรมการประกาศกำหนด</w:t>
      </w:r>
    </w:p>
    <w:p w14:paraId="479E3960" w14:textId="77777777" w:rsidR="00AD00DE" w:rsidRDefault="005E3BF4" w:rsidP="00AD00DE">
      <w:pPr>
        <w:ind w:firstLine="1440"/>
        <w:rPr>
          <w:rFonts w:ascii="TH SarabunPSK" w:hAnsi="TH SarabunPSK" w:cs="TH SarabunPSK"/>
          <w:sz w:val="32"/>
          <w:szCs w:val="32"/>
        </w:rPr>
      </w:pPr>
      <w:hyperlink r:id="rId354" w:history="1">
        <w:r w:rsidRPr="005E3BF4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ประกาศ</w:t>
        </w:r>
        <w:r w:rsidRPr="005E3BF4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 xml:space="preserve"> คปภ.</w:t>
        </w:r>
        <w:r w:rsidRPr="005E3BF4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เรื่อง กำหนดแบบ หลักเกณฑ์ วิธีการ เงื่อนไข และระยะเวลาการส่งรายงานประจำปีการคำนวณความรับผิดตามกรมธรรม์ประกันภัยของบริษัทประกันชีวิต พ.ศ. 2565</w:t>
        </w:r>
      </w:hyperlink>
    </w:p>
    <w:p w14:paraId="1C0C0220" w14:textId="77777777" w:rsidR="005E3BF4" w:rsidRPr="005E3BF4" w:rsidRDefault="005E3BF4" w:rsidP="00AD00DE">
      <w:pPr>
        <w:ind w:firstLine="1440"/>
        <w:rPr>
          <w:rFonts w:ascii="TH SarabunPSK" w:hAnsi="TH SarabunPSK" w:cs="TH SarabunPSK"/>
          <w:sz w:val="32"/>
          <w:szCs w:val="32"/>
        </w:rPr>
      </w:pPr>
    </w:p>
    <w:p w14:paraId="13BA4ED5" w14:textId="77777777" w:rsidR="00AD00DE" w:rsidRPr="00253B7F" w:rsidRDefault="00AD00DE" w:rsidP="00AD00D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๔๘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ให้นายทะเบียนและพนักงานเจ้าหน้าที่มีอำนาจตรวจสอบกิจการและฐานะการเงินของบริษัท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และเพื่อประโยชน์ในการตรวจสอบให้นายทะเบียน และพนักงานเจ้าหน้าที่มีอำนาจ</w:t>
      </w:r>
    </w:p>
    <w:p w14:paraId="6D6F069C" w14:textId="1DAD6FA2" w:rsidR="00C67A59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๑)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เข้าไปในสำนักงานของบริษัทในระหว่างเวลาทำการเพื่อทราบข้อเท็จจริง</w:t>
      </w:r>
      <w:r w:rsidR="00DB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ในการนี้ให้มีอำนาจเรียกเอกสารหรือหลักฐานอื่นๆ จากกรรมการ ผู้จัดการ ที่ปรึกษา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พนักงาน หรือลูกจ้างของบริษัทและสอบถามบุคคลดังกล่าวได้</w:t>
      </w:r>
    </w:p>
    <w:p w14:paraId="575D8894" w14:textId="77777777" w:rsidR="00AD00DE" w:rsidRPr="00253B7F" w:rsidRDefault="00AD00DE" w:rsidP="00347B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๒)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เข้าไปในสถานที่ประกอบธุรกิจของบริษัท หรือสถานที่ใดๆ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ที่มีเหตุอันควรสงสัยว่าม</w:t>
      </w:r>
      <w:r w:rsidR="00347BA6">
        <w:rPr>
          <w:rFonts w:ascii="TH SarabunPSK" w:hAnsi="TH SarabunPSK" w:cs="TH SarabunPSK" w:hint="cs"/>
          <w:sz w:val="32"/>
          <w:szCs w:val="32"/>
          <w:cs/>
        </w:rPr>
        <w:t>ี</w:t>
      </w:r>
      <w:r w:rsidRPr="00253B7F">
        <w:rPr>
          <w:rFonts w:ascii="TH SarabunPSK" w:hAnsi="TH SarabunPSK" w:cs="TH SarabunPSK"/>
          <w:sz w:val="32"/>
          <w:szCs w:val="32"/>
          <w:cs/>
        </w:rPr>
        <w:t>สมุดบัญชี เอกสาร หรือดวงตรา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หรือหลักฐานอื่นอันเกี่ยวกับกิจการสินทรัพย์และหนี้สินของบริษัท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เพื่อตรวจสอบหรือประเมินราคาทรัพย์สินของบริษัท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ในระหว่างเวลาทำการหรือในเวลาระหว่างพระอาทิตย์ขึ้นและ</w:t>
      </w:r>
      <w:r w:rsidR="00DB5EDB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/>
          <w:sz w:val="32"/>
          <w:szCs w:val="32"/>
          <w:cs/>
        </w:rPr>
        <w:t>พระอาทิตย์ตก</w:t>
      </w:r>
    </w:p>
    <w:p w14:paraId="3A4D83FC" w14:textId="77777777" w:rsidR="00AD00DE" w:rsidRPr="00253B7F" w:rsidRDefault="00AD00DE" w:rsidP="00AD00D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๓)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สั่งให้บริษัทหรือผู้ที่เกี่ยวข้องกับธุรกิจของบริษัทส่งเอกสารหรือหลักฐานอื่นๆ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6AD1" w:rsidRPr="00253B7F" w14:paraId="3E7C1ED5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4ACD3BCE" w14:textId="77777777" w:rsidR="009B6AD1" w:rsidRPr="00253B7F" w:rsidRDefault="009B6AD1" w:rsidP="001E0C71">
            <w:pPr>
              <w:pStyle w:val="RegulatoryIndexBlue"/>
              <w:rPr>
                <w:cs/>
              </w:rPr>
            </w:pPr>
            <w:hyperlink r:id="rId355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๒๖</w:t>
              </w:r>
              <w:r w:rsidRPr="00253B7F">
                <w:rPr>
                  <w:rStyle w:val="Hyperlink"/>
                  <w:cs/>
                </w:rPr>
                <w:t>/</w:t>
              </w:r>
              <w:r w:rsidRPr="00253B7F">
                <w:rPr>
                  <w:rStyle w:val="Hyperlink"/>
                  <w:rFonts w:hint="cs"/>
                  <w:cs/>
                </w:rPr>
                <w:t>๒๕๕๔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ให้บริษัทประกันชีวิตรายงานข้อมูลเกี่ยวกับกรมธรรม์ประกันชีวิต</w:t>
              </w:r>
            </w:hyperlink>
          </w:p>
        </w:tc>
      </w:tr>
      <w:tr w:rsidR="009B6AD1" w:rsidRPr="00253B7F" w14:paraId="35389D9C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3AB7B8C8" w14:textId="04323E48" w:rsidR="00A60F9C" w:rsidRPr="00253B7F" w:rsidRDefault="00A60F9C" w:rsidP="00E917DD">
            <w:pPr>
              <w:pStyle w:val="RegulatoryIndexBlue"/>
              <w:rPr>
                <w:cs/>
              </w:rPr>
            </w:pPr>
            <w:hyperlink r:id="rId356" w:history="1">
              <w:r w:rsidRPr="00A60F9C">
                <w:rPr>
                  <w:rStyle w:val="Hyperlink"/>
                  <w:rFonts w:hint="cs"/>
                  <w:cs/>
                </w:rPr>
                <w:t>คำสั่งนายทะเบียนที่</w:t>
              </w:r>
              <w:r w:rsidRPr="00A60F9C">
                <w:rPr>
                  <w:rStyle w:val="Hyperlink"/>
                  <w:cs/>
                </w:rPr>
                <w:t xml:space="preserve"> </w:t>
              </w:r>
              <w:r w:rsidRPr="00A60F9C">
                <w:rPr>
                  <w:rStyle w:val="Hyperlink"/>
                  <w:rFonts w:hint="cs"/>
                  <w:cs/>
                </w:rPr>
                <w:t>๓๐</w:t>
              </w:r>
              <w:r w:rsidRPr="00A60F9C">
                <w:rPr>
                  <w:rStyle w:val="Hyperlink"/>
                  <w:cs/>
                </w:rPr>
                <w:t>/</w:t>
              </w:r>
              <w:r w:rsidRPr="00A60F9C">
                <w:rPr>
                  <w:rStyle w:val="Hyperlink"/>
                  <w:rFonts w:hint="cs"/>
                  <w:cs/>
                </w:rPr>
                <w:t>๒๕๖๗</w:t>
              </w:r>
              <w:r w:rsidRPr="00A60F9C">
                <w:rPr>
                  <w:rStyle w:val="Hyperlink"/>
                  <w:cs/>
                </w:rPr>
                <w:t xml:space="preserve"> </w:t>
              </w:r>
              <w:r w:rsidRPr="00A60F9C">
                <w:rPr>
                  <w:rStyle w:val="Hyperlink"/>
                  <w:rFonts w:hint="cs"/>
                  <w:cs/>
                </w:rPr>
                <w:t>เรื่อง</w:t>
              </w:r>
              <w:r w:rsidRPr="00A60F9C">
                <w:rPr>
                  <w:rStyle w:val="Hyperlink"/>
                  <w:cs/>
                </w:rPr>
                <w:t xml:space="preserve"> </w:t>
              </w:r>
              <w:r w:rsidRPr="00A60F9C">
                <w:rPr>
                  <w:rStyle w:val="Hyperlink"/>
                  <w:rFonts w:hint="cs"/>
                  <w:cs/>
                </w:rPr>
                <w:t>ให้บริษัทประกันชีวิตรายงานกรณีอุบัติภัยกลุ่มหรือรายใหญ่</w:t>
              </w:r>
            </w:hyperlink>
          </w:p>
        </w:tc>
      </w:tr>
    </w:tbl>
    <w:p w14:paraId="68E2E534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๔)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เรียกบุคคลดังกล่าวใน</w:t>
      </w:r>
      <w:r w:rsidRPr="00253B7F">
        <w:rPr>
          <w:rFonts w:ascii="TH SarabunPSK" w:hAnsi="TH SarabunPSK" w:cs="TH SarabunPSK"/>
          <w:sz w:val="32"/>
          <w:szCs w:val="32"/>
        </w:rPr>
        <w:t xml:space="preserve"> (</w:t>
      </w:r>
      <w:r w:rsidRPr="00253B7F">
        <w:rPr>
          <w:rFonts w:ascii="TH SarabunPSK" w:hAnsi="TH SarabunPSK" w:cs="TH SarabunPSK"/>
          <w:sz w:val="32"/>
          <w:szCs w:val="32"/>
          <w:cs/>
        </w:rPr>
        <w:t>๑) หรือ (๓)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มาให้ถ้อยคำหรือจะสั่งให้บุคคลดังกล่าวยื่นคำชี้แจงแสดงข้อเท็จจริงตามที่ต้องการก็ได้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6AD1" w:rsidRPr="00253B7F" w14:paraId="3CA41CAC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637FE5EA" w14:textId="77777777" w:rsidR="009B6AD1" w:rsidRPr="00253B7F" w:rsidRDefault="009B6AD1" w:rsidP="003C3992">
            <w:pPr>
              <w:pStyle w:val="RegulatoryIndexBlue"/>
              <w:rPr>
                <w:cs/>
              </w:rPr>
            </w:pPr>
            <w:hyperlink r:id="rId357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๒๖</w:t>
              </w:r>
              <w:r w:rsidRPr="00253B7F">
                <w:rPr>
                  <w:rStyle w:val="Hyperlink"/>
                  <w:cs/>
                </w:rPr>
                <w:t>/</w:t>
              </w:r>
              <w:r w:rsidRPr="00253B7F">
                <w:rPr>
                  <w:rStyle w:val="Hyperlink"/>
                  <w:rFonts w:hint="cs"/>
                  <w:cs/>
                </w:rPr>
                <w:t>๒๕๕๔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ให้บริษัทประกันชีวิตรายงานข้อมูลเกี่ยวกับกรมธรรม์ประกันชีวิต</w:t>
              </w:r>
            </w:hyperlink>
          </w:p>
        </w:tc>
      </w:tr>
    </w:tbl>
    <w:p w14:paraId="7F45C111" w14:textId="77777777" w:rsidR="00AD00DE" w:rsidRPr="00253B7F" w:rsidRDefault="00AD00DE" w:rsidP="0042405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ในการปฏิบัติหน้าที่ของนายทะเบียนและพนักงานเจ้าหน้าที่ตามวรรคหนึ่งให้ผู้ที่เกี่ยวข้องอำนวยความสะดวกตามสมควร</w:t>
      </w:r>
    </w:p>
    <w:p w14:paraId="320C9AEB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Cs w:val="24"/>
        </w:rPr>
      </w:pPr>
    </w:p>
    <w:p w14:paraId="289FF906" w14:textId="77777777" w:rsidR="00AD00DE" w:rsidRPr="00253B7F" w:rsidRDefault="00AD00DE" w:rsidP="00AD00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๔๙</w:t>
      </w:r>
      <w:r w:rsidR="007F006C"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ในการปฏิบัติหน้าที่ตามพระราชบัญญัตินี้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นายทะเบียนและพนักงาน</w:t>
      </w:r>
      <w:r w:rsidRPr="00253B7F">
        <w:rPr>
          <w:rFonts w:ascii="TH SarabunPSK" w:hAnsi="TH SarabunPSK" w:cs="TH SarabunPSK"/>
          <w:sz w:val="32"/>
          <w:szCs w:val="32"/>
          <w:cs/>
        </w:rPr>
        <w:t>เจ้าหน้าที่ต้องแสดงบัตรประจำตัวตามแบบที่กำหนดในกฎกระทรวงเมื่อผู้ที่เกี่ยวข้องร้องขอ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3BB7AF25" w14:textId="77777777" w:rsidTr="00253B7F">
        <w:tc>
          <w:tcPr>
            <w:tcW w:w="5000" w:type="pct"/>
            <w:shd w:val="clear" w:color="auto" w:fill="auto"/>
          </w:tcPr>
          <w:p w14:paraId="1C2111E1" w14:textId="77777777" w:rsidR="009B6AD1" w:rsidRPr="00253B7F" w:rsidRDefault="009B6AD1" w:rsidP="008A4AE3">
            <w:pPr>
              <w:pStyle w:val="RegulatoryIndexBlue"/>
              <w:rPr>
                <w:rStyle w:val="Hyperlink"/>
              </w:rPr>
            </w:pPr>
            <w:hyperlink r:id="rId358" w:history="1">
              <w:r w:rsidRPr="00253B7F">
                <w:rPr>
                  <w:rStyle w:val="Hyperlink"/>
                  <w:rFonts w:hint="cs"/>
                  <w:cs/>
                </w:rPr>
                <w:t>กฎกระทรวง กำหนดแบบบัตรประจำตัวนายทะเบียนและพนักงานเจ้าหน้าที่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๒๕๕๓</w:t>
              </w:r>
            </w:hyperlink>
          </w:p>
        </w:tc>
      </w:tr>
    </w:tbl>
    <w:p w14:paraId="10C6E015" w14:textId="77777777" w:rsidR="00AD00DE" w:rsidRPr="00253B7F" w:rsidRDefault="00AD00DE" w:rsidP="00AD00DE">
      <w:pPr>
        <w:ind w:firstLine="1440"/>
        <w:rPr>
          <w:rFonts w:ascii="TH SarabunPSK" w:hAnsi="TH SarabunPSK" w:cs="TH SarabunPSK"/>
          <w:szCs w:val="24"/>
        </w:rPr>
      </w:pPr>
    </w:p>
    <w:p w14:paraId="388F3D9A" w14:textId="77777777" w:rsidR="001054A1" w:rsidRPr="00253B7F" w:rsidRDefault="00AD00DE" w:rsidP="009774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๕๐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ผู้มีส่วนได้เสียชอบที่จะขอตรวจดูสมุดทะเบียนและเอกสารที่เกี่ยวแก่สมุดทะเบียนที่นายทะเบียนเก็บรักษาไว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และขอคัดสำเนาโดยมีคำรับรองของนายทะเบียนได้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โดยยื่นคำขอต่อ</w:t>
      </w:r>
      <w:r w:rsidR="00F92B57" w:rsidRPr="00253B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นายทะเบียนตามแบบที่นายทะเบียนกำหนด</w:t>
      </w:r>
    </w:p>
    <w:p w14:paraId="6A3B0AB8" w14:textId="77777777" w:rsidR="001054A1" w:rsidRPr="00253B7F" w:rsidRDefault="001054A1" w:rsidP="00AD00DE">
      <w:pPr>
        <w:ind w:firstLine="1440"/>
        <w:rPr>
          <w:rFonts w:ascii="TH SarabunPSK" w:hAnsi="TH SarabunPSK" w:cs="TH SarabunPSK"/>
          <w:szCs w:val="24"/>
        </w:rPr>
      </w:pPr>
    </w:p>
    <w:p w14:paraId="76172383" w14:textId="77777777" w:rsidR="00AD00DE" w:rsidRPr="00253B7F" w:rsidRDefault="00AD00DE" w:rsidP="00AD00DE">
      <w:pPr>
        <w:spacing w:line="235" w:lineRule="auto"/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๕๑</w:t>
      </w:r>
      <w:r w:rsidR="008821EB" w:rsidRPr="00253B7F">
        <w:rPr>
          <w:rStyle w:val="FootnoteReference"/>
          <w:rFonts w:ascii="TH SarabunPSK" w:hAnsi="TH SarabunPSK" w:cs="TH SarabunPSK"/>
        </w:rPr>
        <w:footnoteReference w:id="47"/>
      </w:r>
      <w:r w:rsidR="007F006C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บริษัทใดประสงค์จะเลิกประกอบธุรกิจประกันชีวิต ให้ยื่นคำขอ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อนุญาตต่อคณะกรรมการ </w:t>
      </w:r>
    </w:p>
    <w:p w14:paraId="70BA3D4A" w14:textId="77777777" w:rsidR="00AD00DE" w:rsidRPr="00253B7F" w:rsidRDefault="00AD00DE" w:rsidP="00AD00DE">
      <w:pPr>
        <w:spacing w:line="235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เพื่อพิทักษ์ประโยชน์ของผู้เอาประกันภัย ผู้</w:t>
      </w:r>
      <w:r w:rsidR="001054A1" w:rsidRPr="00253B7F">
        <w:rPr>
          <w:rFonts w:ascii="TH SarabunPSK" w:hAnsi="TH SarabunPSK" w:cs="TH SarabunPSK"/>
          <w:sz w:val="32"/>
          <w:szCs w:val="32"/>
          <w:cs/>
        </w:rPr>
        <w:t>รับประโยชน์ตามกรมธรรม์ประกันภัย</w:t>
      </w:r>
      <w:r w:rsidR="00F92B57" w:rsidRPr="00253B7F">
        <w:rPr>
          <w:rFonts w:ascii="TH SarabunPSK" w:hAnsi="TH SarabunPSK" w:cs="TH SarabunPSK"/>
          <w:sz w:val="32"/>
          <w:szCs w:val="32"/>
          <w:cs/>
        </w:rPr>
        <w:t>หรือผู้มีส่วนได้เสีย</w:t>
      </w:r>
      <w:r w:rsidR="00F92B57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ให้คณะกรรมการมีอำนาจกำหนดหลักเกณฑ์ วิธีการ เงื่อนไข และระยะเวลาอย่างน้อยดังต่อไปนี้ </w:t>
      </w:r>
      <w:r w:rsidR="00F92B57" w:rsidRPr="00253B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ให้บริษัทต้องปฏิบัติให้แล้วเสร็จก่อนที่คณะกรรมการจะอนุญาตให้เลิก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กิจการ</w:t>
      </w:r>
    </w:p>
    <w:p w14:paraId="33CE44E2" w14:textId="77777777" w:rsidR="00AD00DE" w:rsidRPr="00253B7F" w:rsidRDefault="00AD00DE" w:rsidP="00AD00DE">
      <w:pPr>
        <w:spacing w:line="235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(๑) วิธีจัดการหรือการโอนภาระผูกพันตามกรมธรรม์ประกันภัยที่ยังมีผลผูกพันอยู่</w:t>
      </w:r>
    </w:p>
    <w:p w14:paraId="0B355577" w14:textId="77777777" w:rsidR="00AD00DE" w:rsidRPr="00253B7F" w:rsidRDefault="00AD00DE" w:rsidP="00AD00DE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(๒) วิธีการบอกกล่าวให้ผู้เอาประกันภัย ผู้รับประโยชน์ตามกรมธรรม์ประก</w:t>
      </w:r>
      <w:r w:rsidR="001054A1" w:rsidRPr="00253B7F">
        <w:rPr>
          <w:rFonts w:ascii="TH SarabunPSK" w:hAnsi="TH SarabunPSK" w:cs="TH SarabunPSK"/>
          <w:sz w:val="32"/>
          <w:szCs w:val="32"/>
          <w:cs/>
        </w:rPr>
        <w:t>ันภัย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และผู้มีส่วนได้เสียทราบและใช้สิทธิตามกฎหมาย     </w:t>
      </w:r>
    </w:p>
    <w:p w14:paraId="181C7506" w14:textId="77777777" w:rsidR="00AD00DE" w:rsidRPr="00253B7F" w:rsidRDefault="00AD00DE" w:rsidP="00D33716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(๓) การโอนหรือการขอรับเงินสำรองตามมาตรา ๒๓ ที่บริษัทวางไว้กับนายทะเบียนตามมาตรา ๒๔</w:t>
      </w:r>
    </w:p>
    <w:p w14:paraId="16C222E6" w14:textId="77777777" w:rsidR="00AD00DE" w:rsidRPr="00253B7F" w:rsidRDefault="00AD00DE" w:rsidP="009774E0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(๔) การจัดการทรัพย์สินและหนี้สิน ทั้งในส่วนที่เกี่ยวกับกิจการประกันชีวิตและ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กิจการที่ได้รับอนุญาตให้ดำเนินการตามมาตรา ๒๘    </w:t>
      </w:r>
    </w:p>
    <w:p w14:paraId="30C1A27A" w14:textId="60C4B71C" w:rsidR="00AD00DE" w:rsidRPr="00253B7F" w:rsidRDefault="00AD00DE" w:rsidP="00AD00DE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(๕) ระยะเวลาของการดำเนินการตาม (๑) (๒) (๓) และ (๔)</w:t>
      </w:r>
      <w:r w:rsidR="00F0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8302C2" w14:textId="77777777" w:rsidR="00AD00DE" w:rsidRPr="00253B7F" w:rsidRDefault="00AD00DE" w:rsidP="005C2855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ในกรณีที่คณะกรรมการอนุญาตให้เลิกประกอบธุรกิจประกันชีวิต และบริษัทประสงค์จะเลิกบริษัท การเลิกบริษัทให้มีผลนับแต่วันที่ได้รับอนุญาตให้เลิกประกอบธุรกิจประกันชีวิตและให้มีการชำระบัญชี </w:t>
      </w:r>
      <w:r w:rsidR="00125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แต่ในกรณีที่ไม่ประสงค์จะเลิกบริษัท ให้บริษัทดำเนินการแก้ไขหนังสือ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บริคณห์สนธิ</w:t>
      </w:r>
      <w:r w:rsidR="00C67A59" w:rsidRPr="00253B7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โดยเปลี่ยนแปลงชื่อและวัตถุประสงค์ไม่ให้เกี่ยวข้องกับการประกอบธุรกิจประกันชีวิต</w:t>
      </w:r>
    </w:p>
    <w:p w14:paraId="300D7730" w14:textId="77777777" w:rsidR="00AD00DE" w:rsidRPr="00253B7F" w:rsidRDefault="00AD00DE" w:rsidP="005C2855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ในการชำระบัญชีหรือการแก้ไขหนังสือบริคณห์สนธิ ให้ดำเนินการตามกฎหมายว่าด้วย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บริษัทมหาชนจำกัด</w:t>
      </w:r>
    </w:p>
    <w:p w14:paraId="0FA23472" w14:textId="77777777" w:rsidR="00AD00DE" w:rsidRPr="00253B7F" w:rsidRDefault="00AD00DE" w:rsidP="00AD00DE">
      <w:pPr>
        <w:spacing w:line="235" w:lineRule="auto"/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ในกรณีที่บริษัทซึ่งเป็นสาขาของบริษัทประกันชีวิตต่างประเทศเลิกกิจการให้มีการชำระบัญชี ในการชำระบัญชีนั้นให้นำบทบัญญัติในมาตรา ๖๕ มาตรา ๖๖ และมาตรา ๖๗ มาใช้บังคับโดยอนุโลม</w:t>
      </w:r>
    </w:p>
    <w:p w14:paraId="5CC2C23E" w14:textId="77777777" w:rsidR="00AD00DE" w:rsidRPr="00253B7F" w:rsidRDefault="00AD00DE" w:rsidP="00AD00DE">
      <w:pPr>
        <w:ind w:firstLine="1440"/>
        <w:rPr>
          <w:rFonts w:ascii="TH SarabunPSK" w:hAnsi="TH SarabunPSK" w:cs="TH SarabunPSK"/>
          <w:szCs w:val="24"/>
        </w:rPr>
      </w:pPr>
    </w:p>
    <w:p w14:paraId="36A2B3A5" w14:textId="77777777" w:rsidR="00995CFA" w:rsidRPr="00253B7F" w:rsidRDefault="00995CFA" w:rsidP="005C285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๕๑/๑</w:t>
      </w:r>
      <w:r w:rsidR="006D1E96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48"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ให้บริษัทที่ได้รับอนุญาตให้เลิกประกอบธุรกิจประกันชีวิตส่งคืน</w:t>
      </w:r>
      <w:r w:rsidRPr="00253B7F">
        <w:rPr>
          <w:rFonts w:ascii="TH SarabunPSK" w:hAnsi="TH SarabunPSK" w:cs="TH SarabunPSK"/>
          <w:sz w:val="32"/>
          <w:szCs w:val="32"/>
          <w:cs/>
        </w:rPr>
        <w:t>ใบอนุญาตประกอบธุรกิจประกันชีวิตต่อนายทะเบียนพร้อมกับยื่นคำขอรับคืนหลักทรัพย์ประกันที่บริษัทวางไว้ตามมาตรา ๒๐  ทั</w:t>
      </w:r>
      <w:r w:rsidRPr="00253B7F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้งนี้ ภายใต้บังคับมาตรา ๒๖ </w:t>
      </w:r>
      <w:r w:rsidRPr="00253B7F">
        <w:rPr>
          <w:rFonts w:ascii="TH SarabunPSK" w:hAnsi="TH SarabunPSK" w:cs="TH SarabunPSK"/>
          <w:sz w:val="32"/>
          <w:szCs w:val="32"/>
          <w:cs/>
        </w:rPr>
        <w:t>วรรคสองและวรรคสาม</w:t>
      </w:r>
    </w:p>
    <w:p w14:paraId="1AD282BB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Cs w:val="24"/>
        </w:rPr>
      </w:pPr>
    </w:p>
    <w:p w14:paraId="18EE05D8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๕๒</w:t>
      </w:r>
      <w:r w:rsidR="00427F8B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จำนวนเงินที่ผู้เอาประกันภัย หรือผู้รับประโยชน์ตามกรมธรรม์ประกันภัย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หรือทายาทของผู้เอาประกันภัยมีสิทธิได้รับตามกรมธรรม์ประกันภัย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หากมิได้เรียกร้องจากบริษัทจนล่วง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พ้นอายุความแล้ว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ให้บริษัทนำส่งเงินดังกล่าวเข้ากองทุนภายในหนึ่งเดือนนับแต่วันที่ครบกำหนดอายุ</w:t>
      </w:r>
      <w:r w:rsidRPr="00253B7F">
        <w:rPr>
          <w:rFonts w:ascii="TH SarabunPSK" w:hAnsi="TH SarabunPSK" w:cs="TH SarabunPSK"/>
          <w:sz w:val="32"/>
          <w:szCs w:val="32"/>
          <w:cs/>
        </w:rPr>
        <w:t>ความ</w:t>
      </w:r>
    </w:p>
    <w:p w14:paraId="7E62F500" w14:textId="77777777" w:rsidR="00995CFA" w:rsidRPr="00253B7F" w:rsidRDefault="00995CFA" w:rsidP="00AD00DE">
      <w:pPr>
        <w:ind w:firstLine="1440"/>
        <w:rPr>
          <w:rFonts w:ascii="TH SarabunPSK" w:hAnsi="TH SarabunPSK" w:cs="TH SarabunPSK"/>
          <w:szCs w:val="24"/>
          <w:cs/>
        </w:rPr>
      </w:pPr>
    </w:p>
    <w:p w14:paraId="355DF06B" w14:textId="77777777" w:rsidR="00995CFA" w:rsidRPr="00253B7F" w:rsidRDefault="00995CFA" w:rsidP="002B66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มาตรา ๕๓</w:t>
      </w:r>
      <w:r w:rsidR="0029767C" w:rsidRPr="00253B7F">
        <w:rPr>
          <w:rStyle w:val="FootnoteReference"/>
          <w:rFonts w:ascii="TH SarabunPSK" w:hAnsi="TH SarabunPSK" w:cs="TH SarabunPSK"/>
          <w:spacing w:val="-8"/>
        </w:rPr>
        <w:footnoteReference w:id="49"/>
      </w:r>
      <w:r w:rsidR="0012547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เมื่อมีกรณีใดกรณีหนึ่งตามมาตรา</w:t>
      </w:r>
      <w:r w:rsidR="002B6648" w:rsidRPr="00253B7F">
        <w:rPr>
          <w:rFonts w:ascii="TH SarabunPSK" w:hAnsi="TH SarabunPSK" w:cs="TH SarabunPSK"/>
          <w:spacing w:val="-8"/>
          <w:sz w:val="32"/>
          <w:szCs w:val="32"/>
          <w:cs/>
        </w:rPr>
        <w:t xml:space="preserve"> ๒๗/๗ หรือปรากฏหลักฐานต่อ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นาย</w:t>
      </w:r>
      <w:r w:rsidRPr="00253B7F">
        <w:rPr>
          <w:rFonts w:ascii="TH SarabunPSK" w:hAnsi="TH SarabunPSK" w:cs="TH SarabunPSK"/>
          <w:sz w:val="32"/>
          <w:szCs w:val="32"/>
          <w:cs/>
        </w:rPr>
        <w:t>ทะเบียนว่าบริษัทใดมีฐานะหรือการดำเนินการอยู่ในลักษณะอันอาจเป็นเหตุให้เกิด</w:t>
      </w:r>
      <w:hyperlink r:id="rId359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ความเสียหาย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แก่ผู้เอาประกันภัยหรือ</w:t>
      </w: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ประชาชน นายทะเบียนด้วยความเห็นชอบของคณะกรรมการมีอำนาจสั่งให้บริษัทนั้นแก้ไขฐานะหรือการดำเนินการดังกล่าวได้ภายในระยะเวลาที่นายทะเบียนกำหนด หรือสั่งให้เพิ่มทุนหรือลดทุนเพื่อให้เป็นไปตามมาตรา ๒๗ วรรคสองก็ได้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</w:p>
    <w:p w14:paraId="6FDD169B" w14:textId="473D3C04" w:rsidR="00995CFA" w:rsidRPr="00253B7F" w:rsidRDefault="00995CFA" w:rsidP="009774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ในกรณีที่บริษัทใดไม่เพิ่มทุนหรือลดทุนภายในกำ</w:t>
      </w:r>
      <w:r w:rsidR="00FE3B4D" w:rsidRPr="00253B7F">
        <w:rPr>
          <w:rFonts w:ascii="TH SarabunPSK" w:hAnsi="TH SarabunPSK" w:cs="TH SarabunPSK"/>
          <w:sz w:val="32"/>
          <w:szCs w:val="32"/>
          <w:cs/>
        </w:rPr>
        <w:t>หนดเวลาที่นายทะเบียนสั่ง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ตามวรรคหนึ่ง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ให้ถือว่าคำสั่งของนายทะเบียนเป็นมติที่ประชุมผู้ถ</w:t>
      </w:r>
      <w:r w:rsidR="00080687" w:rsidRPr="00253B7F">
        <w:rPr>
          <w:rFonts w:ascii="TH SarabunPSK" w:hAnsi="TH SarabunPSK" w:cs="TH SarabunPSK"/>
          <w:spacing w:val="-8"/>
          <w:sz w:val="32"/>
          <w:szCs w:val="32"/>
          <w:cs/>
        </w:rPr>
        <w:t>ือหุ้นนับแต่วันที่ครบกำหนดเวลา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ตามคำสั่งของนาย</w:t>
      </w:r>
      <w:r w:rsidRPr="00253B7F">
        <w:rPr>
          <w:rFonts w:ascii="TH SarabunPSK" w:hAnsi="TH SarabunPSK" w:cs="TH SarabunPSK"/>
          <w:sz w:val="32"/>
          <w:szCs w:val="32"/>
          <w:cs/>
        </w:rPr>
        <w:t>ทะเบียนดังกล่าว</w:t>
      </w:r>
    </w:p>
    <w:p w14:paraId="0FB91B11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มีความจำเป็นรีบด่วนที่จะต้องให้บริษัทใดเพิ่มทุนหรือลดทุนเพื่อให้บริษัทนั้นสามารถพยุงฐานะและการดำเนินการต่อไปได้ นายทะเบียนด้วยความเห็นชอบของคณะกรรมการจะสั่ง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ให้บริษัทเพิ่มทุนหรือลดทุนทันทีก็ได้ โดยให้ถือว่าคำสั่งของนายทะเบียนดังกล่าวเป็นมติที่ประชุมผู้ถือ</w:t>
      </w:r>
      <w:r w:rsidRPr="00253B7F">
        <w:rPr>
          <w:rFonts w:ascii="TH SarabunPSK" w:hAnsi="TH SarabunPSK" w:cs="TH SarabunPSK"/>
          <w:sz w:val="32"/>
          <w:szCs w:val="32"/>
          <w:cs/>
        </w:rPr>
        <w:t>หุ้น</w:t>
      </w:r>
    </w:p>
    <w:p w14:paraId="4B501E3C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ในการเพิ่มทุนหรือลดทุนตามวรรคสองหรือวร</w:t>
      </w:r>
      <w:r w:rsidR="00FE3B4D" w:rsidRPr="00253B7F">
        <w:rPr>
          <w:rFonts w:ascii="TH SarabunPSK" w:hAnsi="TH SarabunPSK" w:cs="TH SarabunPSK"/>
          <w:sz w:val="32"/>
          <w:szCs w:val="32"/>
          <w:cs/>
        </w:rPr>
        <w:t>รคสาม มิให้นำบทบัญญัติใน</w:t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๑๓๖ วรรคสอง (๒) มาตรา ๑๓๙ และมาตรา ๑๔๑ แห่งพระรา</w:t>
      </w:r>
      <w:r w:rsidR="00FE3B4D" w:rsidRPr="00253B7F">
        <w:rPr>
          <w:rFonts w:ascii="TH SarabunPSK" w:hAnsi="TH SarabunPSK" w:cs="TH SarabunPSK"/>
          <w:sz w:val="32"/>
          <w:szCs w:val="32"/>
          <w:cs/>
        </w:rPr>
        <w:t xml:space="preserve">ชบัญญัติบริษัทมหาชนจำกัด </w:t>
      </w:r>
      <w:r w:rsidR="00C67A59" w:rsidRPr="00253B7F">
        <w:rPr>
          <w:rFonts w:ascii="TH SarabunPSK" w:hAnsi="TH SarabunPSK" w:cs="TH SarabunPSK"/>
          <w:sz w:val="32"/>
          <w:szCs w:val="32"/>
          <w:cs/>
        </w:rPr>
        <w:t>พ.ศ. ๒๕๓๕</w:t>
      </w:r>
      <w:r w:rsidR="00C67A59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มาใช้บังคับ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5D506240" w14:textId="77777777" w:rsidTr="00253B7F">
        <w:tc>
          <w:tcPr>
            <w:tcW w:w="5000" w:type="pct"/>
            <w:shd w:val="clear" w:color="auto" w:fill="auto"/>
          </w:tcPr>
          <w:p w14:paraId="5BA4D370" w14:textId="24CC74AE" w:rsidR="009B6AD1" w:rsidRPr="00253B7F" w:rsidRDefault="009B6AD1" w:rsidP="00161733">
            <w:pPr>
              <w:pStyle w:val="RegulatoryIndexBlue"/>
              <w:rPr>
                <w:cs/>
              </w:rPr>
            </w:pPr>
            <w:hyperlink r:id="rId360" w:history="1">
              <w:r w:rsidRPr="0056122C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56122C">
                <w:rPr>
                  <w:rStyle w:val="Hyperlink"/>
                  <w:cs/>
                </w:rPr>
                <w:t xml:space="preserve"> </w:t>
              </w:r>
              <w:r w:rsidRPr="0056122C">
                <w:rPr>
                  <w:rStyle w:val="Hyperlink"/>
                  <w:rFonts w:hint="cs"/>
                  <w:cs/>
                </w:rPr>
                <w:t>เรื่อง</w:t>
              </w:r>
              <w:r w:rsidRPr="0056122C">
                <w:rPr>
                  <w:rStyle w:val="Hyperlink"/>
                  <w:cs/>
                </w:rPr>
                <w:t xml:space="preserve"> </w:t>
              </w:r>
              <w:r w:rsidRPr="0056122C">
                <w:rPr>
                  <w:rStyle w:val="Hyperlink"/>
                  <w:rFonts w:hint="cs"/>
                  <w:cs/>
                </w:rPr>
                <w:t>กำหนดกรณีที่ถือว่าบริษัทประกันชีวิตมีฐานะหรือการดำเนินการอยู่ในลักษณะอันอาจเป็นเหตุให้เกิดความเสียหาย</w:t>
              </w:r>
              <w:r w:rsidRPr="0056122C">
                <w:rPr>
                  <w:rStyle w:val="Hyperlink"/>
                  <w:cs/>
                </w:rPr>
                <w:t xml:space="preserve"> </w:t>
              </w:r>
              <w:r w:rsidRPr="0056122C">
                <w:rPr>
                  <w:rStyle w:val="Hyperlink"/>
                  <w:rFonts w:hint="cs"/>
                  <w:cs/>
                </w:rPr>
                <w:t>พ</w:t>
              </w:r>
              <w:r w:rsidRPr="0056122C">
                <w:rPr>
                  <w:rStyle w:val="Hyperlink"/>
                  <w:cs/>
                </w:rPr>
                <w:t>.</w:t>
              </w:r>
              <w:r w:rsidRPr="0056122C">
                <w:rPr>
                  <w:rStyle w:val="Hyperlink"/>
                  <w:rFonts w:hint="cs"/>
                  <w:cs/>
                </w:rPr>
                <w:t>ศ</w:t>
              </w:r>
              <w:r w:rsidRPr="0056122C">
                <w:rPr>
                  <w:rStyle w:val="Hyperlink"/>
                  <w:cs/>
                </w:rPr>
                <w:t xml:space="preserve">. </w:t>
              </w:r>
              <w:r w:rsidRPr="0056122C">
                <w:rPr>
                  <w:rStyle w:val="Hyperlink"/>
                  <w:rFonts w:hint="cs"/>
                  <w:cs/>
                </w:rPr>
                <w:t>๒๕</w:t>
              </w:r>
              <w:r w:rsidR="0056122C" w:rsidRPr="0056122C">
                <w:rPr>
                  <w:rStyle w:val="Hyperlink"/>
                  <w:rFonts w:hint="cs"/>
                  <w:cs/>
                </w:rPr>
                <w:t>๖๗</w:t>
              </w:r>
            </w:hyperlink>
          </w:p>
        </w:tc>
      </w:tr>
    </w:tbl>
    <w:p w14:paraId="6FD62709" w14:textId="77777777" w:rsidR="00995CFA" w:rsidRPr="00253B7F" w:rsidRDefault="00995CFA" w:rsidP="00995CFA">
      <w:pPr>
        <w:rPr>
          <w:rFonts w:ascii="TH SarabunPSK" w:hAnsi="TH SarabunPSK" w:cs="TH SarabunPSK"/>
          <w:szCs w:val="24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5A472CB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๕๔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ปรากฏหลักฐานต่อนายทะเบียนว่าบริษัทใดมีฐานะหรือการดำเนินการอยู่ในลักษณะอันอาจเป็นเหตุให้เกิดความเสียหายแก่ผู้เอาประกันภัยหรือประชาช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หรือกรรมการหรือบุคคลซึ่งรับผิดชอบในการดำเนินงานของบริษัทใด ไม่ปฏิบัติตามคำสั่งของนายทะเบียนตามมาตรา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๕๓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ทะเบียนมีอำนาจสั่งให้บริษัทนั้นถอดถอนกรรมการหรือบุคคลซึ่งรับผิดชอบในการดำเนินงานของบริษัทผู้เป็นต้นเหตุดังกล่าวออกจากตำแหน่งได้</w:t>
      </w:r>
    </w:p>
    <w:p w14:paraId="10D4863A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ในกรณีที่นายทะเบียนสั่งถอดถอนบุคคลตามวรรคหนึ่ง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บริษัทนั้นแต่งตั้งบุคคลอื่นโดยความเห็นชอบจากนายทะเบียนเข้าดำรงตำแหน่งดังกล่าวแทนภายในหนึ่งเดือนนับแต่วันถอดถอน</w:t>
      </w:r>
    </w:p>
    <w:p w14:paraId="442E268D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บริษัทใดไม่ถอดถอนบุคคลตามวรรคหนึ่งหรือถอดถอนแล้วไม่แต่งตั้งบุคคลอื่นเข้าดำรงตำแหน่งแทนตามวรรคสอ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ทะเบียนด้วยความเห็นชอบของคณะกรรมการมีอำนาจสั่งถอดถอนบุคคลดังกล่าวหรือแต่งตั้งบุคคลใดบุคคลหนึ่งหรือหลายคนไปดำรงตำแหน่งเป็นเวลาไม่เกินสามปี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และมิให้นำความในมาตรา ๓๕ (๔) มาใช้บังคับ</w:t>
      </w:r>
    </w:p>
    <w:p w14:paraId="3989D400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ให้ผู้ซึ่งนายทะเบียนแต่งตั้งตามวรรคสามได้รับค่าตอบแทนตามที่คณะกรรมการกำหนด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C67A59" w:rsidRPr="00253B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โดยให้จ่ายจากทรัพย์สินของบริษัทนั้น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และในระหว่างเวลาที่บุคคลดังกล่าวดำรงตำแหน่งอยู่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ผู้ถือหุ้นของบริษัทจะมีมติเพิกถอนหรือเปลี่ยนแปลงคำสั่งของนายทะเบียนมิได้</w:t>
      </w:r>
    </w:p>
    <w:p w14:paraId="7796E99A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บุคคลซึ่งถูกถอดถอนตามคำสั่งของนายทะเบียนจะเข้าไปเกี่ยวข้องหรือดำเนินการใดๆ</w:t>
      </w:r>
      <w:r w:rsidR="00C67A59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F20581" w:rsidRPr="00253B7F">
        <w:rPr>
          <w:rFonts w:ascii="TH SarabunPSK" w:hAnsi="TH SarabunPSK" w:cs="TH SarabunPSK"/>
          <w:sz w:val="32"/>
          <w:szCs w:val="32"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>ในบริษัทนั้นไม่ได้ไม่ว่าโดยทางตรงและทางอ้อม</w:t>
      </w:r>
    </w:p>
    <w:p w14:paraId="738C9E78" w14:textId="77777777" w:rsidR="00995CFA" w:rsidRPr="00253B7F" w:rsidRDefault="00995CFA" w:rsidP="00E0191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ให้ถือว่าคำสั่งของนายทะเบียนที่ให้ถอดถอนหรือแต่งตั้งตามมาตรานี้เป็นมติของที่ประชุม</w:t>
      </w:r>
      <w:r w:rsidR="00F20581" w:rsidRPr="00253B7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53B7F">
        <w:rPr>
          <w:rFonts w:ascii="TH SarabunPSK" w:hAnsi="TH SarabunPSK" w:cs="TH SarabunPSK"/>
          <w:sz w:val="32"/>
          <w:szCs w:val="32"/>
          <w:cs/>
        </w:rPr>
        <w:t>ผู้ถือหุ้น</w:t>
      </w:r>
    </w:p>
    <w:p w14:paraId="74A86697" w14:textId="77777777" w:rsidR="00995CFA" w:rsidRPr="00253B7F" w:rsidRDefault="00995CFA" w:rsidP="00995CFA">
      <w:pPr>
        <w:ind w:firstLine="1440"/>
        <w:rPr>
          <w:rFonts w:ascii="TH SarabunPSK" w:hAnsi="TH SarabunPSK" w:cs="TH SarabunPSK"/>
          <w:szCs w:val="24"/>
        </w:rPr>
      </w:pPr>
    </w:p>
    <w:p w14:paraId="7B749893" w14:textId="77777777" w:rsidR="00995CFA" w:rsidRPr="00253B7F" w:rsidRDefault="00995CFA" w:rsidP="00995CF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๕๕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ในกรณีที่นายทะเบียนมีคำสั่งตามมาตรา ๕๓ หรือมาตรา ๕๔ แล้ว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แต่ฐานะการเงินและการดำเนินงานของบริษัทก็ยังไม่ดีขึ้น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รัฐมนตรีจะสั่งให้มีการควบคุมบริษัทนั้น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หรือจะมีคำสั่งเพิกถอนใบอนุญาตประกอบธุรกิจของบริษัทนั้นเสียก็ได้</w:t>
      </w:r>
    </w:p>
    <w:p w14:paraId="430E4AFE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Cs w:val="24"/>
          <w:cs/>
        </w:rPr>
      </w:pPr>
    </w:p>
    <w:p w14:paraId="165FDB67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๕๖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เมื่อมีการควบคุมบริษัทใด ให้นายทะเบียนแจ้งคำสั่งนั้นไปยังบริษัท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และให้ปิดคำสั่งนั้นไว้ในที่เปิดเผย ณ สำนักงานของบริษัทนั้น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ับทั้งประกาศในราชกิจจานุเบกษาและหนังสือพิมพ์รายวันที่ออกจำหน่ายในท้องถิ่นที่สำนักงานใหญ่ของบริษัทตั้งอยู่อย่างน้อยสองฉบับ</w:t>
      </w:r>
    </w:p>
    <w:p w14:paraId="7670ABD2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Cs w:val="24"/>
        </w:rPr>
      </w:pPr>
    </w:p>
    <w:p w14:paraId="5B7C9A56" w14:textId="77777777" w:rsidR="00995CFA" w:rsidRPr="00253B7F" w:rsidRDefault="00995CFA" w:rsidP="00995CFA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๕๗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เมื่อมีการควบคุมบริษัทใด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</w:t>
      </w:r>
      <w:hyperlink r:id="rId361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รัฐมนตรีตั้งคณะกรรมการควบคุมบริษัท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นั้นประกอบด้วยประธานกรรมการหนึ่งคนและกรรมการอื่นอีกไม่น้อยกว่าสองคน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คณะกรรมการควบคุมบริษัทมีอำนาจและหน้าที่ดำเนินกิจการของบริษัทนั้นได้ทุกประการและให้ประธานกรรมการเป็นผู้แทนของบริษัท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ทั้งนี้ มิให้นำความในมาตรา ๓๕ (๔) มาใช้บังคับ</w:t>
      </w:r>
    </w:p>
    <w:p w14:paraId="5639C99B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ในกรณีที่ประธานกรรมการไม่อาจปฏิบัติหน้าที่ได้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รัฐมนตรีแต่งตั้งกรรมการคนใดคนหนึ่งเป็นผู้ปฏิบัติหน้าที่แทนคณะกรรมการควบคุมบริษัทมีอำนาจมอบหมายให้กรรมการ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พนักงานและลูกจ้างของบริษัทที่ถูกควบคุมหรือบุคคลใดบุคคลหนึ่งหรือหลายคนปฏิบัติหน้าที่ใดๆ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ของบริษัทได้</w:t>
      </w:r>
    </w:p>
    <w:p w14:paraId="01F81C86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ตั้งคณะกรรมการควบคุมบริษัทและการแต่งตั้งกรรมการปฏิบัติหน้าที่แทนประธานกรรมการให้ประกาศในราชกิจจานุเบกษา</w:t>
      </w:r>
    </w:p>
    <w:p w14:paraId="266AF2A9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Cs w:val="24"/>
          <w:cs/>
        </w:rPr>
      </w:pPr>
    </w:p>
    <w:p w14:paraId="6FEBF6CA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๕๘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เมื่อมีการควบคุมบริษัทใด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ห้ามมิให้กรรมการและพนักงานของบริษัทดำเนินกิจการของบริษัทนั้น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เว้นแต่จะได้รับมอบหมายจากคณะกรรมการควบคุมบริษัท</w:t>
      </w:r>
    </w:p>
    <w:p w14:paraId="4A679978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Cs w:val="24"/>
          <w:cs/>
        </w:rPr>
      </w:pPr>
    </w:p>
    <w:p w14:paraId="037774A1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๕๙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เมื่อมีการควบคุมบริษัทใด ให้กรรมการ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พนักงานและลูกจ้างของบริษัทนั้นจัดการตามควร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เพื่อปกป้องรักษาทรัพย์สินและประโยชน์ของบริษัทไว้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และรีบรายงานกิจการและมอบทรัพย์สินพร้อมด้วยสมุดบัญชี เอกสาร ดวงตรา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และสิ่งอื่นอันเกี่ยวกับกิจการและทรัพย์สินของบริษัทให้แก่คณะกรรมการควบคุมบริษัทนั้นโดยมิชักช้า</w:t>
      </w:r>
    </w:p>
    <w:p w14:paraId="18C1E469" w14:textId="77777777" w:rsidR="00995CFA" w:rsidRPr="00253B7F" w:rsidRDefault="00995CFA" w:rsidP="00995CFA">
      <w:pPr>
        <w:ind w:firstLine="1440"/>
        <w:rPr>
          <w:rFonts w:ascii="TH SarabunPSK" w:hAnsi="TH SarabunPSK" w:cs="TH SarabunPSK"/>
          <w:szCs w:val="24"/>
        </w:rPr>
      </w:pPr>
    </w:p>
    <w:p w14:paraId="61645228" w14:textId="77777777" w:rsidR="00995CFA" w:rsidRPr="00253B7F" w:rsidRDefault="00995CFA" w:rsidP="00995CF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๖๐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คณะกรรมการควบคุมบริษัทมีอำนาจสั่งให้บุคคลใดๆ มาให้ถ้อยคำ หรือให้แสดง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หรือส่งสมุดบัญชี เอกสาร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ดวงตราและหลักฐานอื่นอันเกี่ยวกับกิจการและทรัพย์สินของบริษัทที่ถูกควบคุม</w:t>
      </w:r>
    </w:p>
    <w:p w14:paraId="60B0A358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Cs w:val="24"/>
          <w:cs/>
        </w:rPr>
      </w:pPr>
    </w:p>
    <w:p w14:paraId="73774680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๖๑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เมื่อคณะกรรมการควบคุมบริษัทเห็นว่าบริษัทที่ถูกควบคุมจะดำเนินกิจการของตนเองต่อไปได้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ให้รายงานต่อรัฐมนตรี ถ้า</w:t>
      </w:r>
      <w:hyperlink r:id="rId362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รัฐมนตรีเห็นสมควรจะมีคำสั่งให้เลิกการควบคุม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เสียก็ได้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เมื่อรัฐมนตรีมีคำสั่งเช่นว่านั้น ให้นายทะเบียนแจ้งคำสั่งนั้นไปยังบริษัทและให้ประกาศคำสั่งในราชกิจจา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นุเบกษาและหนังสือพิมพ์รายวันที่ออกจำหน่ายในท้องถิ่นที่สำนักงานใหญ่ของบริษัทตั้งอยู่อย่างน้อยสอง</w:t>
      </w:r>
      <w:r w:rsidRPr="00253B7F">
        <w:rPr>
          <w:rFonts w:ascii="TH SarabunPSK" w:hAnsi="TH SarabunPSK" w:cs="TH SarabunPSK"/>
          <w:sz w:val="32"/>
          <w:szCs w:val="32"/>
          <w:cs/>
        </w:rPr>
        <w:t>ฉบับ</w:t>
      </w:r>
    </w:p>
    <w:p w14:paraId="41D88D0B" w14:textId="77777777" w:rsidR="002539D0" w:rsidRPr="00253B7F" w:rsidRDefault="002539D0" w:rsidP="00995CF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A7B23E" w14:textId="77777777" w:rsidR="00995CFA" w:rsidRPr="00253B7F" w:rsidRDefault="00995CFA" w:rsidP="00995CF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๖๒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เมื่อคณะกรรมการควบคุมบริษัทเห็นว่าบริษัทที่ถูกควบคุมไม่อาจดำเนินกิจการต่อไปได้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และมีเหตุสมควรเพิกถอนใบอนุญาตประกอบธุรกิจประกันชีวิตตามมาตรา ๖๔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ให้รายงานต่อรัฐมนตรี ถ้ารัฐมนตรีเห็นว่ามีเหตุอันสมควรจะมีคำสั่งเพิกถอนใบอนุญาตประกอบธุรกิจประกันชีวิตของบริษัทนั้นเสียตาม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๖๔ ก็ได้</w:t>
      </w:r>
    </w:p>
    <w:p w14:paraId="5B6DC6CB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Cs w:val="24"/>
        </w:rPr>
      </w:pPr>
    </w:p>
    <w:p w14:paraId="1D704485" w14:textId="77777777" w:rsidR="002B2536" w:rsidRPr="00253B7F" w:rsidRDefault="00995CFA" w:rsidP="0019588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๖๓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คณะกรรมการควบคุมบริษัทอาจได้รับเงินค่าตอบแทนในการปฏิบัติหน้าที่ตามที่คณะกรรมการกำหนด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โดยให้จ่ายจากทรัพย์สินของบริษัท</w:t>
      </w:r>
    </w:p>
    <w:p w14:paraId="770175EF" w14:textId="77777777" w:rsidR="000B2AB4" w:rsidRPr="00253B7F" w:rsidRDefault="000B2AB4" w:rsidP="00995CFA">
      <w:pPr>
        <w:jc w:val="thaiDistribute"/>
        <w:rPr>
          <w:rFonts w:ascii="TH SarabunPSK" w:hAnsi="TH SarabunPSK" w:cs="TH SarabunPSK"/>
          <w:szCs w:val="24"/>
        </w:rPr>
      </w:pPr>
    </w:p>
    <w:p w14:paraId="6F70CB80" w14:textId="77777777" w:rsidR="000853AB" w:rsidRDefault="000853AB" w:rsidP="00995C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9F499F" w14:textId="77777777" w:rsidR="000853AB" w:rsidRDefault="000853AB" w:rsidP="00995C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F98078D" w14:textId="77777777" w:rsidR="000853AB" w:rsidRDefault="000853AB" w:rsidP="00995C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1ECB73" w14:textId="77777777" w:rsidR="000853AB" w:rsidRDefault="000853AB" w:rsidP="00995C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D4DC37" w14:textId="77777777" w:rsidR="000853AB" w:rsidRDefault="000853AB" w:rsidP="00995C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1646F1" w14:textId="786FD896" w:rsidR="00995CFA" w:rsidRPr="00253B7F" w:rsidRDefault="00995CFA" w:rsidP="00995CF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หมวด ๓</w:t>
      </w:r>
    </w:p>
    <w:p w14:paraId="07AC3B6F" w14:textId="77777777" w:rsidR="002B2536" w:rsidRPr="00253B7F" w:rsidRDefault="00C67A59" w:rsidP="00C67A59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95CFA" w:rsidRPr="00253B7F">
        <w:rPr>
          <w:rFonts w:ascii="TH SarabunPSK" w:hAnsi="TH SarabunPSK" w:cs="TH SarabunPSK"/>
          <w:sz w:val="32"/>
          <w:szCs w:val="32"/>
          <w:cs/>
        </w:rPr>
        <w:t>การเพิกถอนใบอนุญาตประกอบธุรกิจประกันชีวิต</w:t>
      </w:r>
      <w:r w:rsidR="00995CFA" w:rsidRPr="00253B7F">
        <w:rPr>
          <w:rFonts w:ascii="TH SarabunPSK" w:hAnsi="TH SarabunPSK" w:cs="TH SarabunPSK"/>
          <w:sz w:val="32"/>
          <w:szCs w:val="32"/>
          <w:cs/>
        </w:rPr>
        <w:tab/>
      </w:r>
      <w:r w:rsidR="00995CFA"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7570C76B" w14:textId="77777777" w:rsidR="00C67A59" w:rsidRPr="00253B7F" w:rsidRDefault="00C67A59" w:rsidP="00C67A59">
      <w:pPr>
        <w:widowControl w:val="0"/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color w:val="339966"/>
          <w:spacing w:val="8"/>
          <w:sz w:val="32"/>
          <w:szCs w:val="32"/>
          <w:lang w:eastAsia="en-US"/>
        </w:rPr>
      </w:pPr>
      <w:r w:rsidRPr="00253B7F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             __________________</w:t>
      </w:r>
    </w:p>
    <w:p w14:paraId="029F599F" w14:textId="77777777" w:rsidR="00195884" w:rsidRPr="00253B7F" w:rsidRDefault="00195884" w:rsidP="00195884">
      <w:pPr>
        <w:jc w:val="center"/>
        <w:rPr>
          <w:rFonts w:ascii="TH SarabunPSK" w:hAnsi="TH SarabunPSK" w:cs="TH SarabunPSK"/>
          <w:szCs w:val="24"/>
          <w:cs/>
        </w:rPr>
      </w:pPr>
    </w:p>
    <w:p w14:paraId="363DE514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๖๔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รัฐมนตรีมีอำนาจสั่งเพิกถอนใบอนุญาตประกอบธุรกิจประกันชีวิต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 w:rsidRPr="00253B7F">
        <w:rPr>
          <w:rFonts w:ascii="TH SarabunPSK" w:hAnsi="TH SarabunPSK" w:cs="TH SarabunPSK"/>
          <w:sz w:val="32"/>
          <w:szCs w:val="32"/>
          <w:cs/>
        </w:rPr>
        <w:t>ปรากฏแก่รัฐมนตรีว่าบริษัท</w:t>
      </w:r>
    </w:p>
    <w:p w14:paraId="7F8A1292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๑)</w:t>
      </w:r>
      <w:r w:rsidR="00A95624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มีหนี้สินเกินกว่าทรัพย์สินหรือมีฐานะการเงินไม่มั่นคงอันอาจเกิดความเสียหายแก่ผู้เอาประกันภัยหรือประชาชน</w:t>
      </w:r>
    </w:p>
    <w:p w14:paraId="6EF767DE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๒)</w:t>
      </w:r>
      <w:r w:rsidR="00A95624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ฝ่าฝืนบทบัญญัติแห่งพระราชบัญญัตินี้ หรือกฎกระทรวง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เงื่อนไขที่รัฐมนตรีกำหนด หรือประกาศที่ออกหรือกำหนดตามความในพระราชบัญญัตินี้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หรือไม่ปฏิบัติตามคำสั่งของรัฐมนตรี</w:t>
      </w:r>
      <w:r w:rsidR="00C67A59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นายทะเบียนหรือพนักงานเจ้าหน้าที่ซึ่งสั่งการตามพระราชบัญญัตินี้</w:t>
      </w:r>
      <w:r w:rsidR="00E4415C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ในเมื่ออาจทำให้เกิดความเสียหายแก่ผู้เอาประกันภัยหรือประชาชน</w:t>
      </w:r>
    </w:p>
    <w:p w14:paraId="2458A12B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๓)</w:t>
      </w:r>
      <w:r w:rsidR="00A95624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หยุดประกอบธุรกิจประกันชีวิตโดยไม่มีเหตุอันสมควร</w:t>
      </w:r>
    </w:p>
    <w:p w14:paraId="772BA949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๔)</w:t>
      </w:r>
      <w:r w:rsidR="00571DF7"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ประวิงการจ่ายเงินที่ต้องใช้ตามกรมธรรม์ประกันภัย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หรือประวิงการคืนเบี้ย</w:t>
      </w:r>
      <w:r w:rsidRPr="00253B7F">
        <w:rPr>
          <w:rFonts w:ascii="TH SarabunPSK" w:hAnsi="TH SarabunPSK" w:cs="TH SarabunPSK"/>
          <w:sz w:val="32"/>
          <w:szCs w:val="32"/>
          <w:cs/>
        </w:rPr>
        <w:t>ประกันภัยที่ต้องจ่ายหรือคืนโดยไม่มีเหตุอันสมควร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หรือจ่ายหรือคืนไปโดยไม่สุจริต</w:t>
      </w:r>
    </w:p>
    <w:p w14:paraId="610A5E56" w14:textId="77777777" w:rsidR="00F20581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๕)</w:t>
      </w:r>
      <w:r w:rsidR="00571DF7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ถ้าประกอบธุรกิจประกันชีวิตต่อไปจะทำให้เกิดความเสียหายแก่ผู้เอาประกันภัย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หรือประชาชน</w:t>
      </w:r>
    </w:p>
    <w:p w14:paraId="65D1FD27" w14:textId="77777777" w:rsidR="00F20581" w:rsidRPr="00253B7F" w:rsidRDefault="00F20581" w:rsidP="00995CFA">
      <w:pPr>
        <w:jc w:val="thaiDistribute"/>
        <w:rPr>
          <w:rFonts w:ascii="TH SarabunPSK" w:hAnsi="TH SarabunPSK" w:cs="TH SarabunPSK"/>
          <w:szCs w:val="24"/>
          <w:cs/>
        </w:rPr>
      </w:pPr>
    </w:p>
    <w:p w14:paraId="43E9C14C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๖๕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เมื่อบริษัทใดถูกสั่งเพิกถอนใบอนุญาตประกอบธุรกิจประกันชีวิตให้บริษัท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นั้นเลิกกันนับแต่วันที่ถูกสั่งเพิกถอนใบอนุญาตและให้มีการชำระบัญชี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ในการชำระบัญชีนั้นให้</w:t>
      </w:r>
      <w:r w:rsidRPr="00253B7F">
        <w:rPr>
          <w:rFonts w:ascii="TH SarabunPSK" w:hAnsi="TH SarabunPSK" w:cs="TH SarabunPSK"/>
          <w:sz w:val="32"/>
          <w:szCs w:val="32"/>
          <w:cs/>
        </w:rPr>
        <w:t>คณะกรรมกา</w:t>
      </w:r>
      <w:r w:rsidR="00E01911" w:rsidRPr="00253B7F">
        <w:rPr>
          <w:rFonts w:ascii="TH SarabunPSK" w:hAnsi="TH SarabunPSK" w:cs="TH SarabunPSK"/>
          <w:sz w:val="32"/>
          <w:szCs w:val="32"/>
          <w:cs/>
        </w:rPr>
        <w:t>ร</w:t>
      </w:r>
      <w:r w:rsidRPr="00253B7F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C67A59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ผู้ชำระบัญชี การใดที่เป็นอำนาจหน้าที่ของที่ประชุมใหญ่ผู้ถือหุ้นให้เป็นอำนาจหน้าที่ของนายทะเบียน</w:t>
      </w:r>
    </w:p>
    <w:p w14:paraId="79A94B4F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Cs w:val="24"/>
          <w:cs/>
        </w:rPr>
      </w:pPr>
    </w:p>
    <w:p w14:paraId="6EBB1992" w14:textId="77777777" w:rsidR="00995CFA" w:rsidRPr="00253B7F" w:rsidRDefault="00995CF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๖๖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เพื่อประโยชน์แก่การชำระบัญชี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ให้ถือว่าบริษัทซึ่งเป็นสาขาของบริษัทประกัน</w:t>
      </w:r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ชีวิตต่างประเทศเป็นบริษัทจำกัด</w:t>
      </w:r>
      <w:r w:rsidR="00095F5A" w:rsidRPr="00253B7F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และเพื่อประโยชน์แก่การนี้</w:t>
      </w:r>
      <w:r w:rsidR="008A2CC5" w:rsidRPr="00253B7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ให้ถือว่านายทะเบียนและสำนักงาน</w:t>
      </w:r>
      <w:r w:rsidRPr="00253B7F">
        <w:rPr>
          <w:rFonts w:ascii="TH SarabunPSK" w:hAnsi="TH SarabunPSK" w:cs="TH SarabunPSK"/>
          <w:sz w:val="32"/>
          <w:szCs w:val="32"/>
          <w:cs/>
        </w:rPr>
        <w:t>คณะกรรมการกำกับและส่งเสริมการประกอบธุรกิจประกันภัยเป็นนายทะเบียนหุ้นส่วนบริษัทหรือสำนักงานทะเบียนหุ้นส่วนบริษัทตามประมวลกฎหมายแพ่งและพาณิชย์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แล้วแต่กรณี และการเสนอรายงานต่อที่ประชุมใหญ่ผู้ถือหุ้น ให้เสนอต่อนายทะเบียน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แต่ทั้งนี้ ไม่กระทบถึงสิทธิเรียกร้องใดๆ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ที่มีต่อบริษัทประกันชีวิตต่างประเทศนั้น</w:t>
      </w:r>
    </w:p>
    <w:p w14:paraId="1AD0EA41" w14:textId="77777777" w:rsidR="0068351A" w:rsidRPr="00253B7F" w:rsidRDefault="0068351A" w:rsidP="00995CFA">
      <w:pPr>
        <w:jc w:val="thaiDistribute"/>
        <w:rPr>
          <w:rFonts w:ascii="TH SarabunPSK" w:hAnsi="TH SarabunPSK" w:cs="TH SarabunPSK"/>
          <w:szCs w:val="24"/>
        </w:rPr>
      </w:pPr>
    </w:p>
    <w:p w14:paraId="5BB78EF6" w14:textId="77777777" w:rsidR="0068351A" w:rsidRPr="00253B7F" w:rsidRDefault="0068351A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ab/>
      </w:r>
      <w:r w:rsidRPr="00253B7F">
        <w:rPr>
          <w:rFonts w:ascii="TH SarabunPSK" w:hAnsi="TH SarabunPSK" w:cs="TH SarabunPSK" w:hint="cs"/>
          <w:sz w:val="32"/>
          <w:szCs w:val="32"/>
          <w:cs/>
        </w:rPr>
        <w:tab/>
        <w:t>มาตรา ๖๖/๑</w:t>
      </w:r>
      <w:r w:rsidRPr="00253B7F">
        <w:rPr>
          <w:rStyle w:val="FootnoteReference"/>
          <w:rFonts w:ascii="TH SarabunPSK" w:hAnsi="TH SarabunPSK" w:cs="TH SarabunPSK"/>
          <w:cs/>
        </w:rPr>
        <w:footnoteReference w:id="50"/>
      </w:r>
      <w:r w:rsidR="009F0256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ให้นำบทบัญญัติว่าด้วยการชำระบัญชีตามประมวลกฎหมายแพ่งและพาณิชย์ หรือกฎหมายว่าด้วยบริษัทมหาชนจำกัด แล้วแต่กรณี มาใช้บังคับแก่บริษัทที่ถูกเพิกถอนใบอนุญาตประกอบธุรกิจประกันชีวิต เว้นแต่ที่ได้บัญญัติไว้เป็นการเฉพาะตามพระราชบัญญัตินี้</w:t>
      </w:r>
    </w:p>
    <w:p w14:paraId="2BF45AEB" w14:textId="77777777" w:rsidR="0068351A" w:rsidRPr="00253B7F" w:rsidRDefault="0068351A" w:rsidP="00995CFA">
      <w:pPr>
        <w:jc w:val="thaiDistribute"/>
        <w:rPr>
          <w:rFonts w:ascii="TH SarabunPSK" w:hAnsi="TH SarabunPSK" w:cs="TH SarabunPSK"/>
          <w:szCs w:val="24"/>
        </w:rPr>
      </w:pPr>
    </w:p>
    <w:p w14:paraId="5850C442" w14:textId="77777777" w:rsidR="0068351A" w:rsidRPr="00253B7F" w:rsidRDefault="0068351A" w:rsidP="0068351A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pacing w:val="-8"/>
          <w:sz w:val="32"/>
          <w:szCs w:val="32"/>
          <w:lang w:eastAsia="en-US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ab/>
      </w:r>
      <w:r w:rsidRPr="00253B7F">
        <w:rPr>
          <w:rFonts w:ascii="TH SarabunPSK" w:hAnsi="TH SarabunPSK" w:cs="TH SarabunPSK" w:hint="cs"/>
          <w:sz w:val="32"/>
          <w:szCs w:val="32"/>
          <w:cs/>
        </w:rPr>
        <w:tab/>
        <w:t>มาตรา ๖๖/๒</w:t>
      </w:r>
      <w:r w:rsidRPr="00253B7F">
        <w:rPr>
          <w:rStyle w:val="FootnoteReference"/>
          <w:rFonts w:ascii="TH SarabunPSK" w:hAnsi="TH SarabunPSK" w:cs="TH SarabunPSK"/>
          <w:cs/>
        </w:rPr>
        <w:footnoteReference w:id="51"/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eastAsia="Calibri" w:hAnsi="TH SarabunPSK" w:cs="TH SarabunPSK" w:hint="cs"/>
          <w:spacing w:val="-8"/>
          <w:sz w:val="32"/>
          <w:szCs w:val="32"/>
          <w:cs/>
          <w:lang w:eastAsia="en-US"/>
        </w:rPr>
        <w:t>นับ</w:t>
      </w:r>
      <w:r w:rsidRPr="00253B7F">
        <w:rPr>
          <w:rFonts w:ascii="TH SarabunPSK" w:eastAsia="Calibri" w:hAnsi="TH SarabunPSK" w:cs="TH SarabunPSK"/>
          <w:spacing w:val="-8"/>
          <w:sz w:val="32"/>
          <w:szCs w:val="32"/>
          <w:cs/>
          <w:lang w:eastAsia="en-US"/>
        </w:rPr>
        <w:t>แต่วันที่บริษัทถูกเพิกถอนใบอนุญาตประกอบธุรกิจประกันชีวิต</w:t>
      </w:r>
    </w:p>
    <w:p w14:paraId="2D85FE7B" w14:textId="77777777" w:rsidR="0068351A" w:rsidRPr="00253B7F" w:rsidRDefault="0068351A" w:rsidP="0068351A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B43892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(๑) ให้นายทะเบียนส่งมอบหลักทรัพย์ประกัน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ที่บริษัทวางไว้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ตามมาตรา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๒๐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และเงินสำรองตามมาตรา ๒๓ ที่วางไว้กับนายทะเบียนตามมาตรา ๒๔ ให้แก่ผู้ชำระบัญชี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ภายในสามสิบวัน</w:t>
      </w:r>
    </w:p>
    <w:p w14:paraId="08807ABF" w14:textId="77777777" w:rsidR="0068351A" w:rsidRPr="00253B7F" w:rsidRDefault="0068351A" w:rsidP="0068351A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B43892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(๒) ให้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กรรมการ ผู้จัดการ บุคคลซึ่งมีอำนาจกระทำการแทนบริษัท ที่ปรึกษาและพนักงานของ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บริษัทส่งมอบบัญชีและเอกสารหลักฐานต่าง ๆ ทั้งหมดของบริษัทให้แก่ผู้ชำระบัญชี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ภายในเจ็ดวัน </w:t>
      </w:r>
    </w:p>
    <w:p w14:paraId="43F19E7E" w14:textId="77777777" w:rsidR="0068351A" w:rsidRPr="00253B7F" w:rsidRDefault="0068351A" w:rsidP="0068351A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zCs w:val="24"/>
          <w:lang w:eastAsia="en-US"/>
        </w:rPr>
      </w:pPr>
    </w:p>
    <w:p w14:paraId="275A2EF4" w14:textId="77777777" w:rsidR="0068351A" w:rsidRPr="00253B7F" w:rsidRDefault="0068351A" w:rsidP="0068351A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มาตรา ๖๖/๓</w:t>
      </w:r>
      <w:r w:rsidRPr="00253B7F">
        <w:rPr>
          <w:rStyle w:val="FootnoteReference"/>
          <w:rFonts w:ascii="TH SarabunPSK" w:eastAsia="Calibri" w:hAnsi="TH SarabunPSK" w:cs="TH SarabunPSK"/>
          <w:cs/>
          <w:lang w:eastAsia="en-US"/>
        </w:rPr>
        <w:footnoteReference w:id="52"/>
      </w:r>
      <w:r w:rsidR="0012547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ภายในสามสิบวันนับแต่วันที่ได้รับ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แต่งตั้ง ให้ผู้ชำระบัญชีส่งจดหมายลงทะเบียนไปรษณีย์ไปยังเจ้าหนี้ซึ่งมีสิทธิได้รับชำระหนี้ที่เกิดจากการเอาประกันภัย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ปรากฏ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ชื่อ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ในบัญชีและเอกสารของบริษัท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เพื่อให้ผู้นั้น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ยื่น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คำ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ทวงหนี้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ต่อ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ผู้ชำระบัญชี พร้อมทั้งให้ประกาศว่าบริษัทถูกเพิกถอนใบอนุญาต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ประกอบธุรกิจประกันชีวิต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และให้เจ้าหนี้ซึ่งมีสิทธิได้รับชำระหนี้ที่เกิดจากการเอาประกันภัยยื่นคำทวงหนี้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ต่อผู้ชำระบัญชี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ภายใน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หก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สิบ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วันนับแต่วันที่กำหนดในประกาศ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เมื่อเจ้าหนี้ดังกล่าวได้ยื่นคำทวงหนี้แล้ว ให้อายุความสะดุดหยุดลง</w:t>
      </w:r>
    </w:p>
    <w:p w14:paraId="49C7FEB0" w14:textId="77777777" w:rsidR="0068351A" w:rsidRPr="00253B7F" w:rsidRDefault="000347F8" w:rsidP="0068351A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68351A"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ภายในหนึ่งร้อยยี่สิบวันนับแต่วันครบกำหนดเวลา</w:t>
      </w:r>
      <w:r w:rsidR="0068351A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ยื่นคำทวงหนี้ตามวร</w:t>
      </w:r>
      <w:r w:rsidR="0068351A"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รคหนึ่ง</w:t>
      </w:r>
      <w:r w:rsidR="004F6C07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="0068351A"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ให้ผู้ชำระบัญชีตรวจสอบจำนวนเจ้าหนี้ซึ่งมีสิทธิได้รับชำระหนี้ที่เกิดจากการเอาประกันภัย</w:t>
      </w:r>
      <w:r w:rsidR="0068351A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="0068351A" w:rsidRPr="00253B7F">
        <w:rPr>
          <w:rFonts w:ascii="TH SarabunPSK" w:eastAsia="Calibri" w:hAnsi="TH SarabunPSK" w:cs="TH SarabunPSK"/>
          <w:spacing w:val="-8"/>
          <w:sz w:val="32"/>
          <w:szCs w:val="32"/>
          <w:cs/>
          <w:lang w:eastAsia="en-US"/>
        </w:rPr>
        <w:t>และจำนวนหนี้ที่เจ้าหนี้ดังกล่าวแต่ละรายมีสิทธิได้รับชำระหนี้ทุกสัญญารวมกัน และ</w:t>
      </w:r>
      <w:r w:rsidR="0068351A" w:rsidRPr="00253B7F">
        <w:rPr>
          <w:rFonts w:ascii="TH SarabunPSK" w:eastAsia="Calibri" w:hAnsi="TH SarabunPSK" w:cs="TH SarabunPSK" w:hint="cs"/>
          <w:spacing w:val="-8"/>
          <w:sz w:val="32"/>
          <w:szCs w:val="32"/>
          <w:cs/>
          <w:lang w:eastAsia="en-US"/>
        </w:rPr>
        <w:t>ให</w:t>
      </w:r>
      <w:r w:rsidR="004F6C07" w:rsidRPr="00253B7F">
        <w:rPr>
          <w:rFonts w:ascii="TH SarabunPSK" w:eastAsia="Calibri" w:hAnsi="TH SarabunPSK" w:cs="TH SarabunPSK" w:hint="cs"/>
          <w:spacing w:val="-8"/>
          <w:sz w:val="32"/>
          <w:szCs w:val="32"/>
          <w:cs/>
          <w:lang w:eastAsia="en-US"/>
        </w:rPr>
        <w:t>้ผู้ชำระบัญชี</w:t>
      </w:r>
      <w:r w:rsidR="0068351A" w:rsidRPr="00253B7F">
        <w:rPr>
          <w:rFonts w:ascii="TH SarabunPSK" w:eastAsia="Calibri" w:hAnsi="TH SarabunPSK" w:cs="TH SarabunPSK" w:hint="cs"/>
          <w:spacing w:val="-8"/>
          <w:sz w:val="32"/>
          <w:szCs w:val="32"/>
          <w:cs/>
          <w:lang w:eastAsia="en-US"/>
        </w:rPr>
        <w:t>นำหลักทรัพย์ประกันและเงินสำรองที่ได้รับการส่งมอบจากนายทะเบียนตามมาตรา ๖๖/๒ (๑) มาชำระหนี้ให้แก่เจ้าหนี้ซึ่งมีสิทธิได้รับชำระหนี้ที่เกิดจากการเอาประกันภัยที่ยื่นคำทวงหนี้ต่อผู้ชำระบัญชีเฉพาะเจ้าหนี้ที่ไม่มีข้อโต้แย้งตามส่วน</w:t>
      </w:r>
      <w:r w:rsidR="0068351A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เฉลี่ยของมูลหนี้ก่อนที่จะร้องขอต่อศาลให้มีคำสั่งให้บริษัทล้มละลาย หลังจากนั้นให้ผู้ชำระบัญชี</w:t>
      </w:r>
      <w:r w:rsidR="0068351A"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 xml:space="preserve">ออกหนังสือรับรองให้เจ้าหนี้แต่ละราย </w:t>
      </w:r>
      <w:r w:rsidR="0068351A"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รวมทั้ง</w:t>
      </w:r>
      <w:r w:rsidR="0068351A"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>ให้</w:t>
      </w:r>
      <w:r w:rsidR="0068351A"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lastRenderedPageBreak/>
        <w:t xml:space="preserve">แจ้งข้อมูลรายชื่อเจ้าหนี้ จำนวนหนี้ </w:t>
      </w:r>
      <w:r w:rsidR="0068351A"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จำนวนหนี้ที่ได้รับชำระ</w:t>
      </w:r>
      <w:r w:rsidR="0068351A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แล้ว จำนวนหนี้คงเหลือ </w:t>
      </w:r>
      <w:r w:rsidR="0068351A"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และรายละเอียดเกี่ยวกับเจ้าหนี้ดังกล่าวให้นายทะเบียนและกองทุนทราบด้วย</w:t>
      </w:r>
    </w:p>
    <w:p w14:paraId="18827AAF" w14:textId="77777777" w:rsidR="00F20581" w:rsidRPr="00253B7F" w:rsidRDefault="000347F8" w:rsidP="000347F8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68351A"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การประกาศตามวรรคหนึ่ง ให้ผู้ชำระบัญชีประกาศในหนังสือพิมพ์ที่จำหน่ายแพร่หลาย</w:t>
      </w:r>
      <w:r w:rsidR="00F20581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</w:t>
      </w:r>
      <w:r w:rsidR="0068351A"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ทั่วประเทศไม่น้อยกว่าสามฉบับเป็นเวลาสามวันติดต่อกันด้วย</w:t>
      </w:r>
    </w:p>
    <w:p w14:paraId="60A94FC2" w14:textId="77777777" w:rsidR="0068351A" w:rsidRPr="00253B7F" w:rsidRDefault="0068351A" w:rsidP="0068351A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color w:val="FF0000"/>
          <w:sz w:val="32"/>
          <w:szCs w:val="32"/>
          <w:cs/>
          <w:lang w:eastAsia="en-US"/>
        </w:rPr>
        <w:tab/>
      </w:r>
      <w:r w:rsidR="00B43892" w:rsidRPr="00253B7F">
        <w:rPr>
          <w:rFonts w:ascii="TH SarabunPSK" w:eastAsia="Calibri" w:hAnsi="TH SarabunPSK" w:cs="TH SarabunPSK" w:hint="cs"/>
          <w:color w:val="FF0000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ลักษณะของมูลหนี้ที่เกิดจากการเอาประกันภัยตามวรรคหนึ่ง และการแจ้งข้อมูล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รายชื่อ</w:t>
      </w:r>
      <w:r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เจ้าหนี้ จำนวนหนี้ จำนวนหนี้ที่ได้รับชำระแล้ว จำนวนหนี้คงเหลือ และรายละเอียดเกี่ยวกับเจ้าหนี้</w:t>
      </w:r>
      <w:r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>ตามวรรค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สอง ให้เป็นไปตามหลักเกณฑ์ที่คณะกรรมการประกาศกำหนด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094CE4B4" w14:textId="77777777" w:rsidTr="00253B7F">
        <w:tc>
          <w:tcPr>
            <w:tcW w:w="5000" w:type="pct"/>
            <w:shd w:val="clear" w:color="auto" w:fill="auto"/>
          </w:tcPr>
          <w:bookmarkStart w:id="20" w:name="_Hlk80282952"/>
          <w:p w14:paraId="5A65AA8E" w14:textId="77777777" w:rsidR="009B6AD1" w:rsidRPr="00253B7F" w:rsidRDefault="009B6AD1" w:rsidP="008A4AE3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rFonts w:hint="cs"/>
              </w:rPr>
              <w:instrText xml:space="preserve">HYPERLINK </w:instrText>
            </w:r>
            <w:r w:rsidRPr="00253B7F">
              <w:rPr>
                <w:rFonts w:hint="cs"/>
                <w:cs/>
              </w:rPr>
              <w:instrText>"</w:instrText>
            </w:r>
            <w:r w:rsidRPr="00253B7F">
              <w:rPr>
                <w:rFonts w:hint="cs"/>
              </w:rPr>
              <w:instrText>http://oiceservice.oic.or.th/document/Law/file/</w:instrText>
            </w:r>
            <w:r w:rsidRPr="00253B7F">
              <w:rPr>
                <w:rFonts w:hint="cs"/>
                <w:cs/>
              </w:rPr>
              <w:instrText>00989/1981-5847.</w:instrText>
            </w:r>
            <w:r w:rsidRPr="00253B7F">
              <w:rPr>
                <w:rFonts w:hint="cs"/>
              </w:rPr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</w:t>
            </w:r>
            <w:r w:rsidRPr="00253B7F">
              <w:rPr>
                <w:rStyle w:val="Hyperlink"/>
                <w:cs/>
              </w:rPr>
              <w:t xml:space="preserve"> 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คป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ภ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หลักเกณฑ์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วิธีการ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เงื่อนไขหรือเงื่อนเวลาในการชำระหนี้ให้แก่เจ้าหนี้ซึ่งมีสิทธิได้รับชำระหนี้ที่เกิดจากการเอาประกันภัยจากกองทุน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รวมทั้งหลักเกณฑ์ในการแจ้งข้อมูลเกี่ยวกับหนี้ที่เกิดจากการเอาประกันภัยและลักษณะมูลหนี้ที่เกิดจากการเอาประกันภัย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๒๕๕๘</w:t>
            </w:r>
            <w:r w:rsidRPr="00253B7F">
              <w:rPr>
                <w:cs/>
              </w:rPr>
              <w:fldChar w:fldCharType="end"/>
            </w:r>
            <w:bookmarkEnd w:id="20"/>
          </w:p>
        </w:tc>
      </w:tr>
    </w:tbl>
    <w:p w14:paraId="65EE7C12" w14:textId="77777777" w:rsidR="0013183B" w:rsidRPr="00253B7F" w:rsidRDefault="0013183B" w:rsidP="0068351A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color w:val="FF0000"/>
          <w:szCs w:val="24"/>
          <w:lang w:eastAsia="en-US"/>
        </w:rPr>
      </w:pPr>
    </w:p>
    <w:p w14:paraId="091A9E9A" w14:textId="1202FA4D" w:rsidR="0013183B" w:rsidRPr="00253B7F" w:rsidRDefault="0013183B" w:rsidP="0013183B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 w:hint="cs"/>
          <w:color w:val="FF0000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color w:val="FF0000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มาตรา ๖๖/๔</w:t>
      </w:r>
      <w:r w:rsidRPr="00253B7F">
        <w:rPr>
          <w:rStyle w:val="FootnoteReference"/>
          <w:rFonts w:ascii="TH SarabunPSK" w:eastAsia="Calibri" w:hAnsi="TH SarabunPSK" w:cs="TH SarabunPSK"/>
          <w:cs/>
          <w:lang w:eastAsia="en-US"/>
        </w:rPr>
        <w:footnoteReference w:id="53"/>
      </w:r>
      <w:r w:rsidR="0012547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ในการขายหรือโอนสินทรัพย์ หนี้สิน หรือภาระผูกพันของบริษัท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          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ที่ถูกเพิกถอนใบอนุญาตประกอบธุรกิจประกันชีวิตของผู้ชำระบัญชี มิให้นำมาตรา ๒๓๗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และมาตรา ๓๐๖ แห่งประมวลกฎหมายแพ่งและพาณิชย์ หรือมาตรา ๑๑๔ และมาตรา ๑๑๕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แห่งพระราชบัญญัติล้มละลาย พุทธศักราช ๒๔๘๓ มาใช้บังคับ แล้วแต่กรณี</w: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0B74FE82" wp14:editId="1681F0E3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10232237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99A1" id="Line 65" o:spid="_x0000_s1026" style="position:absolute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22547CDF" wp14:editId="4E2E6208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99505881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512A" id="Line 64" o:spid="_x0000_s1026" style="position:absolute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1E4740F8" wp14:editId="6F408A73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214260037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54EB" id="Line 63" o:spid="_x0000_s1026" style="position:absolute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2E942849" wp14:editId="2D2A13B8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81130853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8FA53" id="Line 62" o:spid="_x0000_s1026" style="position:absolute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04DA4939" wp14:editId="5CC5B7DD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26755198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71B57" id="Line 61" o:spid="_x0000_s1026" style="position:absolute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4537B4DF" wp14:editId="3D722B39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71013748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FEB6" id="Line 60" o:spid="_x0000_s1026" style="position:absolute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0522AC74" wp14:editId="76AD0A87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92504140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C5A31" id="Line 59" o:spid="_x0000_s1026" style="position:absolute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1E3E7EA9" wp14:editId="5402576D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31448579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CD92D" id="Line 58" o:spid="_x0000_s1026" style="position:absolute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5E8DECCA" wp14:editId="71641EAB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238766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6DAA4" id="Line 57" o:spid="_x0000_s1026" style="position:absolute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05C1E198" wp14:editId="365EEEE1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202415626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E5CD4" id="Line 56" o:spid="_x0000_s1026" style="position:absolute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79F84062" wp14:editId="123DEAC0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55806617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8EDBD" id="Line 55" o:spid="_x0000_s1026" style="position:absolute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43CAEA56" wp14:editId="2ABCA212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40257209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A945C" id="Line 54" o:spid="_x0000_s1026" style="position:absolute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5A8CAD19" wp14:editId="6D5AF8C6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40501696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C540F" id="Line 53" o:spid="_x0000_s1026" style="position:absolute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61D97956" wp14:editId="3ABE593D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84296953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1494A" id="Line 52" o:spid="_x0000_s1026" style="position:absolute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6F10CF9A" wp14:editId="43B92544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78850780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6306A" id="Line 51" o:spid="_x0000_s1026" style="position:absolute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72F92E58" wp14:editId="5ECF6449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6605468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DC2D8" id="Line 50" o:spid="_x0000_s1026" style="position:absolute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C73D948" wp14:editId="73EF62D5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95590258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CA648" id="Line 49" o:spid="_x0000_s1026" style="position:absolute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63638DF9" wp14:editId="412DD72C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4384444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5B0B3" id="Line 48" o:spid="_x0000_s1026" style="position:absolute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D4A7C18" wp14:editId="01A08DEE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59880893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0370D" id="Line 47" o:spid="_x0000_s1026" style="position:absolute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D87A17A" wp14:editId="71C1B1B2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96395156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858D0" id="Line 46" o:spid="_x0000_s1026" style="position:absolute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474A896E" wp14:editId="16C3E764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9987463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1324B" id="Line 45" o:spid="_x0000_s1026" style="position:absolute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11871F13" wp14:editId="2B32A12E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96913629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8DE1" id="Line 44" o:spid="_x0000_s1026" style="position:absolute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7BFD4C7" wp14:editId="709CE15B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69925248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38F7A" id="Line 43" o:spid="_x0000_s1026" style="position:absolute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5528499" wp14:editId="05F1B999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07722155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267C9" id="Line 42" o:spid="_x0000_s1026" style="position:absolute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9B5C52A" wp14:editId="3EEF088B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208938160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EC1D3" id="Line 41" o:spid="_x0000_s1026" style="position:absolute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D599F18" wp14:editId="0D627A73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41128857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F809" id="Line 40" o:spid="_x0000_s1026" style="position:absolute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2393675" wp14:editId="364A2892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28102757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196A1" id="Line 39" o:spid="_x0000_s1026" style="position:absolute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7EAFF11" wp14:editId="5EB83880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63959459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FD51B" id="Line 38" o:spid="_x0000_s1026" style="position:absolute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D4823D6" wp14:editId="66636D6B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50439359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0DD3" id="Line 37" o:spid="_x0000_s1026" style="position:absolute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393C1D5" wp14:editId="413C3252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25675116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8027F" id="Line 36" o:spid="_x0000_s1026" style="position:absolute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67FA9DF" wp14:editId="20D289FD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81662797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34ACB" id="Line 35" o:spid="_x0000_s1026" style="position:absolute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AA4B144" wp14:editId="2DA6E935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202129310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D7DD7" id="Line 34" o:spid="_x0000_s1026" style="position:absolute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B317511" wp14:editId="1B20DE54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59722356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A0641" id="Line 33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364CE4A" wp14:editId="30029B68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82823469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834CB" id="Line 32" o:spid="_x0000_s1026" style="position:absolute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D4AC0CD" wp14:editId="7FD78A65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31834634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8B987" id="Line 31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7D36319" wp14:editId="16B3AD3F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56657074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929CD" id="Line 30" o:spid="_x0000_s1026" style="position:absolute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38D7BC4" wp14:editId="537F0CDB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29645026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BAF28" id="Line 29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5D1E533" wp14:editId="3B8C6A76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68718234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9E1D0" id="Line 28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0528495" wp14:editId="0DA3BEA3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6650619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EE2F3" id="Line 27" o:spid="_x0000_s1026" style="position:absolute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8B524AA" wp14:editId="4C584FE6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30930083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4ADFD" id="Line 26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84C741C" wp14:editId="1B066153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204408688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84505" id="Line 25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80F34A8" wp14:editId="7F16D6D3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12891818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B6AA3" id="Line 24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A63ECBF" wp14:editId="77DE3F51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49757745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D44C7" id="Line 23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67E1B73" wp14:editId="63A87A80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1369096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FBA9" id="Line 22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EEFF03B" wp14:editId="441B2A49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94169418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A4A39" id="Line 21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5DFDF07" wp14:editId="5B6CB603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39837365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B5AA" id="Line 20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7BCFFB" wp14:editId="60701C59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8264211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E172E" id="Line 19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0E6B21D" wp14:editId="456A27C6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6609550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245A" id="Line 18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D4BEBE3" wp14:editId="23E63197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5494705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3D3FE" id="Line 17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4A525C7" wp14:editId="4596DCF2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3757227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68D2C" id="Line 16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EA7139D" wp14:editId="4EA13A5B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43116878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7412" id="Line 15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AA86373" wp14:editId="232588DD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61792620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66B69" id="Line 14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8FBFE88" wp14:editId="05952609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46009069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E2A5F" id="Line 13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6607363" wp14:editId="510D6B96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7422039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E2A6F" id="Line 12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D37577C" wp14:editId="6ACFA292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20506836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3E5DB" id="Line 11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F240492" wp14:editId="43E4F94F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8102750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C96DE" id="Line 10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D00451" wp14:editId="0F3028E4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31853664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42B58" id="Line 9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E4288DF" wp14:editId="6EC5E203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2581959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E2163" id="Line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8986CA" wp14:editId="4C0BB920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51325266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814ED" id="Line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04BA91" wp14:editId="50A300FF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9783766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15F5F" id="Line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761594" wp14:editId="1F32BC25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96088037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73E90"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26C4DA" wp14:editId="722BD571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1415839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D50FB" id="Line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5AC33A" wp14:editId="6F6F7502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16674544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CF1B8" id="Lin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  <w:r w:rsidR="00D27D03">
        <w:rPr>
          <w:rFonts w:ascii="TH SarabunPSK" w:eastAsia="Calibr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04E5B" wp14:editId="170F0839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0" cy="0"/>
                <wp:effectExtent l="7620" t="10795" r="11430" b="8255"/>
                <wp:wrapNone/>
                <wp:docPr id="75785375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D632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lQijS2AAAAAcBAAAPAAAAAAAAAAAAAAAAAAEEAABkcnMvZG93bnJldi54bWxQSwUGAAAAAAQA&#10;BADzAAAABgUAAAAA&#10;"/>
            </w:pict>
          </mc:Fallback>
        </mc:AlternateContent>
      </w:r>
    </w:p>
    <w:p w14:paraId="5D43282D" w14:textId="77777777" w:rsidR="0013183B" w:rsidRPr="00253B7F" w:rsidRDefault="0013183B" w:rsidP="0013183B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pacing w:val="-6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B43892"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การขายหรือโอนสินทรัพย์ของบริษัทตามวรรคหนึ่ง หากเป็นการขายหรือโอน</w:t>
      </w:r>
      <w:r w:rsidRPr="00253B7F">
        <w:rPr>
          <w:rFonts w:ascii="TH SarabunPSK" w:eastAsia="Calibri" w:hAnsi="TH SarabunPSK" w:cs="TH SarabunPSK"/>
          <w:spacing w:val="-10"/>
          <w:sz w:val="32"/>
          <w:szCs w:val="32"/>
          <w:cs/>
          <w:lang w:eastAsia="en-US"/>
        </w:rPr>
        <w:t>สินทรัพย์</w:t>
      </w:r>
      <w:r w:rsidRPr="00253B7F">
        <w:rPr>
          <w:rFonts w:ascii="TH SarabunPSK" w:eastAsia="Calibri" w:hAnsi="TH SarabunPSK" w:cs="TH SarabunPSK" w:hint="cs"/>
          <w:spacing w:val="-10"/>
          <w:sz w:val="32"/>
          <w:szCs w:val="32"/>
          <w:cs/>
          <w:lang w:eastAsia="en-US"/>
        </w:rPr>
        <w:t>ที่</w:t>
      </w:r>
      <w:r w:rsidRPr="00253B7F">
        <w:rPr>
          <w:rFonts w:ascii="TH SarabunPSK" w:eastAsia="Calibri" w:hAnsi="TH SarabunPSK" w:cs="TH SarabunPSK"/>
          <w:spacing w:val="-10"/>
          <w:sz w:val="32"/>
          <w:szCs w:val="32"/>
          <w:cs/>
          <w:lang w:eastAsia="en-US"/>
        </w:rPr>
        <w:t>มีหลักประกัน</w:t>
      </w:r>
      <w:r w:rsidRPr="00253B7F">
        <w:rPr>
          <w:rFonts w:ascii="TH SarabunPSK" w:eastAsia="Calibri" w:hAnsi="TH SarabunPSK" w:cs="TH SarabunPSK" w:hint="cs"/>
          <w:spacing w:val="-10"/>
          <w:sz w:val="32"/>
          <w:szCs w:val="32"/>
          <w:cs/>
          <w:lang w:eastAsia="en-US"/>
        </w:rPr>
        <w:t>เป็น</w:t>
      </w:r>
      <w:r w:rsidRPr="00253B7F">
        <w:rPr>
          <w:rFonts w:ascii="TH SarabunPSK" w:eastAsia="Calibri" w:hAnsi="TH SarabunPSK" w:cs="TH SarabunPSK"/>
          <w:spacing w:val="-10"/>
          <w:sz w:val="32"/>
          <w:szCs w:val="32"/>
          <w:cs/>
          <w:lang w:eastAsia="en-US"/>
        </w:rPr>
        <w:t>อย่างอื่นที่มิใช่สิทธิจำนอง สิทธิจำนำ หรือสิทธิอันเกิดขึ้นแต่การค้ำประกัน</w:t>
      </w:r>
      <w:r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>ซึ่งย่อมตกแก่ผู้รับโอนตามมาตรา ๓๐๕ แห่งประมวลกฎหมายแพ่งและพาณิชย์แล้ว ให้หลักประกั</w:t>
      </w:r>
      <w:r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นเป็นอย่างอื่น</w:t>
      </w:r>
      <w:r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>นั้น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ตกแก่บุคคลที่รับซื้อหรือรับโอน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แล้วแต่กรณี</w:t>
      </w:r>
    </w:p>
    <w:p w14:paraId="746922F5" w14:textId="3151CD24" w:rsidR="0013183B" w:rsidRPr="00253B7F" w:rsidRDefault="0013183B" w:rsidP="0013183B">
      <w:pPr>
        <w:tabs>
          <w:tab w:val="left" w:pos="720"/>
          <w:tab w:val="left" w:pos="1440"/>
          <w:tab w:val="left" w:pos="8055"/>
        </w:tabs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B43892"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ในการขายหรือโอนสินทรัพย์ หนี้สิน หรือภาระผูกพันของบริษัทตามวรรคหนึ่ง ถ้ามีการฟ้องบังคับสิทธิเรียกร้องเป็นคดีอยู่ในศาล ให้บุคคลที่รับซื้อหรือรับโอนสินทรัพย์ หนี้สิน หรือภาระผูกพันเข้าสวมสิทธิเป็นคู่ความแทนในคดีดังกล่าว และอาจนำพยานหลักฐานใหม่มาแสดงคัดค้านเอกสารที่ได้ยื่นไว้แล้ว ถามค้านพยานที่สืบมาแล้วและคัดค้านพยานหลักฐาน</w:t>
      </w:r>
      <w:r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ที่ได้สืบไปแล้วได้ แต่หากการคัดค้านหรือถามค้านพยานดังกล่าวจะก่อให้เกิดความไม่เป็นธรรมแก่คู่ความ ศาลอาจไม่อนุญาตก็ได้ และในกรณีที่ศาลได้มีคำพิพากษาบังคับตามสิทธิเรียกร้องนั้นแล้ว ก็ให้เข้าสวมสิทธิเป็นเจ้าหนี้ตามคำพิพากษานั้นได้</w:t>
      </w:r>
    </w:p>
    <w:p w14:paraId="006EFE54" w14:textId="77777777" w:rsidR="00995CFA" w:rsidRPr="00253B7F" w:rsidRDefault="00995CFA" w:rsidP="0013183B">
      <w:pPr>
        <w:jc w:val="thaiDistribute"/>
        <w:rPr>
          <w:rFonts w:ascii="TH SarabunPSK" w:hAnsi="TH SarabunPSK" w:cs="TH SarabunPSK"/>
          <w:szCs w:val="24"/>
        </w:rPr>
      </w:pPr>
    </w:p>
    <w:p w14:paraId="3D1F9097" w14:textId="77777777" w:rsidR="002B2536" w:rsidRPr="00253B7F" w:rsidRDefault="00995CFA" w:rsidP="0019588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๖๗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ผู้ชำระบัญชีซึ่งคณะกรรมการแต่งตั้งตามมาตรา ๖๕</w:t>
      </w:r>
      <w:r w:rsidR="00095F5A"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อาจได้รับเงิน</w:t>
      </w:r>
      <w:r w:rsidRPr="00253B7F">
        <w:rPr>
          <w:rFonts w:ascii="TH SarabunPSK" w:hAnsi="TH SarabunPSK" w:cs="TH SarabunPSK"/>
          <w:sz w:val="32"/>
          <w:szCs w:val="32"/>
          <w:cs/>
        </w:rPr>
        <w:t>ค่าตอบแทนตามที่คณะกรรมการกำหนด โดยให้จ่ายจากทรัพย์สินของบริษัท</w:t>
      </w:r>
    </w:p>
    <w:p w14:paraId="7EFAD3E9" w14:textId="77777777" w:rsidR="0082630D" w:rsidRPr="00253B7F" w:rsidRDefault="0082630D" w:rsidP="00995CFA">
      <w:pPr>
        <w:jc w:val="thaiDistribute"/>
        <w:rPr>
          <w:rFonts w:ascii="TH SarabunPSK" w:hAnsi="TH SarabunPSK" w:cs="TH SarabunPSK"/>
          <w:szCs w:val="24"/>
        </w:rPr>
      </w:pPr>
    </w:p>
    <w:p w14:paraId="77A07BE4" w14:textId="77777777" w:rsidR="00995CFA" w:rsidRPr="00253B7F" w:rsidRDefault="00995CFA" w:rsidP="00995CF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หมวด ๔</w:t>
      </w:r>
    </w:p>
    <w:p w14:paraId="62BDC98B" w14:textId="77777777" w:rsidR="00995CFA" w:rsidRPr="00253B7F" w:rsidRDefault="00C67A59" w:rsidP="00C67A59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5CFA" w:rsidRPr="00253B7F">
        <w:rPr>
          <w:rFonts w:ascii="TH SarabunPSK" w:hAnsi="TH SarabunPSK" w:cs="TH SarabunPSK"/>
          <w:sz w:val="32"/>
          <w:szCs w:val="32"/>
          <w:cs/>
        </w:rPr>
        <w:t>ตัวแทนประกันชีวิตและนายหน้าประกันชีวิต</w:t>
      </w:r>
      <w:r w:rsidR="00995CFA"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25E9D31B" w14:textId="77777777" w:rsidR="00C67A59" w:rsidRPr="00253B7F" w:rsidRDefault="00C67A59" w:rsidP="00C67A59">
      <w:pPr>
        <w:widowControl w:val="0"/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color w:val="339966"/>
          <w:spacing w:val="8"/>
          <w:sz w:val="32"/>
          <w:szCs w:val="32"/>
          <w:lang w:eastAsia="en-US"/>
        </w:rPr>
      </w:pPr>
      <w:r w:rsidRPr="00253B7F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            __________________</w:t>
      </w:r>
    </w:p>
    <w:p w14:paraId="16548515" w14:textId="77777777" w:rsidR="00995CFA" w:rsidRPr="00253B7F" w:rsidRDefault="00C67A59" w:rsidP="00995CFA">
      <w:pPr>
        <w:jc w:val="thaiDistribute"/>
        <w:rPr>
          <w:rFonts w:ascii="TH SarabunPSK" w:hAnsi="TH SarabunPSK" w:cs="TH SarabunPSK"/>
          <w:szCs w:val="24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823B0A" w14:textId="77777777" w:rsidR="00995CFA" w:rsidRPr="00253B7F" w:rsidRDefault="00995CFA" w:rsidP="00886A40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มาตรา ๖๘</w:t>
      </w:r>
      <w:r w:rsidR="00861E8A" w:rsidRPr="00253B7F">
        <w:rPr>
          <w:rStyle w:val="FootnoteReference"/>
          <w:rFonts w:ascii="TH SarabunPSK" w:hAnsi="TH SarabunPSK" w:cs="TH SarabunPSK"/>
        </w:rPr>
        <w:footnoteReference w:id="54"/>
      </w:r>
      <w:r w:rsidR="00095F5A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ผู้ใดจะกระทำการเป็นตัวแทนประกันชีวิตหรื</w:t>
      </w:r>
      <w:r w:rsidR="00095F5A" w:rsidRPr="00253B7F">
        <w:rPr>
          <w:rFonts w:ascii="TH SarabunPSK" w:hAnsi="TH SarabunPSK" w:cs="TH SarabunPSK"/>
          <w:sz w:val="32"/>
          <w:szCs w:val="32"/>
          <w:cs/>
        </w:rPr>
        <w:t>อนายหน้าประกันชีวิต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ต้องได้รับใบอนุญาตจากนายทะเบียน</w:t>
      </w:r>
    </w:p>
    <w:p w14:paraId="761FC240" w14:textId="77777777" w:rsidR="00995CFA" w:rsidRPr="00253B7F" w:rsidRDefault="00995CFA" w:rsidP="00995CFA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hyperlink r:id="rId363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คำขอรับใบอนุญาตและใบอนุญาต ให้เป็นไปตามแบบที่นายทะเบียนกำหนด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3A3CF407" w14:textId="77777777" w:rsidTr="00253B7F">
        <w:tc>
          <w:tcPr>
            <w:tcW w:w="5000" w:type="pct"/>
            <w:shd w:val="clear" w:color="auto" w:fill="auto"/>
          </w:tcPr>
          <w:p w14:paraId="3B6C065D" w14:textId="77777777" w:rsidR="009B6AD1" w:rsidRPr="00253B7F" w:rsidRDefault="009B6AD1" w:rsidP="00756875">
            <w:pPr>
              <w:pStyle w:val="RegulatoryIndexBlue"/>
            </w:pPr>
            <w:hyperlink r:id="rId364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๒๕๕๔</w:t>
              </w:r>
            </w:hyperlink>
          </w:p>
        </w:tc>
      </w:tr>
      <w:tr w:rsidR="009B6AD1" w:rsidRPr="00253B7F" w14:paraId="45B03EBF" w14:textId="77777777" w:rsidTr="00253B7F">
        <w:tc>
          <w:tcPr>
            <w:tcW w:w="5000" w:type="pct"/>
            <w:shd w:val="clear" w:color="auto" w:fill="auto"/>
          </w:tcPr>
          <w:p w14:paraId="4F6A8D01" w14:textId="77777777" w:rsidR="009B6AD1" w:rsidRPr="00253B7F" w:rsidRDefault="009B6AD1" w:rsidP="00756875">
            <w:pPr>
              <w:pStyle w:val="RegulatoryIndexBlue"/>
              <w:rPr>
                <w:cs/>
              </w:rPr>
            </w:pPr>
            <w:hyperlink r:id="rId365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ประกันชีวิต</w:t>
              </w:r>
              <w:r w:rsidRPr="008347FB">
                <w:rPr>
                  <w:rStyle w:val="Hyperlink"/>
                  <w:spacing w:val="-4"/>
                  <w:cs/>
                </w:rPr>
                <w:t xml:space="preserve"> 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8347FB">
                <w:rPr>
                  <w:rStyle w:val="Hyperlink"/>
                  <w:spacing w:val="-4"/>
                  <w:cs/>
                </w:rPr>
                <w:t xml:space="preserve"> (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ฉบับที่</w:t>
              </w:r>
              <w:r w:rsidRPr="008347FB">
                <w:rPr>
                  <w:rStyle w:val="Hyperlink"/>
                  <w:spacing w:val="-4"/>
                  <w:cs/>
                </w:rPr>
                <w:t xml:space="preserve"> ๒</w:t>
              </w:r>
              <w:r w:rsidRPr="008347FB">
                <w:rPr>
                  <w:rStyle w:val="Hyperlink"/>
                  <w:spacing w:val="-4"/>
                </w:rPr>
                <w:t xml:space="preserve">) 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พ</w:t>
              </w:r>
              <w:r w:rsidRPr="008347FB">
                <w:rPr>
                  <w:rStyle w:val="Hyperlink"/>
                  <w:spacing w:val="-4"/>
                  <w:cs/>
                </w:rPr>
                <w:t>.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ศ</w:t>
              </w:r>
              <w:r w:rsidRPr="008347FB">
                <w:rPr>
                  <w:rStyle w:val="Hyperlink"/>
                  <w:spacing w:val="-4"/>
                  <w:cs/>
                </w:rPr>
                <w:t>. ๒๕๕๕</w:t>
              </w:r>
            </w:hyperlink>
          </w:p>
        </w:tc>
      </w:tr>
      <w:tr w:rsidR="009B6AD1" w:rsidRPr="00253B7F" w14:paraId="3993769D" w14:textId="77777777" w:rsidTr="00253B7F">
        <w:tc>
          <w:tcPr>
            <w:tcW w:w="5000" w:type="pct"/>
            <w:shd w:val="clear" w:color="auto" w:fill="auto"/>
          </w:tcPr>
          <w:p w14:paraId="156407FF" w14:textId="77777777" w:rsidR="009B6AD1" w:rsidRPr="00253B7F" w:rsidRDefault="009B6AD1" w:rsidP="00756875">
            <w:pPr>
              <w:pStyle w:val="RegulatoryIndexBlue"/>
              <w:rPr>
                <w:cs/>
              </w:rPr>
            </w:pPr>
            <w:hyperlink r:id="rId36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ประกันชีวิต</w:t>
              </w:r>
              <w:r w:rsidRPr="008347FB">
                <w:rPr>
                  <w:rStyle w:val="Hyperlink"/>
                  <w:spacing w:val="-4"/>
                  <w:cs/>
                </w:rPr>
                <w:t xml:space="preserve"> 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8347FB">
                <w:rPr>
                  <w:rStyle w:val="Hyperlink"/>
                  <w:spacing w:val="-4"/>
                  <w:cs/>
                </w:rPr>
                <w:t xml:space="preserve"> (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ฉบับที่</w:t>
              </w:r>
              <w:r w:rsidRPr="008347FB">
                <w:rPr>
                  <w:rStyle w:val="Hyperlink"/>
                  <w:spacing w:val="-4"/>
                  <w:cs/>
                </w:rPr>
                <w:t xml:space="preserve"> ๓</w:t>
              </w:r>
              <w:r w:rsidRPr="008347FB">
                <w:rPr>
                  <w:rStyle w:val="Hyperlink"/>
                  <w:spacing w:val="-4"/>
                </w:rPr>
                <w:t xml:space="preserve">) 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พ</w:t>
              </w:r>
              <w:r w:rsidRPr="008347FB">
                <w:rPr>
                  <w:rStyle w:val="Hyperlink"/>
                  <w:spacing w:val="-4"/>
                  <w:cs/>
                </w:rPr>
                <w:t>.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ศ</w:t>
              </w:r>
              <w:r w:rsidRPr="008347FB">
                <w:rPr>
                  <w:rStyle w:val="Hyperlink"/>
                  <w:spacing w:val="-4"/>
                  <w:cs/>
                </w:rPr>
                <w:t>. ๒๕๕</w:t>
              </w:r>
              <w:r w:rsidRPr="00253B7F">
                <w:rPr>
                  <w:rStyle w:val="Hyperlink"/>
                  <w:cs/>
                </w:rPr>
                <w:t>๕</w:t>
              </w:r>
            </w:hyperlink>
          </w:p>
        </w:tc>
      </w:tr>
      <w:tr w:rsidR="009B6AD1" w:rsidRPr="00253B7F" w14:paraId="77352F74" w14:textId="77777777" w:rsidTr="00253B7F">
        <w:tc>
          <w:tcPr>
            <w:tcW w:w="5000" w:type="pct"/>
            <w:shd w:val="clear" w:color="auto" w:fill="auto"/>
          </w:tcPr>
          <w:p w14:paraId="0DB91265" w14:textId="77777777" w:rsidR="009B6AD1" w:rsidRDefault="009B6AD1" w:rsidP="00756875">
            <w:pPr>
              <w:pStyle w:val="RegulatoryIndexBlue"/>
              <w:rPr>
                <w:rStyle w:val="Hyperlink"/>
              </w:rPr>
            </w:pPr>
            <w:hyperlink r:id="rId367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ระกันชีวิต</w:t>
              </w:r>
              <w:r w:rsidRPr="008347FB">
                <w:rPr>
                  <w:rStyle w:val="Hyperlink"/>
                  <w:spacing w:val="-4"/>
                  <w:cs/>
                </w:rPr>
                <w:t xml:space="preserve"> 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8347FB">
                <w:rPr>
                  <w:rStyle w:val="Hyperlink"/>
                  <w:spacing w:val="-4"/>
                  <w:cs/>
                </w:rPr>
                <w:t xml:space="preserve"> (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ฉบับที่</w:t>
              </w:r>
              <w:r w:rsidRPr="008347FB">
                <w:rPr>
                  <w:rStyle w:val="Hyperlink"/>
                  <w:spacing w:val="-4"/>
                  <w:cs/>
                </w:rPr>
                <w:t xml:space="preserve"> ๔</w:t>
              </w:r>
              <w:r w:rsidRPr="008347FB">
                <w:rPr>
                  <w:rStyle w:val="Hyperlink"/>
                  <w:spacing w:val="-4"/>
                </w:rPr>
                <w:t xml:space="preserve">) 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พ</w:t>
              </w:r>
              <w:r w:rsidRPr="008347FB">
                <w:rPr>
                  <w:rStyle w:val="Hyperlink"/>
                  <w:spacing w:val="-4"/>
                  <w:cs/>
                </w:rPr>
                <w:t>.</w:t>
              </w:r>
              <w:r w:rsidRPr="008347FB">
                <w:rPr>
                  <w:rStyle w:val="Hyperlink"/>
                  <w:rFonts w:hint="cs"/>
                  <w:spacing w:val="-4"/>
                  <w:cs/>
                </w:rPr>
                <w:t>ศ</w:t>
              </w:r>
              <w:r w:rsidRPr="008347FB">
                <w:rPr>
                  <w:rStyle w:val="Hyperlink"/>
                  <w:spacing w:val="-4"/>
                  <w:cs/>
                </w:rPr>
                <w:t>. ๒๕๖๒</w:t>
              </w:r>
            </w:hyperlink>
          </w:p>
          <w:p w14:paraId="693A289E" w14:textId="44087211" w:rsidR="008347FB" w:rsidRPr="00253B7F" w:rsidRDefault="008347FB" w:rsidP="00756875">
            <w:pPr>
              <w:pStyle w:val="RegulatoryIndexBlue"/>
              <w:rPr>
                <w:cs/>
              </w:rPr>
            </w:pPr>
            <w:hyperlink r:id="rId368" w:history="1">
              <w:r w:rsidRPr="00094471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เรื่อง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ใบอนุญาต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ประกันชีวิต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ตัวแทนประกันชีวิตสำหรับการประกันภัยรายย่อย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หรือนายหน้าประกันชีวิต</w:t>
              </w:r>
              <w:r w:rsidRPr="00094471">
                <w:rPr>
                  <w:rStyle w:val="Hyperlink"/>
                  <w:spacing w:val="-6"/>
                  <w:cs/>
                </w:rPr>
                <w:t xml:space="preserve"> (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ฉบับที่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๕</w:t>
              </w:r>
              <w:r w:rsidRPr="00094471">
                <w:rPr>
                  <w:rStyle w:val="Hyperlink"/>
                  <w:spacing w:val="-6"/>
                  <w:cs/>
                </w:rPr>
                <w:t xml:space="preserve">)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พ</w:t>
              </w:r>
              <w:r w:rsidRPr="00094471">
                <w:rPr>
                  <w:rStyle w:val="Hyperlink"/>
                  <w:spacing w:val="-6"/>
                  <w:cs/>
                </w:rPr>
                <w:t>.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ศ</w:t>
              </w:r>
              <w:r w:rsidRPr="00094471">
                <w:rPr>
                  <w:rStyle w:val="Hyperlink"/>
                  <w:spacing w:val="-6"/>
                  <w:cs/>
                </w:rPr>
                <w:t xml:space="preserve">.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๒๕๖๗</w:t>
              </w:r>
            </w:hyperlink>
          </w:p>
        </w:tc>
      </w:tr>
    </w:tbl>
    <w:p w14:paraId="4E6A7139" w14:textId="77777777" w:rsidR="00995CFA" w:rsidRPr="00253B7F" w:rsidRDefault="00995CFA" w:rsidP="00995CFA">
      <w:pPr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ใบอนุญาตเป็นตัวแทนประกันชีวิต ให้ระบุด้วยว่าเป็นตัวแทนประกันชีวิตของบริษัทใด</w:t>
      </w:r>
    </w:p>
    <w:p w14:paraId="648669C0" w14:textId="77777777" w:rsidR="00995CFA" w:rsidRPr="00253B7F" w:rsidRDefault="00995CFA" w:rsidP="00995CFA">
      <w:pPr>
        <w:rPr>
          <w:rFonts w:ascii="TH SarabunPSK" w:hAnsi="TH SarabunPSK" w:cs="TH SarabunPSK"/>
          <w:szCs w:val="24"/>
        </w:rPr>
      </w:pPr>
    </w:p>
    <w:p w14:paraId="1393E6FC" w14:textId="77777777" w:rsidR="00A874AC" w:rsidRPr="00253B7F" w:rsidRDefault="00995CFA" w:rsidP="00A874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๖๙</w:t>
      </w:r>
      <w:r w:rsidR="00566D26" w:rsidRPr="00253B7F">
        <w:rPr>
          <w:rStyle w:val="FootnoteReference"/>
          <w:rFonts w:ascii="TH SarabunPSK" w:hAnsi="TH SarabunPSK" w:cs="TH SarabunPSK"/>
          <w:cs/>
        </w:rPr>
        <w:footnoteReference w:id="55"/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="00A874AC" w:rsidRPr="00253B7F">
        <w:rPr>
          <w:rFonts w:ascii="TH SarabunPSK" w:hAnsi="TH SarabunPSK" w:cs="TH SarabunPSK" w:hint="cs"/>
          <w:sz w:val="32"/>
          <w:szCs w:val="32"/>
          <w:cs/>
        </w:rPr>
        <w:t>ผู้ขอรับใบอนุญาตเป็นตัวแทนประกันชีวิตต้อง</w:t>
      </w:r>
    </w:p>
    <w:p w14:paraId="2C110B2B" w14:textId="77777777" w:rsidR="00A874AC" w:rsidRPr="00253B7F" w:rsidRDefault="00880C66" w:rsidP="00A874A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A874AC"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="00A874AC"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874AC" w:rsidRPr="00253B7F">
        <w:rPr>
          <w:rFonts w:ascii="TH SarabunPSK" w:hAnsi="TH SarabunPSK" w:cs="TH SarabunPSK" w:hint="cs"/>
          <w:sz w:val="32"/>
          <w:szCs w:val="32"/>
          <w:cs/>
        </w:rPr>
        <w:t>มีคุณสมบัติ</w:t>
      </w:r>
      <w:r w:rsidR="00A874AC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4AC" w:rsidRPr="00253B7F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24E63E40" w14:textId="77777777" w:rsidR="00A874AC" w:rsidRPr="00253B7F" w:rsidRDefault="00A874AC" w:rsidP="00A874AC">
      <w:pPr>
        <w:ind w:left="1440" w:firstLine="261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บรรลุนิติภาวะ</w:t>
      </w:r>
    </w:p>
    <w:p w14:paraId="2FEED79F" w14:textId="77777777" w:rsidR="00A874AC" w:rsidRPr="00253B7F" w:rsidRDefault="00A874AC" w:rsidP="00A874AC">
      <w:pPr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ข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มีภูมิลำเนาในประเทศไทย</w:t>
      </w:r>
    </w:p>
    <w:p w14:paraId="78D2B557" w14:textId="77777777" w:rsidR="00A874AC" w:rsidRPr="00253B7F" w:rsidRDefault="00A874AC" w:rsidP="006B474C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ค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ได้รับการศึกษาวิชาประกันชีวิตตามที่สำนักงานคณะกรรมการกำกับและส่งเสริม</w:t>
      </w:r>
      <w:r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การประกอบธุรกิจประกันภัยประกาศกำหนด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หรือสอบความรู้เกี่ยวกับการประกันชีวิตได้ตามหลักสูตร วิธีการ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และเงื่อนไขที่สำนักงานคณะกรรมการกำกับและส่งเสริมการประกอบธุรกิจประกันภัยประกาศกำหนด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AB5EAB" w:rsidRPr="00253B7F" w14:paraId="49A371F6" w14:textId="77777777" w:rsidTr="00253B7F">
        <w:tc>
          <w:tcPr>
            <w:tcW w:w="5000" w:type="pct"/>
            <w:shd w:val="clear" w:color="auto" w:fill="auto"/>
          </w:tcPr>
          <w:p w14:paraId="4683CEDB" w14:textId="77777777" w:rsidR="00AB5EAB" w:rsidRPr="00253B7F" w:rsidRDefault="00AB5EAB" w:rsidP="003337AA">
            <w:pPr>
              <w:pStyle w:val="RegulatoryIndexBlue"/>
              <w:rPr>
                <w:cs/>
              </w:rPr>
            </w:pPr>
            <w:hyperlink r:id="rId369" w:history="1">
              <w:r w:rsidRPr="00253B7F">
                <w:rPr>
                  <w:rStyle w:val="Hyperlink"/>
                  <w:rFonts w:hint="cs"/>
                  <w:cs/>
                </w:rPr>
                <w:t>ประกาศกรมการประกันภัย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ยกเลิกระเบียบการสอบความรู้เกี่ยวกับการประกันชีวิตเพื่อขอรับใบอนุญาตเป็นตัวแทนประกันชีวิตกรณีการสอบแบบสมัครพร้อมสอบ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</w:rPr>
                <w:t>WALK IN)</w:t>
              </w:r>
            </w:hyperlink>
          </w:p>
        </w:tc>
      </w:tr>
      <w:bookmarkStart w:id="21" w:name="_Hlk80283167"/>
      <w:tr w:rsidR="00AB5EAB" w:rsidRPr="00253B7F" w14:paraId="2A2E3E7C" w14:textId="77777777" w:rsidTr="00253B7F">
        <w:tc>
          <w:tcPr>
            <w:tcW w:w="5000" w:type="pct"/>
            <w:shd w:val="clear" w:color="auto" w:fill="auto"/>
          </w:tcPr>
          <w:p w14:paraId="1E57D25F" w14:textId="77777777" w:rsidR="00AB5EAB" w:rsidRPr="00253B7F" w:rsidRDefault="00AB5EAB" w:rsidP="003337AA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rFonts w:hint="cs"/>
              </w:rPr>
              <w:instrText xml:space="preserve">HYPERLINK </w:instrText>
            </w:r>
            <w:r w:rsidRPr="00253B7F">
              <w:rPr>
                <w:rFonts w:hint="cs"/>
                <w:cs/>
              </w:rPr>
              <w:instrText>"</w:instrText>
            </w:r>
            <w:r w:rsidRPr="00253B7F">
              <w:rPr>
                <w:rFonts w:hint="cs"/>
              </w:rPr>
              <w:instrText>http://oiceservice.oic.or.th/document/Law/file/</w:instrText>
            </w:r>
            <w:r w:rsidRPr="00253B7F">
              <w:rPr>
                <w:rFonts w:hint="cs"/>
                <w:cs/>
              </w:rPr>
              <w:instrText>10289/10289</w:instrText>
            </w:r>
            <w:r w:rsidRPr="00253B7F">
              <w:rPr>
                <w:rFonts w:hint="cs"/>
              </w:rPr>
              <w:instrText>_</w:instrText>
            </w:r>
            <w:r w:rsidRPr="00253B7F">
              <w:rPr>
                <w:rFonts w:hint="cs"/>
                <w:cs/>
              </w:rPr>
              <w:instrText>42</w:instrText>
            </w:r>
            <w:r w:rsidRPr="00253B7F">
              <w:rPr>
                <w:rFonts w:hint="cs"/>
              </w:rPr>
              <w:instrText>bcfb</w:instrText>
            </w:r>
            <w:r w:rsidRPr="00253B7F">
              <w:rPr>
                <w:rFonts w:hint="cs"/>
                <w:cs/>
              </w:rPr>
              <w:instrText>210</w:instrText>
            </w:r>
            <w:r w:rsidRPr="00253B7F">
              <w:rPr>
                <w:rFonts w:hint="cs"/>
              </w:rPr>
              <w:instrText>fefbb</w:instrText>
            </w:r>
            <w:r w:rsidRPr="00253B7F">
              <w:rPr>
                <w:rFonts w:hint="cs"/>
                <w:cs/>
              </w:rPr>
              <w:instrText>357</w:instrText>
            </w:r>
            <w:r w:rsidRPr="00253B7F">
              <w:rPr>
                <w:rFonts w:hint="cs"/>
              </w:rPr>
              <w:instrText>d</w:instrText>
            </w:r>
            <w:r w:rsidRPr="00253B7F">
              <w:rPr>
                <w:rFonts w:hint="cs"/>
                <w:cs/>
              </w:rPr>
              <w:instrText>63</w:instrText>
            </w:r>
            <w:r w:rsidRPr="00253B7F">
              <w:rPr>
                <w:rFonts w:hint="cs"/>
              </w:rPr>
              <w:instrText>ef</w:instrText>
            </w:r>
            <w:r w:rsidRPr="00253B7F">
              <w:rPr>
                <w:rFonts w:hint="cs"/>
                <w:cs/>
              </w:rPr>
              <w:instrText>924</w:instrText>
            </w:r>
            <w:r w:rsidRPr="00253B7F">
              <w:rPr>
                <w:rFonts w:hint="cs"/>
              </w:rPr>
              <w:instrText>eeabca</w:instrText>
            </w:r>
            <w:r w:rsidRPr="00253B7F">
              <w:rPr>
                <w:rFonts w:hint="cs"/>
                <w:cs/>
              </w:rPr>
              <w:instrText>4.</w:instrText>
            </w:r>
            <w:r w:rsidRPr="00253B7F">
              <w:rPr>
                <w:rFonts w:hint="cs"/>
              </w:rPr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ประกาศสำนักงาน</w:t>
            </w:r>
            <w:r w:rsidRPr="00253B7F">
              <w:rPr>
                <w:rStyle w:val="Hyperlink"/>
                <w:cs/>
              </w:rPr>
              <w:t xml:space="preserve"> 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คป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ภ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การศึกษาวิชาประกันชีวิต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และหลักสูตร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วิธีการ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และเงื่อนไขการสอบความรู้เกี่ยวกับการประกันชีวิต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เพื่อขอรับใบอนุญาตเป็นตัวแทนประกันชีวิต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และนายหน้าประกันชีวิต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๒๕๖๓</w:t>
            </w:r>
            <w:r w:rsidRPr="00253B7F">
              <w:rPr>
                <w:cs/>
              </w:rPr>
              <w:fldChar w:fldCharType="end"/>
            </w:r>
            <w:bookmarkEnd w:id="21"/>
          </w:p>
        </w:tc>
      </w:tr>
    </w:tbl>
    <w:p w14:paraId="4B1FE8D2" w14:textId="77777777" w:rsidR="00A874AC" w:rsidRPr="00253B7F" w:rsidRDefault="00A874AC" w:rsidP="00A874A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ไม่มีลักษณะต้องห้าม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2233AEF6" w14:textId="77777777" w:rsidR="00A874AC" w:rsidRPr="00253B7F" w:rsidRDefault="00A874AC" w:rsidP="00880C66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เป็นคนวิกลจริตหรือจิตฟั่นเฟือนไม่สมประกอบ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คนไร้ความสามารถหรือคนเสมือน</w:t>
      </w:r>
      <w:r w:rsidR="00594B04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ไร้ความสามารถ</w:t>
      </w:r>
    </w:p>
    <w:p w14:paraId="33CBD1B5" w14:textId="77777777" w:rsidR="00A874AC" w:rsidRPr="00253B7F" w:rsidRDefault="00A874AC" w:rsidP="00880C66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ข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เคยต้องคำพิพากษาถึงที่สุดว่ากระทำความผิดเกี่ยวกับทรัพย์ที่กระทำโดยทุจริต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br/>
        <w:t>เว้นแต่ได้พ้นโทษมาแล้วไม่น้อยกว่าห้าปีก่อนวันยื่นคำขอรับใบอนุญาต</w:t>
      </w:r>
    </w:p>
    <w:p w14:paraId="2D38EB64" w14:textId="77777777" w:rsidR="00A874AC" w:rsidRPr="00253B7F" w:rsidRDefault="00A874AC" w:rsidP="00880C66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ค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เป็นบุคคลล้มละลายหรือเคยเป็นบุคคลล้มละลายทุจริต</w:t>
      </w:r>
    </w:p>
    <w:p w14:paraId="7BAB1E9C" w14:textId="77777777" w:rsidR="00A874AC" w:rsidRPr="00253B7F" w:rsidRDefault="00A874AC" w:rsidP="00880C66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เป็นนายหน้าประกันชีวิต</w:t>
      </w:r>
    </w:p>
    <w:p w14:paraId="6EC24B38" w14:textId="77777777" w:rsidR="00A874AC" w:rsidRPr="00253B7F" w:rsidRDefault="00A874AC" w:rsidP="00880C66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จ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อยู่ระหว่างถูกสั่งพักใช้ใบอนุญาตเป็นตัวแทนประกันชีวิต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หรือใบอนุญาตเป็นนายหน้าประกันชีวิต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หรือใบอนุญาตเป็นตัวแทนประกันวินาศภัย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หรือใบอนุญาตเป็นนายหน้าประกันวินาศภัย</w:t>
      </w:r>
      <w:r w:rsidR="006B474C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ตามกฎหมายว่าด้วยประกันวินาศภัย</w:t>
      </w:r>
    </w:p>
    <w:p w14:paraId="2ECC899F" w14:textId="77777777" w:rsidR="00A874AC" w:rsidRPr="00253B7F" w:rsidRDefault="00A874AC" w:rsidP="00880C66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ฉ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เคยถูกเพิกถอนใบอนุญาตเป็นตัวแทนประกันชีวิต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หรือใบอนุญาตเป็นนายหน้าประกันชีวิต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หรือใบอนุญาตเป็นตัวแทนประกันวินาศภัย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หรือใบอนุญาตเป็นนายหน้าประกันวินาศภัย</w:t>
      </w:r>
      <w:r w:rsidR="00753A78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ตามกฎหมายว่าด้วยประกันวินาศภัย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และยังไม่พ้นกำหนดห้าปีนับถึงวันยื่นคำขอรับใบอนุญาต</w:t>
      </w:r>
    </w:p>
    <w:p w14:paraId="77C8705A" w14:textId="77777777" w:rsidR="00546A86" w:rsidRPr="00253B7F" w:rsidRDefault="00A874AC" w:rsidP="00880C66">
      <w:pPr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ช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มีประวัติเสียหายหรือประวัติที่แสดงถึงการขาดความรับผิดชอบตามที่คณะกรรมการ</w:t>
      </w:r>
      <w:r w:rsidR="006B474C" w:rsidRPr="00253B7F">
        <w:rPr>
          <w:rFonts w:ascii="TH SarabunPSK" w:hAnsi="TH SarabunPSK" w:cs="TH SarabunPSK"/>
          <w:sz w:val="32"/>
          <w:szCs w:val="32"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ประกาศกำหนด</w:t>
      </w:r>
    </w:p>
    <w:p w14:paraId="5F8B137F" w14:textId="77777777" w:rsidR="00F617E6" w:rsidRPr="00253B7F" w:rsidRDefault="00F617E6" w:rsidP="00F617E6">
      <w:pPr>
        <w:pStyle w:val="RegulatoryIndexBlue"/>
      </w:pPr>
      <w:hyperlink r:id="rId370" w:history="1">
        <w:r w:rsidRPr="00253B7F">
          <w:rPr>
            <w:rStyle w:val="Hyperlink"/>
            <w:rFonts w:hint="cs"/>
            <w:cs/>
          </w:rPr>
          <w:t>ประกาศ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คปภ</w:t>
        </w:r>
        <w:r w:rsidRPr="00253B7F">
          <w:rPr>
            <w:rStyle w:val="Hyperlink"/>
            <w:cs/>
          </w:rPr>
          <w:t xml:space="preserve">. </w:t>
        </w:r>
        <w:r w:rsidRPr="00253B7F">
          <w:rPr>
            <w:rStyle w:val="Hyperlink"/>
            <w:rFonts w:hint="cs"/>
            <w:cs/>
          </w:rPr>
          <w:t>เรื่อง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กำหนดหลักเกณฑ์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วิธีการ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เงื่อนไข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การขออนุญาต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การอนุญาต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และการต่ออายุใบอนุญาตเป็นตัวแทนประกันชีวิตและนายหน้าประกันชีวิต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พ</w:t>
        </w:r>
        <w:r w:rsidRPr="00253B7F">
          <w:rPr>
            <w:rStyle w:val="Hyperlink"/>
            <w:cs/>
          </w:rPr>
          <w:t>.</w:t>
        </w:r>
        <w:r w:rsidRPr="00253B7F">
          <w:rPr>
            <w:rStyle w:val="Hyperlink"/>
            <w:rFonts w:hint="cs"/>
            <w:cs/>
          </w:rPr>
          <w:t>ศ</w:t>
        </w:r>
        <w:r w:rsidRPr="00253B7F">
          <w:rPr>
            <w:rStyle w:val="Hyperlink"/>
            <w:cs/>
          </w:rPr>
          <w:t>. ๒๕๖๒</w:t>
        </w:r>
      </w:hyperlink>
    </w:p>
    <w:p w14:paraId="7577D111" w14:textId="77777777" w:rsidR="002B2536" w:rsidRPr="00253B7F" w:rsidRDefault="002B2536" w:rsidP="00195884">
      <w:pPr>
        <w:jc w:val="thaiDistribute"/>
        <w:rPr>
          <w:rFonts w:ascii="TH SarabunPSK" w:hAnsi="TH SarabunPSK" w:cs="TH SarabunPSK"/>
          <w:szCs w:val="24"/>
        </w:rPr>
      </w:pPr>
    </w:p>
    <w:p w14:paraId="109C6287" w14:textId="77777777" w:rsidR="003B436E" w:rsidRPr="00253B7F" w:rsidRDefault="003B436E" w:rsidP="000601C8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มาตรา ๗๐</w:t>
      </w:r>
      <w:r w:rsidR="003A0C95" w:rsidRPr="00253B7F">
        <w:rPr>
          <w:rStyle w:val="FootnoteReference"/>
          <w:rFonts w:ascii="TH SarabunPSK" w:hAnsi="TH SarabunPSK" w:cs="TH SarabunPSK"/>
        </w:rPr>
        <w:footnoteReference w:id="56"/>
      </w:r>
      <w:r w:rsidR="00095F5A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ผู้มีคุณสมบัติตามมาตรา ๖๙ ซึ่งประสงค์จะเป็นตัวแทนประกัน</w:t>
      </w:r>
      <w:r w:rsidR="0029794A" w:rsidRPr="00253B7F">
        <w:rPr>
          <w:rFonts w:ascii="TH SarabunPSK" w:hAnsi="TH SarabunPSK" w:cs="TH SarabunPSK"/>
          <w:spacing w:val="-4"/>
          <w:sz w:val="32"/>
          <w:szCs w:val="32"/>
          <w:cs/>
        </w:rPr>
        <w:t>ชีวิตของบริษัทใด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ให้ยื่นคำขอรับใบอนุญาตเป็นตัวแทนประกันชีวิตของบริษัทนั้นต่อนายทะเบียน</w:t>
      </w:r>
      <w:r w:rsidRPr="00253B7F">
        <w:rPr>
          <w:rFonts w:ascii="TH SarabunPSK" w:hAnsi="TH SarabunPSK" w:cs="TH SarabunPSK"/>
          <w:sz w:val="32"/>
          <w:szCs w:val="32"/>
          <w:cs/>
        </w:rPr>
        <w:t>พร้อมด้วยหนังสือแสดงความต้องการของบริษัท</w:t>
      </w:r>
      <w:r w:rsidR="0029794A" w:rsidRPr="00253B7F">
        <w:rPr>
          <w:rFonts w:ascii="TH SarabunPSK" w:hAnsi="TH SarabunPSK" w:cs="TH SarabunPSK"/>
          <w:sz w:val="32"/>
          <w:szCs w:val="32"/>
          <w:cs/>
        </w:rPr>
        <w:t>ให้ผู้นั้นเป็นตัวแทนประกันชีวิต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>และหนังสือรับรองว่าผ่านการอบรมจากสำนักงานคณะกรรมการกำกับและส่งเสริมการประกอบธุรกิจประกันภัย หรือ</w:t>
      </w:r>
      <w:hyperlink r:id="rId371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ผ่านการอบรมตามหลักสูตรและวิธีการที่สำนักงาน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คณะกรรมการกำกับและส่งเสริมการประกอบธุรกิจประกันภัยประกาศกำหนด</w:t>
      </w:r>
    </w:p>
    <w:p w14:paraId="5A7C9781" w14:textId="77777777" w:rsidR="00F617E6" w:rsidRDefault="003B436E" w:rsidP="008D3526">
      <w:pPr>
        <w:spacing w:line="228" w:lineRule="auto"/>
        <w:jc w:val="thaiDistribute"/>
      </w:pPr>
      <w:r w:rsidRPr="00253B7F">
        <w:rPr>
          <w:rFonts w:ascii="TH SarabunPSK" w:hAnsi="TH SarabunPSK" w:cs="TH SarabunPSK"/>
          <w:sz w:val="32"/>
          <w:szCs w:val="32"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hyperlink r:id="rId372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การขออนุญาตและการอนุญาต ให้เป็นไป</w:t>
        </w:r>
        <w:r w:rsidR="00C67A59"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ตามหลักเกณฑ์ วิธีการ และเงื่อนไ</w:t>
        </w:r>
        <w:r w:rsidR="00C67A59" w:rsidRPr="00253B7F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ข</w:t>
        </w:r>
        <w:r w:rsidR="004F6C07"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ท</w:t>
        </w:r>
        <w:r w:rsidR="004F6C07" w:rsidRPr="00253B7F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ี่</w:t>
        </w:r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คณะกรรมการประกาศกำหนด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C26291" w:rsidRPr="00253B7F" w14:paraId="6DA3A86E" w14:textId="77777777" w:rsidTr="00C70511">
        <w:tc>
          <w:tcPr>
            <w:tcW w:w="5000" w:type="pct"/>
            <w:shd w:val="clear" w:color="auto" w:fill="auto"/>
          </w:tcPr>
          <w:p w14:paraId="78CD0E1F" w14:textId="77777777" w:rsidR="00C26291" w:rsidRPr="00253B7F" w:rsidRDefault="00C26291" w:rsidP="00C70511">
            <w:pPr>
              <w:pStyle w:val="RegulatoryIndexBlue"/>
              <w:rPr>
                <w:cs/>
              </w:rPr>
            </w:pPr>
            <w:hyperlink r:id="rId373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เงื่อนไข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การขออนุญาต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และการต่ออายุใบอนุญาตเป็นตัวแทนประกันชีวิตและนายหน้าประกันชีวิต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</w:tc>
      </w:tr>
      <w:tr w:rsidR="00C26291" w:rsidRPr="00253B7F" w14:paraId="13B86807" w14:textId="77777777" w:rsidTr="00C70511">
        <w:tc>
          <w:tcPr>
            <w:tcW w:w="5000" w:type="pct"/>
            <w:shd w:val="clear" w:color="auto" w:fill="auto"/>
          </w:tcPr>
          <w:p w14:paraId="3A8176D4" w14:textId="77777777" w:rsidR="00C26291" w:rsidRPr="00253B7F" w:rsidRDefault="00C26291" w:rsidP="00C70511">
            <w:pPr>
              <w:pStyle w:val="RegulatoryIndexBlue"/>
              <w:rPr>
                <w:cs/>
              </w:rPr>
            </w:pPr>
            <w:hyperlink r:id="rId374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</w:hyperlink>
          </w:p>
        </w:tc>
      </w:tr>
      <w:tr w:rsidR="00C26291" w:rsidRPr="00253B7F" w14:paraId="33CA4638" w14:textId="77777777" w:rsidTr="00C70511">
        <w:tc>
          <w:tcPr>
            <w:tcW w:w="5000" w:type="pct"/>
            <w:shd w:val="clear" w:color="auto" w:fill="auto"/>
          </w:tcPr>
          <w:p w14:paraId="247B932F" w14:textId="77777777" w:rsidR="00C26291" w:rsidRPr="00253B7F" w:rsidRDefault="00C26291" w:rsidP="00C70511">
            <w:pPr>
              <w:pStyle w:val="RegulatoryIndexBlue"/>
              <w:ind w:left="720"/>
              <w:rPr>
                <w:cs/>
              </w:rPr>
            </w:pPr>
            <w:hyperlink r:id="rId375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ให้บริษัทประกันชีวิตรายงานการรับประกันภัยตามกรมธรรม์ประกันภัย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๒๕๕๗</w:t>
              </w:r>
            </w:hyperlink>
          </w:p>
        </w:tc>
      </w:tr>
      <w:tr w:rsidR="00C26291" w:rsidRPr="00253B7F" w14:paraId="526479E9" w14:textId="77777777" w:rsidTr="00C70511">
        <w:tc>
          <w:tcPr>
            <w:tcW w:w="5000" w:type="pct"/>
            <w:shd w:val="clear" w:color="auto" w:fill="auto"/>
          </w:tcPr>
          <w:p w14:paraId="71F4AB81" w14:textId="77777777" w:rsidR="00C26291" w:rsidRPr="00253B7F" w:rsidRDefault="00C26291" w:rsidP="00C70511">
            <w:pPr>
              <w:pStyle w:val="RegulatoryIndexBlue"/>
              <w:ind w:left="720"/>
              <w:rPr>
                <w:cs/>
              </w:rPr>
            </w:pPr>
            <w:hyperlink r:id="rId37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C26291" w:rsidRPr="00253B7F" w14:paraId="378A5E91" w14:textId="77777777" w:rsidTr="00C70511">
        <w:tc>
          <w:tcPr>
            <w:tcW w:w="5000" w:type="pct"/>
            <w:shd w:val="clear" w:color="auto" w:fill="auto"/>
          </w:tcPr>
          <w:p w14:paraId="73A5B7D5" w14:textId="77777777" w:rsidR="00C26291" w:rsidRPr="00253B7F" w:rsidRDefault="00C26291" w:rsidP="00C70511">
            <w:pPr>
              <w:pStyle w:val="RegulatoryIndexBlue"/>
              <w:ind w:left="720"/>
              <w:rPr>
                <w:cs/>
              </w:rPr>
            </w:pPr>
            <w:hyperlink r:id="rId377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C26291" w:rsidRPr="00253B7F" w14:paraId="79F7D68F" w14:textId="77777777" w:rsidTr="00C70511">
        <w:tc>
          <w:tcPr>
            <w:tcW w:w="5000" w:type="pct"/>
            <w:shd w:val="clear" w:color="auto" w:fill="auto"/>
          </w:tcPr>
          <w:p w14:paraId="525AA1A3" w14:textId="77777777" w:rsidR="00C26291" w:rsidRPr="00253B7F" w:rsidRDefault="00C26291" w:rsidP="00C70511">
            <w:pPr>
              <w:pStyle w:val="RegulatoryIndexBlue"/>
              <w:ind w:left="720"/>
              <w:rPr>
                <w:cs/>
              </w:rPr>
            </w:pPr>
            <w:hyperlink r:id="rId378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๓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C26291" w:rsidRPr="00253B7F" w14:paraId="777DFCEF" w14:textId="77777777" w:rsidTr="00C70511">
        <w:tc>
          <w:tcPr>
            <w:tcW w:w="5000" w:type="pct"/>
            <w:shd w:val="clear" w:color="auto" w:fill="auto"/>
          </w:tcPr>
          <w:p w14:paraId="33EF1ED1" w14:textId="77777777" w:rsidR="00C26291" w:rsidRPr="00253B7F" w:rsidRDefault="00C26291" w:rsidP="00C70511">
            <w:pPr>
              <w:pStyle w:val="RegulatoryIndexBlue"/>
              <w:ind w:left="720"/>
              <w:rPr>
                <w:cs/>
              </w:rPr>
            </w:pPr>
            <w:hyperlink r:id="rId379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๔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C26291" w:rsidRPr="00253B7F" w14:paraId="0FB3362A" w14:textId="77777777" w:rsidTr="00C70511">
        <w:tc>
          <w:tcPr>
            <w:tcW w:w="5000" w:type="pct"/>
            <w:shd w:val="clear" w:color="auto" w:fill="auto"/>
          </w:tcPr>
          <w:p w14:paraId="375D41D4" w14:textId="77777777" w:rsidR="00C26291" w:rsidRPr="00253B7F" w:rsidRDefault="00C26291" w:rsidP="00C70511">
            <w:pPr>
              <w:pStyle w:val="RegulatoryIndexBlue"/>
              <w:ind w:left="720"/>
              <w:rPr>
                <w:cs/>
              </w:rPr>
            </w:pPr>
            <w:hyperlink r:id="rId380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๕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C26291" w:rsidRPr="00253B7F" w14:paraId="4A49AF78" w14:textId="77777777" w:rsidTr="00C70511">
        <w:tc>
          <w:tcPr>
            <w:tcW w:w="5000" w:type="pct"/>
            <w:shd w:val="clear" w:color="auto" w:fill="auto"/>
          </w:tcPr>
          <w:p w14:paraId="2F3CCB22" w14:textId="78DEE3F9" w:rsidR="005D1CCB" w:rsidRPr="00AF7C07" w:rsidRDefault="00C26291" w:rsidP="00AF7C07">
            <w:pPr>
              <w:pStyle w:val="RegulatoryIndexBlue"/>
              <w:ind w:left="720"/>
              <w:rPr>
                <w:color w:val="0000FF"/>
                <w:u w:val="single"/>
                <w:cs/>
              </w:rPr>
            </w:pPr>
            <w:hyperlink r:id="rId381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๖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0F18CA" w:rsidRPr="00253B7F" w14:paraId="51BD55DC" w14:textId="77777777" w:rsidTr="00C70511">
        <w:tc>
          <w:tcPr>
            <w:tcW w:w="5000" w:type="pct"/>
            <w:shd w:val="clear" w:color="auto" w:fill="auto"/>
          </w:tcPr>
          <w:p w14:paraId="07DD5973" w14:textId="77777777" w:rsidR="000F18CA" w:rsidRPr="00253B7F" w:rsidRDefault="000F18CA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82" w:history="1"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ประกาศนายทะเบียน เรื่อง กำหนดแบบ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 เรื่อง หลักเกณฑ์ วิธีการเสนอขาย และ การปฏิบัติหน้าที่ของตัวแทนประกันชีวิต นายหน้าประกันชีวิต หรือพนักงานของบริษัทในการเสนอขายกรมธรรม์ประกันภัย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สำหรับรายย่อย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พ.ศ.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และที่แก้ไขเพิ่มเติม (ฉบับที่ ๗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พ.ศ.๒๕๖๓</w:t>
              </w:r>
            </w:hyperlink>
          </w:p>
        </w:tc>
      </w:tr>
      <w:tr w:rsidR="000F18CA" w:rsidRPr="00253B7F" w14:paraId="2AF55537" w14:textId="77777777" w:rsidTr="00C70511">
        <w:tc>
          <w:tcPr>
            <w:tcW w:w="5000" w:type="pct"/>
            <w:shd w:val="clear" w:color="auto" w:fill="auto"/>
          </w:tcPr>
          <w:p w14:paraId="6793C4E4" w14:textId="6444CD5D" w:rsidR="000F18CA" w:rsidRPr="00253B7F" w:rsidRDefault="000F18CA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83" w:history="1"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กำหนดแบบและข้อความกรมธรรม์ประกันภัยที่สามารถเสนอขายได้ตามประกาศ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และการปฏิบัติหน้าที่ของตัวแทนประกันชีวิต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ในการเสนอขายกรมธรรม์ประกันภัย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="006F63FE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๘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0F18CA" w:rsidRPr="00253B7F" w14:paraId="5894E27A" w14:textId="77777777" w:rsidTr="00C70511">
        <w:tc>
          <w:tcPr>
            <w:tcW w:w="5000" w:type="pct"/>
            <w:shd w:val="clear" w:color="auto" w:fill="auto"/>
          </w:tcPr>
          <w:p w14:paraId="20D2F886" w14:textId="3E8764A4" w:rsidR="000F18CA" w:rsidRPr="00253B7F" w:rsidRDefault="000F18CA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384" w:history="1"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กำหนดแบบและข้อความกรมธรรม์ประกันภัยที่สามารถเสนอขายได้ตามประกาศ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และการปฏิบัติหน้าที่ของตัวแทนประกันชีวิต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ในการเสนอขายกรมธรรม์ประกันภัย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="006F63FE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C26291" w:rsidRPr="00253B7F" w14:paraId="2C94E6E4" w14:textId="77777777" w:rsidTr="00C70511">
        <w:tc>
          <w:tcPr>
            <w:tcW w:w="5000" w:type="pct"/>
            <w:shd w:val="clear" w:color="auto" w:fill="auto"/>
          </w:tcPr>
          <w:p w14:paraId="62C14C31" w14:textId="77777777" w:rsidR="00C26291" w:rsidRPr="00253B7F" w:rsidRDefault="00C26291" w:rsidP="00C70511">
            <w:pPr>
              <w:pStyle w:val="RegulatoryIndexBlue"/>
              <w:rPr>
                <w:cs/>
              </w:rPr>
            </w:pPr>
            <w:hyperlink r:id="rId385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</w:t>
              </w:r>
              <w:r w:rsidRPr="006F63FE">
                <w:rPr>
                  <w:rStyle w:val="Hyperlink"/>
                  <w:rFonts w:hint="cs"/>
                  <w:spacing w:val="-6"/>
                  <w:cs/>
                </w:rPr>
                <w:t>ประกันชีวิต</w:t>
              </w:r>
              <w:r w:rsidRPr="006F63FE">
                <w:rPr>
                  <w:rStyle w:val="Hyperlink"/>
                  <w:spacing w:val="-6"/>
                  <w:cs/>
                </w:rPr>
                <w:t xml:space="preserve"> </w:t>
              </w:r>
              <w:r w:rsidRPr="006F63FE">
                <w:rPr>
                  <w:rStyle w:val="Hyperlink"/>
                  <w:rFonts w:hint="cs"/>
                  <w:spacing w:val="-6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6F63FE">
                <w:rPr>
                  <w:rStyle w:val="Hyperlink"/>
                  <w:spacing w:val="-6"/>
                  <w:cs/>
                </w:rPr>
                <w:t xml:space="preserve"> </w:t>
              </w:r>
              <w:r w:rsidRPr="006F63FE">
                <w:rPr>
                  <w:rStyle w:val="Hyperlink"/>
                  <w:rFonts w:hint="cs"/>
                  <w:spacing w:val="-6"/>
                  <w:cs/>
                </w:rPr>
                <w:t>๒๐๐</w:t>
              </w:r>
              <w:r w:rsidRPr="006F63FE">
                <w:rPr>
                  <w:rStyle w:val="Hyperlink"/>
                  <w:spacing w:val="-6"/>
                  <w:cs/>
                </w:rPr>
                <w:t xml:space="preserve"> </w:t>
              </w:r>
              <w:r w:rsidRPr="006F63FE">
                <w:rPr>
                  <w:rStyle w:val="Hyperlink"/>
                  <w:rFonts w:hint="cs"/>
                  <w:spacing w:val="-6"/>
                  <w:cs/>
                </w:rPr>
                <w:t>สำหรับรายย่อย</w:t>
              </w:r>
              <w:r w:rsidRPr="006F63FE">
                <w:rPr>
                  <w:rStyle w:val="Hyperlink"/>
                  <w:spacing w:val="-6"/>
                  <w:cs/>
                </w:rPr>
                <w:t xml:space="preserve"> (</w:t>
              </w:r>
              <w:proofErr w:type="spellStart"/>
              <w:r w:rsidRPr="006F63FE">
                <w:rPr>
                  <w:rStyle w:val="Hyperlink"/>
                  <w:rFonts w:hint="cs"/>
                  <w:spacing w:val="-6"/>
                  <w:cs/>
                </w:rPr>
                <w:t>ไม</w:t>
              </w:r>
              <w:proofErr w:type="spellEnd"/>
              <w:r w:rsidRPr="006F63FE">
                <w:rPr>
                  <w:rStyle w:val="Hyperlink"/>
                  <w:rFonts w:hint="cs"/>
                  <w:spacing w:val="-6"/>
                  <w:cs/>
                </w:rPr>
                <w:t>โครอิน</w:t>
              </w:r>
              <w:proofErr w:type="spellStart"/>
              <w:r w:rsidRPr="006F63FE">
                <w:rPr>
                  <w:rStyle w:val="Hyperlink"/>
                  <w:rFonts w:hint="cs"/>
                  <w:spacing w:val="-6"/>
                  <w:cs/>
                </w:rPr>
                <w:t>ชัว</w:t>
              </w:r>
              <w:proofErr w:type="spellEnd"/>
              <w:r w:rsidRPr="006F63FE">
                <w:rPr>
                  <w:rStyle w:val="Hyperlink"/>
                  <w:rFonts w:hint="cs"/>
                  <w:spacing w:val="-6"/>
                  <w:cs/>
                </w:rPr>
                <w:t>รัน</w:t>
              </w:r>
              <w:proofErr w:type="spellStart"/>
              <w:r w:rsidRPr="006F63FE">
                <w:rPr>
                  <w:rStyle w:val="Hyperlink"/>
                  <w:rFonts w:hint="cs"/>
                  <w:spacing w:val="-6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>)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๒๕๕๙</w:t>
              </w:r>
            </w:hyperlink>
          </w:p>
        </w:tc>
      </w:tr>
    </w:tbl>
    <w:p w14:paraId="676A92AA" w14:textId="77777777" w:rsidR="002714BB" w:rsidRPr="00253B7F" w:rsidRDefault="003B436E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="002714BB" w:rsidRPr="00253B7F">
        <w:rPr>
          <w:rFonts w:ascii="TH SarabunPSK" w:hAnsi="TH SarabunPSK" w:cs="TH SarabunPSK"/>
          <w:sz w:val="32"/>
          <w:szCs w:val="32"/>
          <w:cs/>
        </w:rPr>
        <w:t>ผู้ที่เป็นตัวแทนประกันชีวิตของบริษัทใดอยู่แล้ว อาจขอรับใบอนุญาตเป็นตัวแทนประกันชีวิตของบริษัทอื่นอีกได้ คำขอรับใบอนุญาตเช่นว่านี้ ผู้ขอต้องยื่นหนังสือแสดงความยินยอมของบริษัทที่ผู้นั้นเป็นตัวแทนประกันชีวิตอยู่แล้วพร้อมด้วยหนังสือแสดงความต้องการของบริษัทใหม่ที่ต้องมีข้อความแสดงไว้ด้วยว่า</w:t>
      </w:r>
      <w:r w:rsidR="002714BB" w:rsidRPr="00253B7F">
        <w:rPr>
          <w:rFonts w:ascii="TH SarabunPSK" w:hAnsi="TH SarabunPSK" w:cs="TH SarabunPSK"/>
          <w:sz w:val="32"/>
          <w:szCs w:val="32"/>
          <w:cs/>
        </w:rPr>
        <w:lastRenderedPageBreak/>
        <w:t>บริษัทใหม่นั้นได้ทราบแล้วว่าผู้ขอเป็นตัวแท</w:t>
      </w:r>
      <w:r w:rsidR="00C67A59" w:rsidRPr="00253B7F">
        <w:rPr>
          <w:rFonts w:ascii="TH SarabunPSK" w:hAnsi="TH SarabunPSK" w:cs="TH SarabunPSK"/>
          <w:sz w:val="32"/>
          <w:szCs w:val="32"/>
          <w:cs/>
        </w:rPr>
        <w:t>นประกันชีวิตของบริษัทใดอยู่แล้ว</w:t>
      </w:r>
      <w:r w:rsidR="00C67A59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4BB" w:rsidRPr="00253B7F">
        <w:rPr>
          <w:rFonts w:ascii="TH SarabunPSK" w:hAnsi="TH SarabunPSK" w:cs="TH SarabunPSK"/>
          <w:sz w:val="32"/>
          <w:szCs w:val="32"/>
          <w:cs/>
        </w:rPr>
        <w:t>เมื่อนายทะเบียนได้ออกใบอนุญาตแล้วให้แจ้งบริษัทที่เกี่ยวข้องทราบ</w:t>
      </w:r>
    </w:p>
    <w:p w14:paraId="7E897BCA" w14:textId="77777777" w:rsidR="002714BB" w:rsidRPr="00253B7F" w:rsidRDefault="002714BB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หนังสือแสดงความต้องการตามวรรคหนึ่งและหนังสือแสดงความยินยอมตามวรรคสาม </w:t>
      </w:r>
      <w:r w:rsidR="00C67A59" w:rsidRPr="00253B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  <w:cs/>
        </w:rPr>
        <w:t>ให้เป็นไปตามแบบที่นายทะเบียนกำหนด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04C8B105" w14:textId="77777777" w:rsidTr="00253B7F">
        <w:tc>
          <w:tcPr>
            <w:tcW w:w="5000" w:type="pct"/>
            <w:shd w:val="clear" w:color="auto" w:fill="auto"/>
          </w:tcPr>
          <w:p w14:paraId="7B5EF422" w14:textId="77777777" w:rsidR="009B6AD1" w:rsidRPr="00253B7F" w:rsidRDefault="009B6AD1" w:rsidP="005F598E">
            <w:pPr>
              <w:pStyle w:val="RegulatoryIndexBlue"/>
              <w:rPr>
                <w:cs/>
              </w:rPr>
            </w:pPr>
            <w:hyperlink r:id="rId38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๒๕๕๔</w:t>
              </w:r>
            </w:hyperlink>
          </w:p>
        </w:tc>
      </w:tr>
      <w:tr w:rsidR="009B6AD1" w:rsidRPr="00253B7F" w14:paraId="683E9B13" w14:textId="77777777" w:rsidTr="00253B7F">
        <w:tc>
          <w:tcPr>
            <w:tcW w:w="5000" w:type="pct"/>
            <w:shd w:val="clear" w:color="auto" w:fill="auto"/>
          </w:tcPr>
          <w:p w14:paraId="223BB940" w14:textId="77777777" w:rsidR="009B6AD1" w:rsidRPr="00253B7F" w:rsidRDefault="009B6AD1" w:rsidP="005F598E">
            <w:pPr>
              <w:pStyle w:val="RegulatoryIndexBlue"/>
              <w:rPr>
                <w:cs/>
              </w:rPr>
            </w:pPr>
            <w:hyperlink r:id="rId387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๒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๒๕๕๕</w:t>
              </w:r>
            </w:hyperlink>
          </w:p>
        </w:tc>
      </w:tr>
      <w:tr w:rsidR="009B6AD1" w:rsidRPr="00253B7F" w14:paraId="7B5E2200" w14:textId="77777777" w:rsidTr="00253B7F">
        <w:tc>
          <w:tcPr>
            <w:tcW w:w="5000" w:type="pct"/>
            <w:shd w:val="clear" w:color="auto" w:fill="auto"/>
          </w:tcPr>
          <w:p w14:paraId="44D0050A" w14:textId="77777777" w:rsidR="009B6AD1" w:rsidRPr="00253B7F" w:rsidRDefault="009B6AD1" w:rsidP="005F598E">
            <w:pPr>
              <w:pStyle w:val="RegulatoryIndexBlue"/>
              <w:rPr>
                <w:cs/>
              </w:rPr>
            </w:pPr>
            <w:hyperlink r:id="rId388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๓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๒๕๕๕</w:t>
              </w:r>
            </w:hyperlink>
          </w:p>
        </w:tc>
      </w:tr>
      <w:tr w:rsidR="009B6AD1" w:rsidRPr="00253B7F" w14:paraId="18517D4F" w14:textId="77777777" w:rsidTr="00253B7F">
        <w:tc>
          <w:tcPr>
            <w:tcW w:w="5000" w:type="pct"/>
            <w:shd w:val="clear" w:color="auto" w:fill="auto"/>
          </w:tcPr>
          <w:p w14:paraId="49F36A2B" w14:textId="77777777" w:rsidR="009B6AD1" w:rsidRDefault="009B6AD1" w:rsidP="005F598E">
            <w:pPr>
              <w:pStyle w:val="RegulatoryIndexBlue"/>
              <w:rPr>
                <w:rStyle w:val="Hyperlink"/>
              </w:rPr>
            </w:pPr>
            <w:hyperlink r:id="rId389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๔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  <w:p w14:paraId="654B643E" w14:textId="1A3CCF30" w:rsidR="00094471" w:rsidRPr="00253B7F" w:rsidRDefault="00094471" w:rsidP="005F598E">
            <w:pPr>
              <w:pStyle w:val="RegulatoryIndexBlue"/>
              <w:rPr>
                <w:cs/>
              </w:rPr>
            </w:pPr>
            <w:hyperlink r:id="rId390" w:history="1">
              <w:r w:rsidRPr="00094471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เรื่อง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ใบอนุญาต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ประกันชีวิต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ตัวแทนประกันชีวิตสำหรับการประกันภัยรายย่อย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หรือนายหน้าประกันชีวิต</w:t>
              </w:r>
              <w:r w:rsidRPr="00094471">
                <w:rPr>
                  <w:rStyle w:val="Hyperlink"/>
                  <w:spacing w:val="-6"/>
                  <w:cs/>
                </w:rPr>
                <w:t xml:space="preserve"> (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ฉบับที่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๕</w:t>
              </w:r>
              <w:r w:rsidRPr="00094471">
                <w:rPr>
                  <w:rStyle w:val="Hyperlink"/>
                  <w:spacing w:val="-6"/>
                  <w:cs/>
                </w:rPr>
                <w:t xml:space="preserve">)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พ</w:t>
              </w:r>
              <w:r w:rsidRPr="00094471">
                <w:rPr>
                  <w:rStyle w:val="Hyperlink"/>
                  <w:spacing w:val="-6"/>
                  <w:cs/>
                </w:rPr>
                <w:t>.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ศ</w:t>
              </w:r>
              <w:r w:rsidRPr="00094471">
                <w:rPr>
                  <w:rStyle w:val="Hyperlink"/>
                  <w:spacing w:val="-6"/>
                  <w:cs/>
                </w:rPr>
                <w:t xml:space="preserve">.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๒๕๖๗</w:t>
              </w:r>
            </w:hyperlink>
          </w:p>
        </w:tc>
      </w:tr>
      <w:tr w:rsidR="00C26291" w:rsidRPr="00253B7F" w14:paraId="203303AE" w14:textId="77777777" w:rsidTr="00C70511">
        <w:tc>
          <w:tcPr>
            <w:tcW w:w="5000" w:type="pct"/>
            <w:shd w:val="clear" w:color="auto" w:fill="auto"/>
          </w:tcPr>
          <w:p w14:paraId="094110ED" w14:textId="77777777" w:rsidR="00C26291" w:rsidRPr="00253B7F" w:rsidRDefault="00C26291" w:rsidP="00C70511">
            <w:pPr>
              <w:pStyle w:val="RegulatoryIndexBlue"/>
              <w:rPr>
                <w:cs/>
              </w:rPr>
            </w:pPr>
            <w:hyperlink r:id="rId391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กำหนดหลักสูตรและวิธีการอบรมความรู้เกี่ยวกับการประกันชีวิต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</w:t>
              </w:r>
              <w:r w:rsidR="00C85C7A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rFonts w:hint="cs"/>
                  <w:cs/>
                </w:rPr>
                <w:t>ผู้ขอรับ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หรือขอต่ออายุใบอนุญาตเป็นตัวแทนประกันชีวิต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สำหรับการประกันภัยรายย่อย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๒๕๕๓</w:t>
              </w:r>
            </w:hyperlink>
          </w:p>
        </w:tc>
      </w:tr>
    </w:tbl>
    <w:p w14:paraId="6020EACC" w14:textId="77777777" w:rsidR="006E1307" w:rsidRPr="006E1307" w:rsidRDefault="006E1307" w:rsidP="00995CFA">
      <w:pPr>
        <w:jc w:val="thaiDistribute"/>
        <w:rPr>
          <w:rFonts w:ascii="TH SarabunIT๙" w:hAnsi="TH SarabunIT๙" w:cs="TH SarabunIT๙"/>
          <w:sz w:val="32"/>
          <w:szCs w:val="32"/>
        </w:rPr>
      </w:pPr>
      <w:hyperlink r:id="rId392" w:history="1">
        <w:r w:rsidRPr="006E1307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ประกาศสำนักงาน</w:t>
        </w:r>
        <w:r w:rsidRPr="006E1307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6E1307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คปภ</w:t>
        </w:r>
        <w:r w:rsidRPr="006E1307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. </w:t>
        </w:r>
        <w:r w:rsidRPr="006E1307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เรื่อง</w:t>
        </w:r>
        <w:r w:rsidRPr="006E1307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6E1307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กำหนดหลักสูตรและวิธีการ</w:t>
        </w:r>
        <w:r w:rsidRPr="006E1307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6E1307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การอบรมความรู้เกี่ยวกับการประกันชีวิต</w:t>
        </w:r>
        <w:r w:rsidRPr="006E1307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6E1307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สำหรับผู้ขอรับและขอต่อใบอนุญาตเป็นตัวแทนประกันชีวิตและนายหน้าประกันชีวิต</w:t>
        </w:r>
        <w:r w:rsidRPr="006E1307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 </w:t>
        </w:r>
        <w:r w:rsidRPr="006E1307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พ</w:t>
        </w:r>
        <w:r w:rsidRPr="006E1307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Pr="006E1307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ศ</w:t>
        </w:r>
        <w:r w:rsidRPr="006E1307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.</w:t>
        </w:r>
        <w:r w:rsidR="00FB50D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๒๕๖๔</w:t>
        </w:r>
      </w:hyperlink>
    </w:p>
    <w:p w14:paraId="69DC83FA" w14:textId="77777777" w:rsidR="00995CFA" w:rsidRPr="00253B7F" w:rsidRDefault="002714BB" w:rsidP="00995C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BFEEED" w14:textId="77777777" w:rsidR="009053BC" w:rsidRPr="00253B7F" w:rsidRDefault="009053BC" w:rsidP="009053BC">
      <w:pPr>
        <w:spacing w:line="228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๗๐/๑</w:t>
      </w:r>
      <w:r w:rsidR="009A4560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57"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บริษัทต้องร่วมรับผิดกับตัวแทนประกันชีวิตต่อความเสียหายที่</w:t>
      </w:r>
      <w:r w:rsidRPr="00253B7F">
        <w:rPr>
          <w:rFonts w:ascii="TH SarabunPSK" w:hAnsi="TH SarabunPSK" w:cs="TH SarabunPSK"/>
          <w:sz w:val="32"/>
          <w:szCs w:val="32"/>
          <w:cs/>
        </w:rPr>
        <w:t>ตัวแทนประกันชีวิตนั้นได้ก่อขึ้นจากการกระทำการเป็นตัวแทนประกันชีวิตของบริษัท</w:t>
      </w:r>
    </w:p>
    <w:p w14:paraId="1D3DE386" w14:textId="77777777" w:rsidR="002825C7" w:rsidRPr="00253B7F" w:rsidRDefault="002825C7" w:rsidP="00995CFA">
      <w:pPr>
        <w:jc w:val="thaiDistribute"/>
        <w:rPr>
          <w:rFonts w:ascii="TH SarabunPSK" w:hAnsi="TH SarabunPSK" w:cs="TH SarabunPSK"/>
          <w:szCs w:val="24"/>
        </w:rPr>
      </w:pPr>
    </w:p>
    <w:p w14:paraId="6A4E54F5" w14:textId="77777777" w:rsidR="009053BC" w:rsidRPr="00253B7F" w:rsidRDefault="009053BC" w:rsidP="00A874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๗๐/๒</w:t>
      </w:r>
      <w:r w:rsidR="002825C7" w:rsidRPr="00253B7F">
        <w:rPr>
          <w:rStyle w:val="FootnoteReference"/>
          <w:rFonts w:ascii="TH SarabunPSK" w:hAnsi="TH SarabunPSK" w:cs="TH SarabunPSK"/>
          <w:cs/>
        </w:rPr>
        <w:footnoteReference w:id="58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74AC" w:rsidRPr="00253B7F">
        <w:rPr>
          <w:rFonts w:ascii="TH SarabunPSK" w:hAnsi="TH SarabunPSK" w:cs="TH SarabunPSK" w:hint="cs"/>
          <w:sz w:val="32"/>
          <w:szCs w:val="32"/>
          <w:cs/>
        </w:rPr>
        <w:t>(ยกเลิก)</w:t>
      </w:r>
    </w:p>
    <w:p w14:paraId="5A1E2D91" w14:textId="77777777" w:rsidR="00957081" w:rsidRPr="00253B7F" w:rsidRDefault="00957081" w:rsidP="009013E6">
      <w:pPr>
        <w:spacing w:line="228" w:lineRule="auto"/>
        <w:rPr>
          <w:rFonts w:ascii="TH SarabunPSK" w:hAnsi="TH SarabunPSK" w:cs="TH SarabunPSK"/>
          <w:szCs w:val="24"/>
        </w:rPr>
      </w:pPr>
    </w:p>
    <w:p w14:paraId="52C70976" w14:textId="77777777" w:rsidR="009053BC" w:rsidRPr="00253B7F" w:rsidRDefault="009053BC" w:rsidP="009053BC">
      <w:pPr>
        <w:spacing w:line="228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๗๑</w:t>
      </w:r>
      <w:r w:rsidR="0054225F" w:rsidRPr="00253B7F">
        <w:rPr>
          <w:rStyle w:val="FootnoteReference"/>
          <w:rFonts w:ascii="TH SarabunPSK" w:hAnsi="TH SarabunPSK" w:cs="TH SarabunPSK"/>
          <w:cs/>
        </w:rPr>
        <w:footnoteReference w:id="59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ให้ตัวแทนประกันชีวิตมีสิทธิรับเบี้ยประกันภัยในนามของบริษัท      </w:t>
      </w:r>
    </w:p>
    <w:p w14:paraId="38C2E263" w14:textId="77777777" w:rsidR="009053BC" w:rsidRPr="00253B7F" w:rsidRDefault="009053BC" w:rsidP="009053BC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ตัวแทนประกันชีวิตอาจทำสัญญาประกันชีวิตในนามของบริษัทได้เมื่อได้รับหนังสือมอบอำนาจจากบริษัท</w:t>
      </w:r>
    </w:p>
    <w:p w14:paraId="2773C6BC" w14:textId="77777777" w:rsidR="009053BC" w:rsidRPr="00253B7F" w:rsidRDefault="009053BC" w:rsidP="009053B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นายหน้าประกันชีวิตหรือพนักงานของบริษัทซึ่งมีหน้าที่เกี่ยวกับการรับเงินอาจรับเบี้ยประกันภัยในนามของบริษัทได้</w:t>
      </w:r>
      <w:r w:rsidR="0029794A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เมื่อได้รับหนังสือมอบอำนาจจากบริษัท</w:t>
      </w:r>
    </w:p>
    <w:p w14:paraId="1F9BDAD0" w14:textId="77777777" w:rsidR="00C67A59" w:rsidRDefault="009053BC" w:rsidP="00905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หนังสือมอบอำนาจของบริษัทตามวรรคสองและวรรคสามให้ทำ</w:t>
      </w:r>
      <w:hyperlink r:id="rId393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ตามแบบ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ที่นายทะเบียนกำหนด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CF35AF" w:rsidRPr="00253B7F" w14:paraId="06AA4450" w14:textId="77777777" w:rsidTr="008664CD">
        <w:tc>
          <w:tcPr>
            <w:tcW w:w="5000" w:type="pct"/>
            <w:shd w:val="clear" w:color="auto" w:fill="auto"/>
          </w:tcPr>
          <w:p w14:paraId="39262019" w14:textId="77777777" w:rsidR="00CF35AF" w:rsidRPr="00253B7F" w:rsidRDefault="00CF35AF" w:rsidP="008664CD">
            <w:pPr>
              <w:pStyle w:val="RegulatoryIndexBlue"/>
              <w:rPr>
                <w:cs/>
              </w:rPr>
            </w:pPr>
            <w:hyperlink r:id="rId394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๒๕๕๔</w:t>
              </w:r>
            </w:hyperlink>
          </w:p>
        </w:tc>
      </w:tr>
      <w:tr w:rsidR="00CF35AF" w:rsidRPr="00253B7F" w14:paraId="4B64598D" w14:textId="77777777" w:rsidTr="008664CD">
        <w:tc>
          <w:tcPr>
            <w:tcW w:w="5000" w:type="pct"/>
            <w:shd w:val="clear" w:color="auto" w:fill="auto"/>
          </w:tcPr>
          <w:p w14:paraId="4D0B73C0" w14:textId="77777777" w:rsidR="00CF35AF" w:rsidRPr="00253B7F" w:rsidRDefault="00CF35AF" w:rsidP="008664CD">
            <w:pPr>
              <w:pStyle w:val="RegulatoryIndexBlue"/>
              <w:rPr>
                <w:cs/>
              </w:rPr>
            </w:pPr>
            <w:hyperlink r:id="rId395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๒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๒๕๕๕</w:t>
              </w:r>
            </w:hyperlink>
          </w:p>
        </w:tc>
      </w:tr>
      <w:tr w:rsidR="00CF35AF" w:rsidRPr="00253B7F" w14:paraId="31339B75" w14:textId="77777777" w:rsidTr="008664CD">
        <w:tc>
          <w:tcPr>
            <w:tcW w:w="5000" w:type="pct"/>
            <w:shd w:val="clear" w:color="auto" w:fill="auto"/>
          </w:tcPr>
          <w:p w14:paraId="63CC5707" w14:textId="77777777" w:rsidR="00CF35AF" w:rsidRPr="00253B7F" w:rsidRDefault="00CF35AF" w:rsidP="008664CD">
            <w:pPr>
              <w:pStyle w:val="RegulatoryIndexBlue"/>
              <w:rPr>
                <w:cs/>
              </w:rPr>
            </w:pPr>
            <w:hyperlink r:id="rId39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๓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๒๕๕๕</w:t>
              </w:r>
            </w:hyperlink>
          </w:p>
        </w:tc>
      </w:tr>
      <w:tr w:rsidR="00CF35AF" w:rsidRPr="00253B7F" w14:paraId="57A06EC5" w14:textId="77777777" w:rsidTr="008664CD">
        <w:tc>
          <w:tcPr>
            <w:tcW w:w="5000" w:type="pct"/>
            <w:shd w:val="clear" w:color="auto" w:fill="auto"/>
          </w:tcPr>
          <w:p w14:paraId="549F8002" w14:textId="77777777" w:rsidR="00CF35AF" w:rsidRDefault="00CF35AF" w:rsidP="008664CD">
            <w:pPr>
              <w:pStyle w:val="RegulatoryIndexBlue"/>
              <w:rPr>
                <w:rStyle w:val="Hyperlink"/>
              </w:rPr>
            </w:pPr>
            <w:hyperlink r:id="rId397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๔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  <w:p w14:paraId="23DFB145" w14:textId="05FEA393" w:rsidR="00094471" w:rsidRPr="00253B7F" w:rsidRDefault="00094471" w:rsidP="008664CD">
            <w:pPr>
              <w:pStyle w:val="RegulatoryIndexBlue"/>
              <w:rPr>
                <w:cs/>
              </w:rPr>
            </w:pPr>
            <w:hyperlink r:id="rId398" w:history="1">
              <w:r w:rsidRPr="00094471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เรื่อง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ใบอนุญาต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ประกันชีวิต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ตัวแทนประกันชีวิตสำหรับการประกันภัยรายย่อย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หรือนายหน้าประกันชีวิต</w:t>
              </w:r>
              <w:r w:rsidRPr="00094471">
                <w:rPr>
                  <w:rStyle w:val="Hyperlink"/>
                  <w:spacing w:val="-6"/>
                  <w:cs/>
                </w:rPr>
                <w:t xml:space="preserve"> (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ฉบับที่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๕</w:t>
              </w:r>
              <w:r w:rsidRPr="00094471">
                <w:rPr>
                  <w:rStyle w:val="Hyperlink"/>
                  <w:spacing w:val="-6"/>
                  <w:cs/>
                </w:rPr>
                <w:t xml:space="preserve">)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พ</w:t>
              </w:r>
              <w:r w:rsidRPr="00094471">
                <w:rPr>
                  <w:rStyle w:val="Hyperlink"/>
                  <w:spacing w:val="-6"/>
                  <w:cs/>
                </w:rPr>
                <w:t>.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ศ</w:t>
              </w:r>
              <w:r w:rsidRPr="00094471">
                <w:rPr>
                  <w:rStyle w:val="Hyperlink"/>
                  <w:spacing w:val="-6"/>
                  <w:cs/>
                </w:rPr>
                <w:t xml:space="preserve">.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๒๕๖๗</w:t>
              </w:r>
            </w:hyperlink>
          </w:p>
        </w:tc>
      </w:tr>
    </w:tbl>
    <w:p w14:paraId="40C65914" w14:textId="77777777" w:rsidR="009053BC" w:rsidRPr="00253B7F" w:rsidRDefault="009053BC" w:rsidP="006F65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หนังสือมอบอำนาจของบริษัท แม้มิได้ทำตามแบบที่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นายทะเบียนกำหนดก็ไม่เป็นเหตุให้เสื่อมสิทธิของผู้เอาประกันภัย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ผู้รับประโยชน์ตามกรมธรรม์ประกันภัย หรือบุคคลที่เกี่ยวข้อง</w:t>
      </w:r>
    </w:p>
    <w:p w14:paraId="1454221E" w14:textId="77777777" w:rsidR="009053BC" w:rsidRPr="00253B7F" w:rsidRDefault="009053BC" w:rsidP="00125472">
      <w:pPr>
        <w:spacing w:line="228" w:lineRule="auto"/>
        <w:rPr>
          <w:rFonts w:ascii="TH SarabunPSK" w:hAnsi="TH SarabunPSK" w:cs="TH SarabunPSK"/>
          <w:szCs w:val="24"/>
        </w:rPr>
      </w:pPr>
    </w:p>
    <w:p w14:paraId="7AADA82B" w14:textId="77777777" w:rsidR="009053BC" w:rsidRPr="00253B7F" w:rsidRDefault="009053BC" w:rsidP="00A874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มาตรา ๗๑/๑</w:t>
      </w:r>
      <w:r w:rsidR="0054225F" w:rsidRPr="00253B7F">
        <w:rPr>
          <w:rStyle w:val="FootnoteReference"/>
          <w:rFonts w:ascii="TH SarabunPSK" w:hAnsi="TH SarabunPSK" w:cs="TH SarabunPSK"/>
          <w:cs/>
        </w:rPr>
        <w:footnoteReference w:id="60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74AC" w:rsidRPr="00253B7F">
        <w:rPr>
          <w:rFonts w:ascii="TH SarabunPSK" w:hAnsi="TH SarabunPSK" w:cs="TH SarabunPSK" w:hint="cs"/>
          <w:sz w:val="32"/>
          <w:szCs w:val="32"/>
          <w:cs/>
        </w:rPr>
        <w:t>(ยกเลิก)</w:t>
      </w:r>
    </w:p>
    <w:p w14:paraId="73198090" w14:textId="77777777" w:rsidR="009053BC" w:rsidRPr="00253B7F" w:rsidRDefault="009053BC" w:rsidP="009053BC">
      <w:pPr>
        <w:ind w:firstLine="1440"/>
        <w:jc w:val="thaiDistribute"/>
        <w:rPr>
          <w:rFonts w:ascii="TH SarabunPSK" w:hAnsi="TH SarabunPSK" w:cs="TH SarabunPSK"/>
          <w:szCs w:val="24"/>
        </w:rPr>
      </w:pPr>
    </w:p>
    <w:p w14:paraId="346619C3" w14:textId="77777777" w:rsidR="009053BC" w:rsidRPr="00253B7F" w:rsidRDefault="009053BC" w:rsidP="00A874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๗๑/๒</w:t>
      </w:r>
      <w:r w:rsidR="002B2536" w:rsidRPr="00253B7F">
        <w:rPr>
          <w:rStyle w:val="FootnoteReference"/>
          <w:rFonts w:ascii="TH SarabunPSK" w:hAnsi="TH SarabunPSK" w:cs="TH SarabunPSK"/>
          <w:cs/>
        </w:rPr>
        <w:footnoteReference w:id="61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74AC" w:rsidRPr="00253B7F">
        <w:rPr>
          <w:rFonts w:ascii="TH SarabunPSK" w:hAnsi="TH SarabunPSK" w:cs="TH SarabunPSK" w:hint="cs"/>
          <w:sz w:val="32"/>
          <w:szCs w:val="32"/>
          <w:cs/>
        </w:rPr>
        <w:t>(ยกเลิก)</w:t>
      </w:r>
    </w:p>
    <w:p w14:paraId="4BF714A6" w14:textId="77777777" w:rsidR="009053BC" w:rsidRPr="00253B7F" w:rsidRDefault="009053BC" w:rsidP="009053BC">
      <w:pPr>
        <w:jc w:val="thaiDistribute"/>
        <w:rPr>
          <w:rFonts w:ascii="TH SarabunPSK" w:hAnsi="TH SarabunPSK" w:cs="TH SarabunPSK"/>
          <w:szCs w:val="24"/>
        </w:rPr>
      </w:pPr>
    </w:p>
    <w:p w14:paraId="60DFF0BB" w14:textId="77777777" w:rsidR="002D1FFF" w:rsidRPr="00253B7F" w:rsidRDefault="009053BC" w:rsidP="002D1F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๗๒</w:t>
      </w:r>
      <w:r w:rsidR="00A874AC" w:rsidRPr="00253B7F">
        <w:rPr>
          <w:rStyle w:val="FootnoteReference"/>
          <w:rFonts w:ascii="TH SarabunPSK" w:hAnsi="TH SarabunPSK" w:cs="TH SarabunPSK"/>
          <w:cs/>
        </w:rPr>
        <w:footnoteReference w:id="62"/>
      </w:r>
      <w:r w:rsidR="00594B04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บุคคลธรรมดาซึ่งจะขอรับใบอนุญาตเป็นนายหน้าประกันชีวิต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ต้องไม่เป็น</w:t>
      </w:r>
      <w:r w:rsidR="002D1FFF" w:rsidRPr="00253B7F">
        <w:rPr>
          <w:rFonts w:ascii="TH SarabunPSK" w:hAnsi="TH SarabunPSK" w:cs="TH SarabunPSK" w:hint="cs"/>
          <w:spacing w:val="-4"/>
          <w:sz w:val="32"/>
          <w:szCs w:val="32"/>
          <w:cs/>
        </w:rPr>
        <w:t>ตัวแทนประกันชีวิตหรือเป็นกรรมการ</w:t>
      </w:r>
      <w:r w:rsidR="002D1FFF" w:rsidRPr="00253B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D1FFF" w:rsidRPr="00253B7F">
        <w:rPr>
          <w:rFonts w:ascii="TH SarabunPSK" w:hAnsi="TH SarabunPSK" w:cs="TH SarabunPSK" w:hint="cs"/>
          <w:spacing w:val="-4"/>
          <w:sz w:val="32"/>
          <w:szCs w:val="32"/>
          <w:cs/>
        </w:rPr>
        <w:t>ผู้จัดการ</w:t>
      </w:r>
      <w:r w:rsidR="002D1FFF" w:rsidRPr="00253B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D1FFF" w:rsidRPr="00253B7F">
        <w:rPr>
          <w:rFonts w:ascii="TH SarabunPSK" w:hAnsi="TH SarabunPSK" w:cs="TH SarabunPSK" w:hint="cs"/>
          <w:spacing w:val="-4"/>
          <w:sz w:val="32"/>
          <w:szCs w:val="32"/>
          <w:cs/>
        </w:rPr>
        <w:t>พนักงาน</w:t>
      </w:r>
      <w:r w:rsidR="002D1FFF" w:rsidRPr="00253B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D1FFF" w:rsidRPr="00253B7F">
        <w:rPr>
          <w:rFonts w:ascii="TH SarabunPSK" w:hAnsi="TH SarabunPSK" w:cs="TH SarabunPSK" w:hint="cs"/>
          <w:spacing w:val="-4"/>
          <w:sz w:val="32"/>
          <w:szCs w:val="32"/>
          <w:cs/>
        </w:rPr>
        <w:t>หรือลูกจ้างของบริษัทใด</w:t>
      </w:r>
      <w:r w:rsidR="002D1FFF" w:rsidRPr="00253B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D1FFF" w:rsidRPr="00253B7F">
        <w:rPr>
          <w:rFonts w:ascii="TH SarabunPSK" w:hAnsi="TH SarabunPSK" w:cs="TH SarabunPSK" w:hint="cs"/>
          <w:spacing w:val="-4"/>
          <w:sz w:val="32"/>
          <w:szCs w:val="32"/>
          <w:cs/>
        </w:rPr>
        <w:t>และให้นำความในมาตรา</w:t>
      </w:r>
      <w:r w:rsidR="002D1FFF" w:rsidRPr="00253B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D1FFF" w:rsidRPr="00253B7F">
        <w:rPr>
          <w:rFonts w:ascii="TH SarabunPSK" w:hAnsi="TH SarabunPSK" w:cs="TH SarabunPSK" w:hint="cs"/>
          <w:spacing w:val="-4"/>
          <w:sz w:val="32"/>
          <w:szCs w:val="32"/>
          <w:cs/>
        </w:rPr>
        <w:t>๖๙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>)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ก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>)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ข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ค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๒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>)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ก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>)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ข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>)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ค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>)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จ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>)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ฉ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ช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มาใช้บังคับด้วยโดยอนุโลม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และต้องผ่านการอบรมจากสำนักงานคณะกรรมการกำกับและส่งเสริมการประกอบธุรกิจประกันภัย</w:t>
      </w:r>
      <w:r w:rsidR="002D1FFF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1FFF" w:rsidRPr="00253B7F">
        <w:rPr>
          <w:rFonts w:ascii="TH SarabunPSK" w:hAnsi="TH SarabunPSK" w:cs="TH SarabunPSK" w:hint="cs"/>
          <w:sz w:val="32"/>
          <w:szCs w:val="32"/>
          <w:cs/>
        </w:rPr>
        <w:t>หรือผ่านการอบรมตามหลักสูตรที่สำนักงานคณะกรรมการกำกับและส่งเสริมการประกอบธุรกิจประกันภัยประกาศกำหนด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F617E6" w:rsidRPr="00253B7F" w14:paraId="7FB35E7E" w14:textId="77777777" w:rsidTr="00AB5EAB">
        <w:trPr>
          <w:trHeight w:val="327"/>
        </w:trPr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0A231A44" w14:textId="77777777" w:rsidR="00F617E6" w:rsidRPr="00253B7F" w:rsidRDefault="00F617E6" w:rsidP="00F617E6">
            <w:pPr>
              <w:pStyle w:val="RegulatoryIndexBlue"/>
              <w:rPr>
                <w:cs/>
              </w:rPr>
            </w:pPr>
            <w:hyperlink r:id="rId399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เงื่อนไข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การขออนุญาต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และการต่ออายุใบอนุญาตเป็นตัวแทนประกันชีวิตและนายหน้าประกันชีวิต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</w:tc>
      </w:tr>
      <w:tr w:rsidR="00F617E6" w:rsidRPr="00253B7F" w14:paraId="031D16EF" w14:textId="77777777" w:rsidTr="00253B7F">
        <w:trPr>
          <w:trHeight w:val="327"/>
        </w:trPr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1F3D0608" w14:textId="77777777" w:rsidR="00F617E6" w:rsidRPr="00253B7F" w:rsidRDefault="00F617E6" w:rsidP="00F617E6">
            <w:pPr>
              <w:pStyle w:val="RegulatoryIndexBlue"/>
            </w:pPr>
            <w:hyperlink r:id="rId400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การศึกษาวิชาประกันชีวิต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และหลักสูตร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และเงื่อนไขการสอบความรู้เกี่ยวกับการประกันชีวิต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เพื่อขอรับใบอนุญาตเป็นตัวแทนประกันชีวิต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</w:tc>
      </w:tr>
      <w:tr w:rsidR="0011634A" w:rsidRPr="006E1307" w14:paraId="042DF81C" w14:textId="77777777" w:rsidTr="0011634A">
        <w:trPr>
          <w:trHeight w:val="327"/>
        </w:trPr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0E0580E1" w14:textId="77777777" w:rsidR="0011634A" w:rsidRPr="00671E20" w:rsidRDefault="0011634A" w:rsidP="001E7428">
            <w:pPr>
              <w:pStyle w:val="RegulatoryIndexBlue"/>
              <w:rPr>
                <w:rFonts w:ascii="TH SarabunIT๙" w:hAnsi="TH SarabunIT๙" w:cs="TH SarabunIT๙"/>
                <w:cs/>
              </w:rPr>
            </w:pPr>
            <w:hyperlink r:id="rId401" w:history="1">
              <w:r w:rsidRPr="00671E20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ประกาศสำนักงาน</w:t>
              </w:r>
              <w:r w:rsidRPr="00671E2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71E20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671E20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671E20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671E2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71E20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กำหนดหลักสูตรและวิธีการ</w:t>
              </w:r>
              <w:r w:rsidRPr="00671E2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71E20">
                <w:rPr>
                  <w:rStyle w:val="Hyperlink"/>
                  <w:rFonts w:ascii="TH SarabunIT๙" w:hAnsi="TH SarabunIT๙" w:cs="TH SarabunIT๙" w:hint="cs"/>
                  <w:cs/>
                </w:rPr>
                <w:t>การอบรมความรู้เกี่ยวกับการประกันชีวิต</w:t>
              </w:r>
              <w:r w:rsidRPr="00671E2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71E20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สำหรับผู้ขอรับและขอต่อใบอนุญาตเป็นตัวแทนประกันชีวิตและนายหน้าประกันชีวิต</w:t>
              </w:r>
              <w:r w:rsidRPr="00671E20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71E20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671E20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671E20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671E20">
                <w:rPr>
                  <w:rStyle w:val="Hyperlink"/>
                  <w:rFonts w:ascii="TH SarabunIT๙" w:hAnsi="TH SarabunIT๙" w:cs="TH SarabunIT๙"/>
                  <w:cs/>
                </w:rPr>
                <w:t>.๒๕๖๔</w:t>
              </w:r>
            </w:hyperlink>
          </w:p>
        </w:tc>
      </w:tr>
    </w:tbl>
    <w:p w14:paraId="7293EF69" w14:textId="77777777" w:rsidR="0011634A" w:rsidRDefault="0011634A" w:rsidP="00671E20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</w:p>
    <w:p w14:paraId="3054738D" w14:textId="77777777" w:rsidR="002D1FFF" w:rsidRPr="00253B7F" w:rsidRDefault="002D1FFF" w:rsidP="00671E2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นิติบุคคลซึ่งจะขอรับใบอนุญาตเป็นนายหน้าประกันชีวิตต้อง</w:t>
      </w:r>
    </w:p>
    <w:p w14:paraId="32E1AAFC" w14:textId="77777777" w:rsidR="002D1FFF" w:rsidRPr="00253B7F" w:rsidRDefault="002D1FFF" w:rsidP="002D1FF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มีคุณสมบัติ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16695952" w14:textId="77777777" w:rsidR="002D1FFF" w:rsidRPr="00253B7F" w:rsidRDefault="002D1FFF" w:rsidP="002D1FFF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เป็นนิติบุคคลตามที่คณะกรรมการประกาศก</w:t>
      </w:r>
      <w:r w:rsidR="004900FC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5B5032" w:rsidRPr="00253B7F" w14:paraId="6F920775" w14:textId="77777777" w:rsidTr="00F16028">
        <w:trPr>
          <w:trHeight w:val="327"/>
        </w:trPr>
        <w:tc>
          <w:tcPr>
            <w:tcW w:w="4667" w:type="pct"/>
            <w:shd w:val="clear" w:color="auto" w:fill="auto"/>
          </w:tcPr>
          <w:p w14:paraId="6294551C" w14:textId="77777777" w:rsidR="005B5032" w:rsidRPr="00253B7F" w:rsidRDefault="005B5032" w:rsidP="00F16028">
            <w:pPr>
              <w:pStyle w:val="RegulatoryIndexBlue"/>
              <w:rPr>
                <w:cs/>
              </w:rPr>
            </w:pPr>
            <w:hyperlink r:id="rId402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</w:tc>
      </w:tr>
      <w:tr w:rsidR="005B5032" w:rsidRPr="00253B7F" w14:paraId="0EE7AC1C" w14:textId="77777777" w:rsidTr="00F16028">
        <w:trPr>
          <w:trHeight w:val="327"/>
        </w:trPr>
        <w:tc>
          <w:tcPr>
            <w:tcW w:w="4667" w:type="pct"/>
            <w:shd w:val="clear" w:color="auto" w:fill="auto"/>
          </w:tcPr>
          <w:p w14:paraId="5035101C" w14:textId="77777777" w:rsidR="005B5032" w:rsidRDefault="005B5032" w:rsidP="00F16028">
            <w:pPr>
              <w:pStyle w:val="RegulatoryIndexBlue"/>
            </w:pPr>
            <w:hyperlink r:id="rId403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="004F1BAF">
                <w:rPr>
                  <w:rStyle w:val="Hyperlink"/>
                  <w:rFonts w:hint="cs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cs/>
                </w:rPr>
                <w:t>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๒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  <w:p w14:paraId="24DBD2A7" w14:textId="77777777" w:rsidR="004F1BAF" w:rsidRDefault="004F1BAF" w:rsidP="00F16028">
            <w:pPr>
              <w:pStyle w:val="RegulatoryIndexBlue"/>
            </w:pPr>
            <w:hyperlink r:id="rId404" w:history="1">
              <w:r w:rsidRPr="004F1BAF">
                <w:rPr>
                  <w:rStyle w:val="Hyperlink"/>
                  <w:rFonts w:hint="cs"/>
                  <w:cs/>
                </w:rPr>
                <w:t>ประกาศ คปภ. เรื่อง หลักเกณฑ์และเงื่อนไขในการออกใบอนุญาต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cs/>
                </w:rPr>
                <w:br/>
                <w:t>(</w:t>
              </w:r>
              <w:r w:rsidRPr="004F1BAF">
                <w:rPr>
                  <w:rStyle w:val="Hyperlink"/>
                  <w:rFonts w:hint="cs"/>
                  <w:cs/>
                </w:rPr>
                <w:t>ฉบับที่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๓</w:t>
              </w:r>
              <w:r w:rsidRPr="004F1BAF">
                <w:rPr>
                  <w:rStyle w:val="Hyperlink"/>
                  <w:cs/>
                </w:rPr>
                <w:t xml:space="preserve">) </w:t>
              </w:r>
              <w:r w:rsidRPr="004F1BAF">
                <w:rPr>
                  <w:rStyle w:val="Hyperlink"/>
                  <w:rFonts w:hint="cs"/>
                  <w:cs/>
                </w:rPr>
                <w:t>พ</w:t>
              </w:r>
              <w:r w:rsidRPr="004F1BAF">
                <w:rPr>
                  <w:rStyle w:val="Hyperlink"/>
                  <w:cs/>
                </w:rPr>
                <w:t>.</w:t>
              </w:r>
              <w:r w:rsidRPr="004F1BAF">
                <w:rPr>
                  <w:rStyle w:val="Hyperlink"/>
                  <w:rFonts w:hint="cs"/>
                  <w:cs/>
                </w:rPr>
                <w:t>ศ</w:t>
              </w:r>
              <w:r w:rsidRPr="004F1BAF">
                <w:rPr>
                  <w:rStyle w:val="Hyperlink"/>
                  <w:cs/>
                </w:rPr>
                <w:t xml:space="preserve">. </w:t>
              </w:r>
              <w:r w:rsidRPr="004F1BAF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  <w:p w14:paraId="1EB7DEB6" w14:textId="329F6742" w:rsidR="003F7CE3" w:rsidRPr="00671E20" w:rsidRDefault="00254B41" w:rsidP="00F16028">
            <w:pPr>
              <w:pStyle w:val="RegulatoryIndexBlue"/>
              <w:rPr>
                <w:rFonts w:hint="cs"/>
                <w:cs/>
              </w:rPr>
            </w:pPr>
            <w:hyperlink r:id="rId405" w:history="1">
              <w:r w:rsidR="003E03EA" w:rsidRPr="00254B41">
                <w:rPr>
                  <w:rStyle w:val="Hyperlink"/>
                  <w:cs/>
                </w:rPr>
                <w:t>ประกาศ</w:t>
              </w:r>
              <w:r w:rsidR="003E03EA" w:rsidRPr="00254B41">
                <w:rPr>
                  <w:rStyle w:val="Hyperlink"/>
                  <w:rFonts w:hint="cs"/>
                  <w:cs/>
                </w:rPr>
                <w:t xml:space="preserve"> </w:t>
              </w:r>
              <w:proofErr w:type="spellStart"/>
              <w:r w:rsidR="003E03EA" w:rsidRPr="00254B41">
                <w:rPr>
                  <w:rStyle w:val="Hyperlink"/>
                  <w:rFonts w:hint="cs"/>
                  <w:cs/>
                </w:rPr>
                <w:t>คป</w:t>
              </w:r>
              <w:proofErr w:type="spellEnd"/>
              <w:r w:rsidR="003E03EA" w:rsidRPr="00254B41">
                <w:rPr>
                  <w:rStyle w:val="Hyperlink"/>
                  <w:rFonts w:hint="cs"/>
                  <w:cs/>
                </w:rPr>
                <w:t>ภ.</w:t>
              </w:r>
              <w:r w:rsidR="003E03EA" w:rsidRPr="00254B41">
                <w:rPr>
                  <w:rStyle w:val="Hyperlink"/>
                  <w:cs/>
                </w:rPr>
                <w:t xml:space="preserve"> เรื่อง หลักเกณฑ์และเงื่อนไขในการออกใบอนุญาต การต่ออายุใบอนุญาตให้นิติบุคคลเป็น</w:t>
              </w:r>
              <w:r w:rsidR="003E03EA" w:rsidRPr="00254B41">
                <w:rPr>
                  <w:rStyle w:val="Hyperlink"/>
                  <w:spacing w:val="-4"/>
                  <w:cs/>
                </w:rPr>
                <w:t>นายหน้าประกัน</w:t>
              </w:r>
              <w:r w:rsidR="00B86E12">
                <w:rPr>
                  <w:rStyle w:val="Hyperlink"/>
                  <w:rFonts w:hint="cs"/>
                  <w:spacing w:val="-4"/>
                  <w:cs/>
                </w:rPr>
                <w:t>ชีวิต</w:t>
              </w:r>
              <w:r w:rsidR="003E03EA" w:rsidRPr="00254B41">
                <w:rPr>
                  <w:rStyle w:val="Hyperlink"/>
                  <w:spacing w:val="-4"/>
                  <w:cs/>
                </w:rPr>
                <w:t xml:space="preserve"> และการประกอบธุรกิจของนิติบุคคลผู้ได้รับใบอนุญาตเป็นนายหน้าประกั</w:t>
              </w:r>
              <w:r w:rsidR="00745032">
                <w:rPr>
                  <w:rStyle w:val="Hyperlink"/>
                  <w:rFonts w:hint="cs"/>
                  <w:spacing w:val="-4"/>
                  <w:cs/>
                </w:rPr>
                <w:t>นชีวิต</w:t>
              </w:r>
              <w:r w:rsidR="003E03EA" w:rsidRPr="00254B41">
                <w:rPr>
                  <w:rStyle w:val="Hyperlink"/>
                  <w:cs/>
                </w:rPr>
                <w:t xml:space="preserve"> </w:t>
              </w:r>
              <w:r w:rsidR="00B86E12">
                <w:rPr>
                  <w:rStyle w:val="Hyperlink"/>
                  <w:cs/>
                </w:rPr>
                <w:br/>
              </w:r>
              <w:r w:rsidR="003E03EA" w:rsidRPr="00254B41">
                <w:rPr>
                  <w:rStyle w:val="Hyperlink"/>
                  <w:cs/>
                </w:rPr>
                <w:t xml:space="preserve">(ฉบับที่ </w:t>
              </w:r>
              <w:r w:rsidR="003E03EA" w:rsidRPr="00254B41">
                <w:rPr>
                  <w:rStyle w:val="Hyperlink"/>
                  <w:rFonts w:hint="cs"/>
                  <w:cs/>
                </w:rPr>
                <w:t>๔</w:t>
              </w:r>
              <w:r w:rsidR="003E03EA" w:rsidRPr="00254B41">
                <w:rPr>
                  <w:rStyle w:val="Hyperlink"/>
                </w:rPr>
                <w:t xml:space="preserve">) </w:t>
              </w:r>
              <w:r w:rsidR="003E03EA" w:rsidRPr="00254B41">
                <w:rPr>
                  <w:rStyle w:val="Hyperlink"/>
                  <w:cs/>
                </w:rPr>
                <w:t>พ.ศ.</w:t>
              </w:r>
              <w:r>
                <w:rPr>
                  <w:rStyle w:val="Hyperlink"/>
                  <w:rFonts w:hint="cs"/>
                  <w:cs/>
                </w:rPr>
                <w:t xml:space="preserve"> </w:t>
              </w:r>
              <w:r w:rsidR="003E03EA" w:rsidRPr="00254B41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</w:tc>
      </w:tr>
    </w:tbl>
    <w:p w14:paraId="68C2664A" w14:textId="77777777" w:rsidR="002D1FFF" w:rsidRDefault="002D1FFF" w:rsidP="002D1FFF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ข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มีวัตถุประสงค์ในการประกอบกิจการนายหน้าประกันชีวิต</w:t>
      </w:r>
    </w:p>
    <w:p w14:paraId="04DB26F6" w14:textId="77777777" w:rsidR="00667FE2" w:rsidRPr="00667FE2" w:rsidRDefault="00667FE2" w:rsidP="00667FE2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hyperlink r:id="rId406" w:history="1">
        <w:r w:rsidRPr="00E9624C">
          <w:rPr>
            <w:rStyle w:val="Hyperlink"/>
            <w:rFonts w:ascii="TH SarabunIT๙" w:hAnsi="TH SarabunIT๙" w:cs="TH SarabunIT๙"/>
            <w:sz w:val="32"/>
            <w:szCs w:val="32"/>
            <w:cs/>
          </w:rPr>
          <w:t xml:space="preserve">ประกาศสำนักงานคณะกรรมการกำกับและส่งเสริมการประกอบธุรกิจประกันภัย เรื่อง แนวปฏิบัติในการขอรับความเห็นชอบวัตถุที่ประสงค์เพื่อประกอบกิจการนายหน้าประกันชีวิตและนายหน้าประกันวินาศภัย ประเภทนิติบุคคล พ.ศ. </w:t>
        </w:r>
        <w:r w:rsidR="00FB50DA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๒๕๖๔</w:t>
        </w:r>
      </w:hyperlink>
    </w:p>
    <w:p w14:paraId="66726B6E" w14:textId="77777777" w:rsidR="002D1FFF" w:rsidRPr="00253B7F" w:rsidRDefault="002D1FFF" w:rsidP="002D1FF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ไม่มีลักษณะต้องห้าม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4E90406A" w14:textId="77777777" w:rsidR="002D1FFF" w:rsidRPr="00253B7F" w:rsidRDefault="002D1FFF" w:rsidP="002D1FFF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อยู่ระหว่างถูกสั่งพักใช้ใบอนุญาตเป็นนายหน้าประกันชีวิต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หรือใบอนุญาตเป็นนายหน้าประกันวินาศภัยตามกฎหมายว่าด้วยประกันวินาศภัย</w:t>
      </w:r>
    </w:p>
    <w:p w14:paraId="0F03FA1A" w14:textId="77777777" w:rsidR="00DE53E0" w:rsidRPr="00253B7F" w:rsidRDefault="00DE53E0" w:rsidP="002D1FFF">
      <w:pPr>
        <w:ind w:firstLine="1843"/>
        <w:jc w:val="thaiDistribute"/>
        <w:rPr>
          <w:rFonts w:ascii="TH SarabunPSK" w:hAnsi="TH SarabunPSK" w:cs="TH SarabunPSK"/>
          <w:sz w:val="8"/>
          <w:szCs w:val="8"/>
        </w:rPr>
      </w:pPr>
    </w:p>
    <w:p w14:paraId="269E77E3" w14:textId="77777777" w:rsidR="002D1FFF" w:rsidRPr="00253B7F" w:rsidRDefault="002D1FFF" w:rsidP="002D1FFF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ข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เคยถูกเพิกถอนใบอนุญาตเป็นนายหน้าประกันชีวิต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หรือใบอนุญาตเป็นนายหน้าประกันวินาศภัยตามกฎหมายว่าด้วยประกันวินาศภัย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และยังไม่พ้นกำหนดห้าปีนับถึงวันยื่นคำขอรับใบอนุญาต</w:t>
      </w:r>
    </w:p>
    <w:p w14:paraId="2869FB09" w14:textId="77777777" w:rsidR="009053BC" w:rsidRPr="00253B7F" w:rsidRDefault="002D1FFF" w:rsidP="002D1FFF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ค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มีประวัติเสียหายหรือประวัติที่แสดงถึงการขาดความรับผิดชอบตามที่คณะกรรมการประกาศกำหนด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5B5032" w:rsidRPr="00253B7F" w14:paraId="45E3E54A" w14:textId="77777777" w:rsidTr="00B358A2">
        <w:trPr>
          <w:trHeight w:val="327"/>
        </w:trPr>
        <w:tc>
          <w:tcPr>
            <w:tcW w:w="5000" w:type="pct"/>
            <w:tcBorders>
              <w:left w:val="nil"/>
            </w:tcBorders>
            <w:shd w:val="clear" w:color="auto" w:fill="auto"/>
          </w:tcPr>
          <w:bookmarkStart w:id="22" w:name="_Hlk80102130"/>
          <w:p w14:paraId="04D04B42" w14:textId="77777777" w:rsidR="005B5032" w:rsidRPr="00253B7F" w:rsidRDefault="005B5032" w:rsidP="005B5032">
            <w:pPr>
              <w:pStyle w:val="RegulatoryIndexBlue"/>
              <w:rPr>
                <w:cs/>
              </w:rPr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rFonts w:hint="cs"/>
              </w:rPr>
              <w:instrText xml:space="preserve">HYPERLINK </w:instrText>
            </w:r>
            <w:r w:rsidRPr="00253B7F">
              <w:rPr>
                <w:rFonts w:hint="cs"/>
                <w:cs/>
              </w:rPr>
              <w:instrText>"</w:instrText>
            </w:r>
            <w:r w:rsidRPr="00253B7F">
              <w:rPr>
                <w:rFonts w:hint="cs"/>
              </w:rPr>
              <w:instrText>http://oiceservice.oic.or.th/document/Law/file/</w:instrText>
            </w:r>
            <w:r w:rsidRPr="00253B7F">
              <w:rPr>
                <w:rFonts w:hint="cs"/>
                <w:cs/>
              </w:rPr>
              <w:instrText>10270/10270</w:instrText>
            </w:r>
            <w:r w:rsidRPr="00253B7F">
              <w:rPr>
                <w:rFonts w:hint="cs"/>
              </w:rPr>
              <w:instrText>_d</w:instrText>
            </w:r>
            <w:r w:rsidRPr="00253B7F">
              <w:rPr>
                <w:rFonts w:hint="cs"/>
                <w:cs/>
              </w:rPr>
              <w:instrText>18551410</w:instrText>
            </w:r>
            <w:r w:rsidRPr="00253B7F">
              <w:rPr>
                <w:rFonts w:hint="cs"/>
              </w:rPr>
              <w:instrText>f</w:instrText>
            </w:r>
            <w:r w:rsidRPr="00253B7F">
              <w:rPr>
                <w:rFonts w:hint="cs"/>
                <w:cs/>
              </w:rPr>
              <w:instrText>8</w:instrText>
            </w:r>
            <w:r w:rsidRPr="00253B7F">
              <w:rPr>
                <w:rFonts w:hint="cs"/>
              </w:rPr>
              <w:instrText>d</w:instrText>
            </w:r>
            <w:r w:rsidRPr="00253B7F">
              <w:rPr>
                <w:rFonts w:hint="cs"/>
                <w:cs/>
              </w:rPr>
              <w:instrText>712</w:instrText>
            </w:r>
            <w:r w:rsidRPr="00253B7F">
              <w:rPr>
                <w:rFonts w:hint="cs"/>
              </w:rPr>
              <w:instrText>bdaa</w:instrText>
            </w:r>
            <w:r w:rsidRPr="00253B7F">
              <w:rPr>
                <w:rFonts w:hint="cs"/>
                <w:cs/>
              </w:rPr>
              <w:instrText>8840259</w:instrText>
            </w:r>
            <w:r w:rsidRPr="00253B7F">
              <w:rPr>
                <w:rFonts w:hint="cs"/>
              </w:rPr>
              <w:instrText>aa</w:instrText>
            </w:r>
            <w:r w:rsidRPr="00253B7F">
              <w:rPr>
                <w:rFonts w:hint="cs"/>
                <w:cs/>
              </w:rPr>
              <w:instrText>8</w:instrText>
            </w:r>
            <w:r w:rsidRPr="00253B7F">
              <w:rPr>
                <w:rFonts w:hint="cs"/>
              </w:rPr>
              <w:instrText>fb</w:instrText>
            </w:r>
            <w:r w:rsidRPr="00253B7F">
              <w:rPr>
                <w:rFonts w:hint="cs"/>
                <w:cs/>
              </w:rPr>
              <w:instrText>2</w:instrText>
            </w:r>
            <w:r w:rsidRPr="00253B7F">
              <w:rPr>
                <w:rFonts w:hint="cs"/>
              </w:rPr>
              <w:instrText>_</w:instrText>
            </w:r>
            <w:r w:rsidRPr="00253B7F">
              <w:rPr>
                <w:rFonts w:hint="cs"/>
                <w:cs/>
              </w:rPr>
              <w:instrText>1.</w:instrText>
            </w:r>
            <w:r w:rsidRPr="00253B7F">
              <w:rPr>
                <w:rFonts w:hint="cs"/>
              </w:rPr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</w:t>
            </w:r>
            <w:r w:rsidRPr="00253B7F">
              <w:rPr>
                <w:rStyle w:val="Hyperlink"/>
                <w:cs/>
              </w:rPr>
              <w:t xml:space="preserve"> 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คป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ภ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หลักเกณฑ์และเงื่อนไขในการออกใบอนุญาต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การต่ออายุใบอนุญาตให้นิติบุคคลเป็นนายหน้าประกันชีวิต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และการประกอบธุรกิจของนิติบุคคลผู้ได้รับใบอนุญาตเป็นนายหน้าประกันชีวิต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="004F1BAF">
              <w:rPr>
                <w:rStyle w:val="Hyperlink"/>
                <w:cs/>
              </w:rPr>
              <w:br/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๒๕๖๒</w:t>
            </w:r>
            <w:r w:rsidRPr="00253B7F">
              <w:rPr>
                <w:cs/>
              </w:rPr>
              <w:fldChar w:fldCharType="end"/>
            </w:r>
          </w:p>
        </w:tc>
      </w:tr>
      <w:tr w:rsidR="005B5032" w:rsidRPr="00253B7F" w14:paraId="71CD1403" w14:textId="77777777" w:rsidTr="00B358A2">
        <w:trPr>
          <w:trHeight w:val="327"/>
        </w:trPr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52E01835" w14:textId="77777777" w:rsidR="005B5032" w:rsidRDefault="005B5032" w:rsidP="005B5032">
            <w:pPr>
              <w:pStyle w:val="RegulatoryIndexBlue"/>
            </w:pPr>
            <w:hyperlink r:id="rId407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cs/>
                </w:rPr>
                <w:t>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๒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  <w:p w14:paraId="4F8ED038" w14:textId="77777777" w:rsidR="004F1BAF" w:rsidRDefault="004F1BAF" w:rsidP="005B5032">
            <w:pPr>
              <w:pStyle w:val="RegulatoryIndexBlue"/>
            </w:pPr>
            <w:hyperlink r:id="rId408" w:history="1">
              <w:r w:rsidRPr="004F1BAF">
                <w:rPr>
                  <w:rStyle w:val="Hyperlink"/>
                  <w:rFonts w:hint="cs"/>
                  <w:cs/>
                </w:rPr>
                <w:t>ประกาศ คปภ. เรื่อง หลักเกณฑ์และเงื่อนไขในการออกใบอนุญาต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cs/>
                </w:rPr>
                <w:br/>
                <w:t>(</w:t>
              </w:r>
              <w:r w:rsidRPr="004F1BAF">
                <w:rPr>
                  <w:rStyle w:val="Hyperlink"/>
                  <w:rFonts w:hint="cs"/>
                  <w:cs/>
                </w:rPr>
                <w:t>ฉบับที่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๓</w:t>
              </w:r>
              <w:r w:rsidRPr="004F1BAF">
                <w:rPr>
                  <w:rStyle w:val="Hyperlink"/>
                  <w:cs/>
                </w:rPr>
                <w:t xml:space="preserve">) </w:t>
              </w:r>
              <w:r w:rsidRPr="004F1BAF">
                <w:rPr>
                  <w:rStyle w:val="Hyperlink"/>
                  <w:rFonts w:hint="cs"/>
                  <w:cs/>
                </w:rPr>
                <w:t>พ</w:t>
              </w:r>
              <w:r w:rsidRPr="004F1BAF">
                <w:rPr>
                  <w:rStyle w:val="Hyperlink"/>
                  <w:cs/>
                </w:rPr>
                <w:t>.</w:t>
              </w:r>
              <w:r w:rsidRPr="004F1BAF">
                <w:rPr>
                  <w:rStyle w:val="Hyperlink"/>
                  <w:rFonts w:hint="cs"/>
                  <w:cs/>
                </w:rPr>
                <w:t>ศ</w:t>
              </w:r>
              <w:r w:rsidRPr="004F1BAF">
                <w:rPr>
                  <w:rStyle w:val="Hyperlink"/>
                  <w:cs/>
                </w:rPr>
                <w:t xml:space="preserve">. </w:t>
              </w:r>
              <w:r w:rsidRPr="004F1BAF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  <w:p w14:paraId="7A0D784D" w14:textId="66B92317" w:rsidR="00254B41" w:rsidRPr="00253B7F" w:rsidRDefault="00B86E12" w:rsidP="005B5032">
            <w:pPr>
              <w:pStyle w:val="RegulatoryIndexBlue"/>
              <w:rPr>
                <w:rFonts w:hint="cs"/>
                <w:cs/>
              </w:rPr>
            </w:pPr>
            <w:hyperlink r:id="rId409" w:history="1">
              <w:r w:rsidRPr="00254B41">
                <w:rPr>
                  <w:rStyle w:val="Hyperlink"/>
                  <w:cs/>
                </w:rPr>
                <w:t>ประกาศ</w:t>
              </w:r>
              <w:r w:rsidRPr="00254B41">
                <w:rPr>
                  <w:rStyle w:val="Hyperlink"/>
                  <w:rFonts w:hint="cs"/>
                  <w:cs/>
                </w:rPr>
                <w:t xml:space="preserve"> </w:t>
              </w:r>
              <w:proofErr w:type="spellStart"/>
              <w:r w:rsidRPr="00254B41">
                <w:rPr>
                  <w:rStyle w:val="Hyperlink"/>
                  <w:rFonts w:hint="cs"/>
                  <w:cs/>
                </w:rPr>
                <w:t>คป</w:t>
              </w:r>
              <w:proofErr w:type="spellEnd"/>
              <w:r w:rsidRPr="00254B41">
                <w:rPr>
                  <w:rStyle w:val="Hyperlink"/>
                  <w:rFonts w:hint="cs"/>
                  <w:cs/>
                </w:rPr>
                <w:t>ภ.</w:t>
              </w:r>
              <w:r w:rsidRPr="00254B41">
                <w:rPr>
                  <w:rStyle w:val="Hyperlink"/>
                  <w:cs/>
                </w:rPr>
                <w:t xml:space="preserve"> เรื่อง หลักเกณฑ์และเงื่อนไขในการออกใบอนุญาต การต่ออายุใบอนุญาตให้นิติบุคคลเป็น</w:t>
              </w:r>
              <w:r w:rsidRPr="00254B41">
                <w:rPr>
                  <w:rStyle w:val="Hyperlink"/>
                  <w:spacing w:val="-4"/>
                  <w:cs/>
                </w:rPr>
                <w:t>นายหน้าประกัน</w:t>
              </w:r>
              <w:r>
                <w:rPr>
                  <w:rStyle w:val="Hyperlink"/>
                  <w:rFonts w:hint="cs"/>
                  <w:spacing w:val="-4"/>
                  <w:cs/>
                </w:rPr>
                <w:t>ชีวิต</w:t>
              </w:r>
              <w:r w:rsidRPr="00254B41">
                <w:rPr>
                  <w:rStyle w:val="Hyperlink"/>
                  <w:spacing w:val="-4"/>
                  <w:cs/>
                </w:rPr>
                <w:t xml:space="preserve"> และการประกอบธุรกิจของนิติบุคคลผู้ได้รับใบอนุญาตเป็นนายหน้าประกั</w:t>
              </w:r>
              <w:r>
                <w:rPr>
                  <w:rStyle w:val="Hyperlink"/>
                  <w:rFonts w:hint="cs"/>
                  <w:spacing w:val="-4"/>
                  <w:cs/>
                </w:rPr>
                <w:t>นชีวิต</w:t>
              </w:r>
              <w:r w:rsidRPr="00254B41">
                <w:rPr>
                  <w:rStyle w:val="Hyperlink"/>
                  <w:cs/>
                </w:rPr>
                <w:t xml:space="preserve"> </w:t>
              </w:r>
              <w:r>
                <w:rPr>
                  <w:rStyle w:val="Hyperlink"/>
                  <w:cs/>
                </w:rPr>
                <w:br/>
              </w:r>
              <w:r w:rsidRPr="00254B41">
                <w:rPr>
                  <w:rStyle w:val="Hyperlink"/>
                  <w:cs/>
                </w:rPr>
                <w:t xml:space="preserve">(ฉบับที่ </w:t>
              </w:r>
              <w:r w:rsidRPr="00254B41">
                <w:rPr>
                  <w:rStyle w:val="Hyperlink"/>
                  <w:rFonts w:hint="cs"/>
                  <w:cs/>
                </w:rPr>
                <w:t>๔</w:t>
              </w:r>
              <w:r w:rsidRPr="00254B41">
                <w:rPr>
                  <w:rStyle w:val="Hyperlink"/>
                </w:rPr>
                <w:t xml:space="preserve">) </w:t>
              </w:r>
              <w:r w:rsidRPr="00254B41">
                <w:rPr>
                  <w:rStyle w:val="Hyperlink"/>
                  <w:cs/>
                </w:rPr>
                <w:t>พ.ศ.</w:t>
              </w:r>
              <w:r>
                <w:rPr>
                  <w:rStyle w:val="Hyperlink"/>
                  <w:rFonts w:hint="cs"/>
                  <w:cs/>
                </w:rPr>
                <w:t xml:space="preserve"> </w:t>
              </w:r>
              <w:r w:rsidRPr="00254B41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</w:tc>
      </w:tr>
    </w:tbl>
    <w:bookmarkEnd w:id="22"/>
    <w:p w14:paraId="6385A29C" w14:textId="77777777" w:rsidR="009053BC" w:rsidRPr="00253B7F" w:rsidRDefault="009053BC" w:rsidP="00C85AA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มาตรา ๗๓</w:t>
      </w:r>
      <w:r w:rsidR="00961897"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บุคคลธรรมดาหรือนิติบุคคลซึ่งมีคุณสมบัติตามมาตรา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๗๒</w:t>
      </w:r>
      <w:r w:rsidR="00C85AA5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ประสงค์จะเป็นนายหน้าประกันชีวิต ให้ยื่นคำขอรับใบอนุญาตต่อนายทะเบียน</w:t>
      </w:r>
    </w:p>
    <w:p w14:paraId="18BC2DB1" w14:textId="77777777" w:rsidR="009053BC" w:rsidRPr="00253B7F" w:rsidRDefault="009053BC" w:rsidP="00905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hyperlink r:id="rId410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การออกใบอนุญาต</w:t>
        </w:r>
      </w:hyperlink>
      <w:hyperlink r:id="rId411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ให้นิติบุคคลเป็นนายหน้าประกันชีวิต</w:t>
        </w:r>
      </w:hyperlink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ให้เป็นไปตาม</w:t>
      </w:r>
      <w:hyperlink r:id="rId412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หลักเกณฑ์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และเงื่อนไขที่คณะกรรมการกำหนด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1A35FC" w:rsidRPr="00253B7F" w14:paraId="35CD59FE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06318BD0" w14:textId="77777777" w:rsidR="001A35FC" w:rsidRPr="00253B7F" w:rsidRDefault="001A35FC" w:rsidP="00121994">
            <w:pPr>
              <w:pStyle w:val="RegulatoryIndexBlue"/>
              <w:rPr>
                <w:cs/>
              </w:rPr>
            </w:pPr>
            <w:hyperlink r:id="rId413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</w:hyperlink>
          </w:p>
        </w:tc>
      </w:tr>
      <w:tr w:rsidR="001A35FC" w:rsidRPr="00253B7F" w14:paraId="4B1C6EA1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22023E4A" w14:textId="77777777" w:rsidR="001A35FC" w:rsidRPr="00253B7F" w:rsidRDefault="001A35FC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414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ให้บริษัทประกันชีวิตรายงานการรับประกันภัยตามกรมธรรม์ประกันภัย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๒๕๕๗</w:t>
              </w:r>
            </w:hyperlink>
          </w:p>
        </w:tc>
      </w:tr>
      <w:tr w:rsidR="001A35FC" w:rsidRPr="00253B7F" w14:paraId="7E26ACEF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1CCCF6D9" w14:textId="77777777" w:rsidR="001A35FC" w:rsidRPr="00253B7F" w:rsidRDefault="001A35FC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415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A35FC" w:rsidRPr="00253B7F" w14:paraId="261ACEE2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2CC53F51" w14:textId="77777777" w:rsidR="001A35FC" w:rsidRPr="00253B7F" w:rsidRDefault="001A35FC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416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A35FC" w:rsidRPr="00253B7F" w14:paraId="4F6CDFA1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6D7F8060" w14:textId="77777777" w:rsidR="001A35FC" w:rsidRPr="00253B7F" w:rsidRDefault="001A35FC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417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๓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๒๕๖๑</w:t>
              </w:r>
            </w:hyperlink>
          </w:p>
        </w:tc>
      </w:tr>
      <w:tr w:rsidR="001A35FC" w:rsidRPr="00253B7F" w14:paraId="1540747B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1ECC0DF7" w14:textId="77777777" w:rsidR="001A35FC" w:rsidRPr="00253B7F" w:rsidRDefault="001A35FC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418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๔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1A35FC" w:rsidRPr="00253B7F" w14:paraId="667C5B41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64C14B8D" w14:textId="77777777" w:rsidR="001A35FC" w:rsidRPr="00253B7F" w:rsidRDefault="001A35FC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419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๕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1A35FC" w:rsidRPr="00253B7F" w14:paraId="7A0530FF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4BC5B031" w14:textId="77777777" w:rsidR="001A35FC" w:rsidRPr="00253B7F" w:rsidRDefault="001A35FC" w:rsidP="00253B7F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420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๒๕๕๖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และที่แก้ไขเพิ่มเติม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๖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๒๕๖๒</w:t>
              </w:r>
            </w:hyperlink>
          </w:p>
        </w:tc>
      </w:tr>
      <w:tr w:rsidR="000F18CA" w:rsidRPr="00253B7F" w14:paraId="0970D64E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3435A7BD" w14:textId="77777777" w:rsidR="000F18CA" w:rsidRPr="00253B7F" w:rsidRDefault="000F18CA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421" w:history="1"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ประกาศนายทะเบียน เรื่อง กำหนดแบบและข้อความกรมธรรม์ประกันภัยที่สามารถเสนอขายได้ตามประกาศคณะกรรมการกำกับและส่งเสริมการประกอบธุรกิจประกันภัย เรื่อง หลักเกณฑ์ วิธีการเสนอขาย และ การปฏิบัติหน้าที่ของตัวแทนประกันชีวิต นายหน้าประกันชีวิต หรือพนักงานของบริษัทในการเสนอขายกรมธรรม์ประกันภัย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สำหรับรายย่อย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พ.ศ.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และที่แก้ไขเพิ่มเติม (ฉบับที่ ๗</w:t>
              </w:r>
              <w:r w:rsidRPr="003736FF">
                <w:rPr>
                  <w:rStyle w:val="Hyperlink"/>
                  <w:rFonts w:ascii="TH SarabunIT๙" w:hAnsi="TH SarabunIT๙" w:cs="TH SarabunIT๙"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พ.ศ.๒๕๖๓</w:t>
              </w:r>
            </w:hyperlink>
          </w:p>
        </w:tc>
      </w:tr>
      <w:tr w:rsidR="000F18CA" w:rsidRPr="00253B7F" w14:paraId="72A0A21F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48DA1D3E" w14:textId="77777777" w:rsidR="000F18CA" w:rsidRPr="00253B7F" w:rsidRDefault="000F18CA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422" w:history="1"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กำหนดแบบและข้อความกรมธรรม์ประกันภัยที่สามารถเสนอขายได้ตามประกาศ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และการปฏิบัติหน้าที่ของตัวแทนประกันชีวิต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ในการเสนอขายกรมธรรม์ประกันภัย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๘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0F18CA" w:rsidRPr="00253B7F" w14:paraId="021B484C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17786DDC" w14:textId="77777777" w:rsidR="000F18CA" w:rsidRPr="00253B7F" w:rsidRDefault="000F18CA" w:rsidP="000F18CA">
            <w:pPr>
              <w:pStyle w:val="RegulatoryIndexBlue"/>
              <w:ind w:left="720"/>
              <w:rPr>
                <w:rStyle w:val="Hyperlink"/>
                <w:cs/>
              </w:rPr>
            </w:pPr>
            <w:hyperlink r:id="rId423" w:history="1"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ประกาศนายทะเบียน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กำหนดแบบและข้อความกรมธรรม์ประกันภัยที่สามารถเสนอขายได้ตามประกาศ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หลักเกณฑ์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วิธีการเสนอขาย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และการปฏิบัติหน้าที่ของตัวแทนประกันชีวิต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นายหน้าประกันชีวิต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หรือพนักงานของบริษัท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ในการเสนอขายกรมธรรม์ประกันภัย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๒๐๐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สำหรับรายย่อย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ไม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โครอิน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ชัว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รัน</w:t>
              </w:r>
              <w:proofErr w:type="spellStart"/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ส์</w:t>
              </w:r>
              <w:proofErr w:type="spellEnd"/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๒๕๕๖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และที่แก้ไขเพิ่มเติม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 (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ฉบับที่๙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 xml:space="preserve">) 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3736FF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3736FF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  <w:tr w:rsidR="001A35FC" w:rsidRPr="00253B7F" w14:paraId="0B241148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6BB14800" w14:textId="77777777" w:rsidR="001A35FC" w:rsidRPr="00253B7F" w:rsidRDefault="001A35FC" w:rsidP="0070468B">
            <w:pPr>
              <w:pStyle w:val="RegulatoryIndexBlue"/>
              <w:rPr>
                <w:cs/>
              </w:rPr>
            </w:pPr>
            <w:hyperlink r:id="rId424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วิธีการเสนอขาย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และการปฏิบัติหน้าที่ของตัวแทนประกันชีวิต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หรือพนักงานของบริษัทในการเสนอขายกรมธรรม์ประกันภัย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๒๐๐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สำหรับรายย่อย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ไม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โครอิน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ชัว</w:t>
              </w:r>
              <w:proofErr w:type="spellEnd"/>
              <w:r w:rsidRPr="00253B7F">
                <w:rPr>
                  <w:rStyle w:val="Hyperlink"/>
                  <w:rFonts w:hint="cs"/>
                  <w:cs/>
                </w:rPr>
                <w:t>รัน</w:t>
              </w:r>
              <w:proofErr w:type="spellStart"/>
              <w:r w:rsidRPr="00253B7F">
                <w:rPr>
                  <w:rStyle w:val="Hyperlink"/>
                  <w:rFonts w:hint="cs"/>
                  <w:cs/>
                </w:rPr>
                <w:t>ส์</w:t>
              </w:r>
              <w:proofErr w:type="spellEnd"/>
              <w:r w:rsidRPr="00253B7F">
                <w:rPr>
                  <w:rStyle w:val="Hyperlink"/>
                  <w:cs/>
                </w:rPr>
                <w:t>)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๒</w:t>
              </w:r>
              <w:r w:rsidRPr="00253B7F">
                <w:rPr>
                  <w:rStyle w:val="Hyperlink"/>
                  <w:cs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๒๕๕๙</w:t>
              </w:r>
            </w:hyperlink>
          </w:p>
        </w:tc>
      </w:tr>
      <w:tr w:rsidR="001A35FC" w:rsidRPr="00253B7F" w14:paraId="7CFA6774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01B7A325" w14:textId="77777777" w:rsidR="001A35FC" w:rsidRPr="00253B7F" w:rsidRDefault="001A35FC" w:rsidP="005B5032">
            <w:pPr>
              <w:pStyle w:val="RegulatoryIndexBlue"/>
              <w:rPr>
                <w:cs/>
              </w:rPr>
            </w:pPr>
            <w:hyperlink r:id="rId425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</w:tc>
      </w:tr>
      <w:bookmarkStart w:id="23" w:name="_Hlk80283399"/>
      <w:tr w:rsidR="001A35FC" w:rsidRPr="00253B7F" w14:paraId="2ECC225B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2D5FC302" w14:textId="77777777" w:rsidR="001A35FC" w:rsidRDefault="001A35FC" w:rsidP="005B5032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rFonts w:hint="cs"/>
              </w:rPr>
              <w:instrText xml:space="preserve">HYPERLINK </w:instrText>
            </w:r>
            <w:r w:rsidRPr="00253B7F">
              <w:rPr>
                <w:rFonts w:hint="cs"/>
                <w:cs/>
              </w:rPr>
              <w:instrText>"</w:instrText>
            </w:r>
            <w:r w:rsidRPr="00253B7F">
              <w:rPr>
                <w:rFonts w:hint="cs"/>
              </w:rPr>
              <w:instrText>http://oiceservice.oic.or.th/document/Law/file/</w:instrText>
            </w:r>
            <w:r w:rsidRPr="00253B7F">
              <w:rPr>
                <w:rFonts w:hint="cs"/>
                <w:cs/>
              </w:rPr>
              <w:instrText>10341/10341</w:instrText>
            </w:r>
            <w:r w:rsidRPr="00253B7F">
              <w:rPr>
                <w:rFonts w:hint="cs"/>
              </w:rPr>
              <w:instrText>_</w:instrText>
            </w:r>
            <w:r w:rsidRPr="00253B7F">
              <w:rPr>
                <w:rFonts w:hint="cs"/>
                <w:cs/>
              </w:rPr>
              <w:instrText>4519</w:instrText>
            </w:r>
            <w:r w:rsidRPr="00253B7F">
              <w:rPr>
                <w:rFonts w:hint="cs"/>
              </w:rPr>
              <w:instrText>bd</w:instrText>
            </w:r>
            <w:r w:rsidRPr="00253B7F">
              <w:rPr>
                <w:rFonts w:hint="cs"/>
                <w:cs/>
              </w:rPr>
              <w:instrText>60</w:instrText>
            </w:r>
            <w:r w:rsidRPr="00253B7F">
              <w:rPr>
                <w:rFonts w:hint="cs"/>
              </w:rPr>
              <w:instrText>b</w:instrText>
            </w:r>
            <w:r w:rsidRPr="00253B7F">
              <w:rPr>
                <w:rFonts w:hint="cs"/>
                <w:cs/>
              </w:rPr>
              <w:instrText>736</w:instrText>
            </w:r>
            <w:r w:rsidRPr="00253B7F">
              <w:rPr>
                <w:rFonts w:hint="cs"/>
              </w:rPr>
              <w:instrText>cfa</w:instrText>
            </w:r>
            <w:r w:rsidRPr="00253B7F">
              <w:rPr>
                <w:rFonts w:hint="cs"/>
                <w:cs/>
              </w:rPr>
              <w:instrText>4664</w:instrText>
            </w:r>
            <w:r w:rsidRPr="00253B7F">
              <w:rPr>
                <w:rFonts w:hint="cs"/>
              </w:rPr>
              <w:instrText>be</w:instrText>
            </w:r>
            <w:r w:rsidRPr="00253B7F">
              <w:rPr>
                <w:rFonts w:hint="cs"/>
                <w:cs/>
              </w:rPr>
              <w:instrText>677</w:instrText>
            </w:r>
            <w:r w:rsidRPr="00253B7F">
              <w:rPr>
                <w:rFonts w:hint="cs"/>
              </w:rPr>
              <w:instrText>c</w:instrText>
            </w:r>
            <w:r w:rsidRPr="00253B7F">
              <w:rPr>
                <w:rFonts w:hint="cs"/>
                <w:cs/>
              </w:rPr>
              <w:instrText>3</w:instrText>
            </w:r>
            <w:r w:rsidRPr="00253B7F">
              <w:rPr>
                <w:rFonts w:hint="cs"/>
              </w:rPr>
              <w:instrText>d</w:instrText>
            </w:r>
            <w:r w:rsidRPr="00253B7F">
              <w:rPr>
                <w:rFonts w:hint="cs"/>
                <w:cs/>
              </w:rPr>
              <w:instrText>80</w:instrText>
            </w:r>
            <w:r w:rsidRPr="00253B7F">
              <w:rPr>
                <w:rFonts w:hint="cs"/>
              </w:rPr>
              <w:instrText>d</w:instrText>
            </w:r>
            <w:r w:rsidRPr="00253B7F">
              <w:rPr>
                <w:rFonts w:hint="cs"/>
                <w:cs/>
              </w:rPr>
              <w:instrText>0</w:instrText>
            </w:r>
            <w:r w:rsidRPr="00253B7F">
              <w:rPr>
                <w:rFonts w:hint="cs"/>
              </w:rPr>
              <w:instrText>d.pdf"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</w:t>
            </w:r>
            <w:r w:rsidRPr="00253B7F">
              <w:rPr>
                <w:rStyle w:val="Hyperlink"/>
                <w:cs/>
              </w:rPr>
              <w:t xml:space="preserve"> </w:t>
            </w:r>
            <w:proofErr w:type="spellStart"/>
            <w:r w:rsidRPr="00253B7F">
              <w:rPr>
                <w:rStyle w:val="Hyperlink"/>
                <w:rFonts w:hint="cs"/>
                <w:cs/>
              </w:rPr>
              <w:t>คป</w:t>
            </w:r>
            <w:proofErr w:type="spellEnd"/>
            <w:r w:rsidRPr="00253B7F">
              <w:rPr>
                <w:rStyle w:val="Hyperlink"/>
                <w:rFonts w:hint="cs"/>
                <w:cs/>
              </w:rPr>
              <w:t>ภ</w:t>
            </w:r>
            <w:r w:rsidRPr="00253B7F">
              <w:rPr>
                <w:rStyle w:val="Hyperlink"/>
                <w:cs/>
              </w:rPr>
              <w:t xml:space="preserve">.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หลักเกณฑ์และเงื่อนไขในการออกใบอนุญาต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การต่ออายุใบอนุญาตให้นิติบุคคลเป็นนายหน้าประกันชีวิต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และการประกอบธุรกิจของนิติบุคคลผู้ได้รับใบอนุญาตเป็นนายหน้าประกันชีวิต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="004F1BAF">
              <w:rPr>
                <w:rStyle w:val="Hyperlink"/>
                <w:cs/>
              </w:rPr>
              <w:br/>
            </w:r>
            <w:r w:rsidRPr="00253B7F">
              <w:rPr>
                <w:rStyle w:val="Hyperlink"/>
                <w:cs/>
              </w:rPr>
              <w:t>(</w:t>
            </w:r>
            <w:r w:rsidRPr="00253B7F">
              <w:rPr>
                <w:rStyle w:val="Hyperlink"/>
                <w:rFonts w:hint="cs"/>
                <w:cs/>
              </w:rPr>
              <w:t>ฉบับที่</w:t>
            </w:r>
            <w:r w:rsidRPr="00253B7F">
              <w:rPr>
                <w:rStyle w:val="Hyperlink"/>
                <w:cs/>
              </w:rPr>
              <w:t xml:space="preserve"> ๒</w:t>
            </w:r>
            <w:r w:rsidRPr="00253B7F">
              <w:rPr>
                <w:rStyle w:val="Hyperlink"/>
              </w:rPr>
              <w:t xml:space="preserve">)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๒๕๖๓</w:t>
            </w:r>
            <w:r w:rsidRPr="00253B7F">
              <w:rPr>
                <w:cs/>
              </w:rPr>
              <w:fldChar w:fldCharType="end"/>
            </w:r>
            <w:bookmarkEnd w:id="23"/>
          </w:p>
          <w:p w14:paraId="07291D12" w14:textId="77777777" w:rsidR="004F1BAF" w:rsidRDefault="004F1BAF" w:rsidP="005B5032">
            <w:pPr>
              <w:pStyle w:val="RegulatoryIndexBlue"/>
            </w:pPr>
            <w:hyperlink r:id="rId426" w:history="1">
              <w:r w:rsidRPr="004F1BAF">
                <w:rPr>
                  <w:rStyle w:val="Hyperlink"/>
                  <w:rFonts w:hint="cs"/>
                  <w:cs/>
                </w:rPr>
                <w:t>ประกาศ คปภ. เรื่อง หลักเกณฑ์และเงื่อนไขในการออกใบอนุญาต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cs/>
                </w:rPr>
                <w:br/>
                <w:t>(</w:t>
              </w:r>
              <w:r w:rsidRPr="004F1BAF">
                <w:rPr>
                  <w:rStyle w:val="Hyperlink"/>
                  <w:rFonts w:hint="cs"/>
                  <w:cs/>
                </w:rPr>
                <w:t>ฉบับที่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๓</w:t>
              </w:r>
              <w:r w:rsidRPr="004F1BAF">
                <w:rPr>
                  <w:rStyle w:val="Hyperlink"/>
                  <w:cs/>
                </w:rPr>
                <w:t xml:space="preserve">) </w:t>
              </w:r>
              <w:r w:rsidRPr="004F1BAF">
                <w:rPr>
                  <w:rStyle w:val="Hyperlink"/>
                  <w:rFonts w:hint="cs"/>
                  <w:cs/>
                </w:rPr>
                <w:t>พ</w:t>
              </w:r>
              <w:r w:rsidRPr="004F1BAF">
                <w:rPr>
                  <w:rStyle w:val="Hyperlink"/>
                  <w:cs/>
                </w:rPr>
                <w:t>.</w:t>
              </w:r>
              <w:r w:rsidRPr="004F1BAF">
                <w:rPr>
                  <w:rStyle w:val="Hyperlink"/>
                  <w:rFonts w:hint="cs"/>
                  <w:cs/>
                </w:rPr>
                <w:t>ศ</w:t>
              </w:r>
              <w:r w:rsidRPr="004F1BAF">
                <w:rPr>
                  <w:rStyle w:val="Hyperlink"/>
                  <w:cs/>
                </w:rPr>
                <w:t xml:space="preserve">. </w:t>
              </w:r>
              <w:r w:rsidRPr="004F1BAF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  <w:p w14:paraId="4DC8E37D" w14:textId="51CB60AF" w:rsidR="00BA6596" w:rsidRPr="00253B7F" w:rsidRDefault="00B86E12" w:rsidP="005B5032">
            <w:pPr>
              <w:pStyle w:val="RegulatoryIndexBlue"/>
              <w:rPr>
                <w:rFonts w:hint="cs"/>
                <w:cs/>
              </w:rPr>
            </w:pPr>
            <w:hyperlink r:id="rId427" w:history="1">
              <w:r w:rsidRPr="00254B41">
                <w:rPr>
                  <w:rStyle w:val="Hyperlink"/>
                  <w:cs/>
                </w:rPr>
                <w:t>ประกาศ</w:t>
              </w:r>
              <w:r w:rsidRPr="00254B41">
                <w:rPr>
                  <w:rStyle w:val="Hyperlink"/>
                  <w:rFonts w:hint="cs"/>
                  <w:cs/>
                </w:rPr>
                <w:t xml:space="preserve"> </w:t>
              </w:r>
              <w:proofErr w:type="spellStart"/>
              <w:r w:rsidRPr="00254B41">
                <w:rPr>
                  <w:rStyle w:val="Hyperlink"/>
                  <w:rFonts w:hint="cs"/>
                  <w:cs/>
                </w:rPr>
                <w:t>คป</w:t>
              </w:r>
              <w:proofErr w:type="spellEnd"/>
              <w:r w:rsidRPr="00254B41">
                <w:rPr>
                  <w:rStyle w:val="Hyperlink"/>
                  <w:rFonts w:hint="cs"/>
                  <w:cs/>
                </w:rPr>
                <w:t>ภ.</w:t>
              </w:r>
              <w:r w:rsidRPr="00254B41">
                <w:rPr>
                  <w:rStyle w:val="Hyperlink"/>
                  <w:cs/>
                </w:rPr>
                <w:t xml:space="preserve"> เรื่อง หลักเกณฑ์และเงื่อนไขในการออกใบอนุญาต การต่ออายุใบอนุญาตให้นิติบุคคลเป็น</w:t>
              </w:r>
              <w:r w:rsidRPr="00254B41">
                <w:rPr>
                  <w:rStyle w:val="Hyperlink"/>
                  <w:spacing w:val="-4"/>
                  <w:cs/>
                </w:rPr>
                <w:t>นายหน้าประกัน</w:t>
              </w:r>
              <w:r>
                <w:rPr>
                  <w:rStyle w:val="Hyperlink"/>
                  <w:rFonts w:hint="cs"/>
                  <w:spacing w:val="-4"/>
                  <w:cs/>
                </w:rPr>
                <w:t>ชีวิต</w:t>
              </w:r>
              <w:r w:rsidRPr="00254B41">
                <w:rPr>
                  <w:rStyle w:val="Hyperlink"/>
                  <w:spacing w:val="-4"/>
                  <w:cs/>
                </w:rPr>
                <w:t xml:space="preserve"> และการประกอบธุรกิจของนิติบุคคลผู้ได้รับใบอนุญาตเป็นนายหน้าประกั</w:t>
              </w:r>
              <w:r>
                <w:rPr>
                  <w:rStyle w:val="Hyperlink"/>
                  <w:rFonts w:hint="cs"/>
                  <w:spacing w:val="-4"/>
                  <w:cs/>
                </w:rPr>
                <w:t>นชีวิต</w:t>
              </w:r>
              <w:r w:rsidRPr="00254B41">
                <w:rPr>
                  <w:rStyle w:val="Hyperlink"/>
                  <w:cs/>
                </w:rPr>
                <w:t xml:space="preserve"> </w:t>
              </w:r>
              <w:r>
                <w:rPr>
                  <w:rStyle w:val="Hyperlink"/>
                  <w:cs/>
                </w:rPr>
                <w:br/>
              </w:r>
              <w:r w:rsidRPr="00254B41">
                <w:rPr>
                  <w:rStyle w:val="Hyperlink"/>
                  <w:cs/>
                </w:rPr>
                <w:t xml:space="preserve">(ฉบับที่ </w:t>
              </w:r>
              <w:r w:rsidRPr="00254B41">
                <w:rPr>
                  <w:rStyle w:val="Hyperlink"/>
                  <w:rFonts w:hint="cs"/>
                  <w:cs/>
                </w:rPr>
                <w:t>๔</w:t>
              </w:r>
              <w:r w:rsidRPr="00254B41">
                <w:rPr>
                  <w:rStyle w:val="Hyperlink"/>
                </w:rPr>
                <w:t xml:space="preserve">) </w:t>
              </w:r>
              <w:r w:rsidRPr="00254B41">
                <w:rPr>
                  <w:rStyle w:val="Hyperlink"/>
                  <w:cs/>
                </w:rPr>
                <w:t>พ.ศ.</w:t>
              </w:r>
              <w:r>
                <w:rPr>
                  <w:rStyle w:val="Hyperlink"/>
                  <w:rFonts w:hint="cs"/>
                  <w:cs/>
                </w:rPr>
                <w:t xml:space="preserve"> </w:t>
              </w:r>
              <w:r w:rsidRPr="00254B41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</w:tc>
      </w:tr>
    </w:tbl>
    <w:p w14:paraId="684EBEC5" w14:textId="77777777" w:rsidR="009053BC" w:rsidRPr="00253B7F" w:rsidRDefault="009053BC" w:rsidP="00905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hyperlink r:id="rId428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คำขอรับ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ใบอนุญาตและ</w:t>
      </w:r>
      <w:hyperlink r:id="rId429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ใบอนุญาต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ตามมาตรานี้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ให้ทำตามแบบที่นายทะเบียนกำหนด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0F6BE4AB" w14:textId="77777777" w:rsidTr="00253B7F">
        <w:tc>
          <w:tcPr>
            <w:tcW w:w="5000" w:type="pct"/>
            <w:shd w:val="clear" w:color="auto" w:fill="auto"/>
          </w:tcPr>
          <w:p w14:paraId="2FF970DF" w14:textId="77777777" w:rsidR="009B6AD1" w:rsidRPr="00253B7F" w:rsidRDefault="009B6AD1" w:rsidP="005F598E">
            <w:pPr>
              <w:pStyle w:val="RegulatoryIndexBlue"/>
              <w:rPr>
                <w:cs/>
              </w:rPr>
            </w:pPr>
            <w:hyperlink r:id="rId430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๒๕๕๔</w:t>
              </w:r>
            </w:hyperlink>
          </w:p>
        </w:tc>
      </w:tr>
      <w:tr w:rsidR="009B6AD1" w:rsidRPr="00253B7F" w14:paraId="0A9965A9" w14:textId="77777777" w:rsidTr="00253B7F">
        <w:tc>
          <w:tcPr>
            <w:tcW w:w="5000" w:type="pct"/>
            <w:shd w:val="clear" w:color="auto" w:fill="auto"/>
          </w:tcPr>
          <w:p w14:paraId="39303CCD" w14:textId="77777777" w:rsidR="009B6AD1" w:rsidRPr="00253B7F" w:rsidRDefault="009B6AD1" w:rsidP="005F598E">
            <w:pPr>
              <w:pStyle w:val="RegulatoryIndexBlue"/>
              <w:rPr>
                <w:cs/>
              </w:rPr>
            </w:pPr>
            <w:hyperlink r:id="rId431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๒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๒๕๕๕</w:t>
              </w:r>
            </w:hyperlink>
          </w:p>
        </w:tc>
      </w:tr>
      <w:tr w:rsidR="009B6AD1" w:rsidRPr="00253B7F" w14:paraId="078532FA" w14:textId="77777777" w:rsidTr="00253B7F">
        <w:tc>
          <w:tcPr>
            <w:tcW w:w="5000" w:type="pct"/>
            <w:shd w:val="clear" w:color="auto" w:fill="auto"/>
          </w:tcPr>
          <w:p w14:paraId="39DDA810" w14:textId="77777777" w:rsidR="009B6AD1" w:rsidRPr="00253B7F" w:rsidRDefault="009B6AD1" w:rsidP="005F598E">
            <w:pPr>
              <w:pStyle w:val="RegulatoryIndexBlue"/>
              <w:rPr>
                <w:cs/>
              </w:rPr>
            </w:pPr>
            <w:hyperlink r:id="rId432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๓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๒๕๕๕</w:t>
              </w:r>
            </w:hyperlink>
          </w:p>
        </w:tc>
      </w:tr>
      <w:tr w:rsidR="009B6AD1" w:rsidRPr="00253B7F" w14:paraId="780EF02B" w14:textId="77777777" w:rsidTr="00253B7F">
        <w:tc>
          <w:tcPr>
            <w:tcW w:w="5000" w:type="pct"/>
            <w:shd w:val="clear" w:color="auto" w:fill="auto"/>
          </w:tcPr>
          <w:p w14:paraId="261CFF1D" w14:textId="77777777" w:rsidR="009B6AD1" w:rsidRDefault="009B6AD1" w:rsidP="005F598E">
            <w:pPr>
              <w:pStyle w:val="RegulatoryIndexBlue"/>
              <w:rPr>
                <w:rStyle w:val="Hyperlink"/>
              </w:rPr>
            </w:pPr>
            <w:hyperlink r:id="rId433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ตัวแทนประกันชีวิตสำหรับการประกันภัยรายย่อยหรือนายหน้าประกันชีวิต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๔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  <w:p w14:paraId="1C014709" w14:textId="4173B29C" w:rsidR="00375095" w:rsidRPr="00253B7F" w:rsidRDefault="00375095" w:rsidP="005F598E">
            <w:pPr>
              <w:pStyle w:val="RegulatoryIndexBlue"/>
              <w:rPr>
                <w:cs/>
              </w:rPr>
            </w:pPr>
            <w:hyperlink r:id="rId434" w:history="1">
              <w:r w:rsidRPr="00094471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เรื่อง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กำหนดแบบคำขอรับใบอนุญาต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ใบอนุญาต</w:t>
              </w:r>
              <w:r w:rsidRPr="00094471">
                <w:rPr>
                  <w:rStyle w:val="Hyperlink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cs/>
                </w:rPr>
                <w:t>และเอกสารเกี่ยวกับการเป็นตัวแทน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ประกันชีวิต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ตัวแทนประกันชีวิตสำหรับการประกันภัยรายย่อย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หรือนายหน้าประกันชีวิต</w:t>
              </w:r>
              <w:r w:rsidRPr="00094471">
                <w:rPr>
                  <w:rStyle w:val="Hyperlink"/>
                  <w:spacing w:val="-6"/>
                  <w:cs/>
                </w:rPr>
                <w:t xml:space="preserve"> (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ฉบับที่</w:t>
              </w:r>
              <w:r w:rsidRPr="00094471">
                <w:rPr>
                  <w:rStyle w:val="Hyperlink"/>
                  <w:spacing w:val="-6"/>
                  <w:cs/>
                </w:rPr>
                <w:t xml:space="preserve">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๕</w:t>
              </w:r>
              <w:r w:rsidRPr="00094471">
                <w:rPr>
                  <w:rStyle w:val="Hyperlink"/>
                  <w:spacing w:val="-6"/>
                  <w:cs/>
                </w:rPr>
                <w:t xml:space="preserve">)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พ</w:t>
              </w:r>
              <w:r w:rsidRPr="00094471">
                <w:rPr>
                  <w:rStyle w:val="Hyperlink"/>
                  <w:spacing w:val="-6"/>
                  <w:cs/>
                </w:rPr>
                <w:t>.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ศ</w:t>
              </w:r>
              <w:r w:rsidRPr="00094471">
                <w:rPr>
                  <w:rStyle w:val="Hyperlink"/>
                  <w:spacing w:val="-6"/>
                  <w:cs/>
                </w:rPr>
                <w:t xml:space="preserve">. </w:t>
              </w:r>
              <w:r w:rsidRPr="00094471">
                <w:rPr>
                  <w:rStyle w:val="Hyperlink"/>
                  <w:rFonts w:hint="cs"/>
                  <w:spacing w:val="-6"/>
                  <w:cs/>
                </w:rPr>
                <w:t>๒๕๖๗</w:t>
              </w:r>
            </w:hyperlink>
          </w:p>
        </w:tc>
      </w:tr>
    </w:tbl>
    <w:p w14:paraId="7020A1E5" w14:textId="77777777" w:rsidR="002D1FFF" w:rsidRPr="00253B7F" w:rsidRDefault="002D1FFF" w:rsidP="0096189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๗๓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="00961897" w:rsidRPr="00253B7F">
        <w:rPr>
          <w:rStyle w:val="FootnoteReference"/>
          <w:rFonts w:ascii="TH SarabunPSK" w:hAnsi="TH SarabunPSK" w:cs="TH SarabunPSK"/>
          <w:cs/>
        </w:rPr>
        <w:footnoteReference w:id="63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นิติบุคคลซึ่งได้รับใบอนุญาตเป็นนายหน้าประกันชีวิตต้องมีความพร้อม</w:t>
      </w:r>
      <w:r w:rsidR="000272F2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ใน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ประกอบธุรกิจ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และต้องแต่งตั้งหรือมอบหมายให้บุคคลซึ่งมีความรู้หรือประสบการณ์ในการท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งานและได้รับใบอนุญาตเป็นนายหน้าประกันชีวิตเป็นผู้มีหน้าที่รับผิดชอบในการด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เนินงานเกี่ยวกับการเป็นนายหน้าประกันชีวิต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รวมทั้งต้องจัดให้มีระบบการก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กับดูแลการปฏิบัติหน้าที่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ตามหลักเกณฑ์ที่คณะกรรมการ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ประกาศกำหนด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5B5032" w:rsidRPr="00253B7F" w14:paraId="409FCC82" w14:textId="77777777" w:rsidTr="00F16028">
        <w:trPr>
          <w:trHeight w:val="327"/>
        </w:trPr>
        <w:tc>
          <w:tcPr>
            <w:tcW w:w="4667" w:type="pct"/>
            <w:shd w:val="clear" w:color="auto" w:fill="auto"/>
          </w:tcPr>
          <w:p w14:paraId="2EEFCD32" w14:textId="77777777" w:rsidR="005B5032" w:rsidRPr="00253B7F" w:rsidRDefault="005B5032" w:rsidP="00F16028">
            <w:pPr>
              <w:pStyle w:val="RegulatoryIndexBlue"/>
              <w:rPr>
                <w:cs/>
              </w:rPr>
            </w:pPr>
            <w:hyperlink r:id="rId435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</w:tc>
      </w:tr>
      <w:tr w:rsidR="005B5032" w:rsidRPr="00253B7F" w14:paraId="7E854C73" w14:textId="77777777" w:rsidTr="00F16028">
        <w:trPr>
          <w:trHeight w:val="327"/>
        </w:trPr>
        <w:tc>
          <w:tcPr>
            <w:tcW w:w="4667" w:type="pct"/>
            <w:shd w:val="clear" w:color="auto" w:fill="auto"/>
          </w:tcPr>
          <w:p w14:paraId="4D756CCB" w14:textId="77777777" w:rsidR="005B5032" w:rsidRDefault="005B5032" w:rsidP="00F16028">
            <w:pPr>
              <w:pStyle w:val="RegulatoryIndexBlue"/>
            </w:pPr>
            <w:hyperlink r:id="rId436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cs/>
                </w:rPr>
                <w:t>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๒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  <w:p w14:paraId="52589CE9" w14:textId="77777777" w:rsidR="004F1BAF" w:rsidRDefault="004F1BAF" w:rsidP="00F16028">
            <w:pPr>
              <w:pStyle w:val="RegulatoryIndexBlue"/>
            </w:pPr>
            <w:hyperlink r:id="rId437" w:history="1">
              <w:r w:rsidRPr="004F1BAF">
                <w:rPr>
                  <w:rStyle w:val="Hyperlink"/>
                  <w:rFonts w:hint="cs"/>
                  <w:cs/>
                </w:rPr>
                <w:t>ประกาศ คปภ. เรื่อง หลักเกณฑ์และเงื่อนไขในการออกใบอนุญาต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cs/>
                </w:rPr>
                <w:br/>
                <w:t>(</w:t>
              </w:r>
              <w:r w:rsidRPr="004F1BAF">
                <w:rPr>
                  <w:rStyle w:val="Hyperlink"/>
                  <w:rFonts w:hint="cs"/>
                  <w:cs/>
                </w:rPr>
                <w:t>ฉบับที่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๓</w:t>
              </w:r>
              <w:r w:rsidRPr="004F1BAF">
                <w:rPr>
                  <w:rStyle w:val="Hyperlink"/>
                  <w:cs/>
                </w:rPr>
                <w:t xml:space="preserve">) </w:t>
              </w:r>
              <w:r w:rsidRPr="004F1BAF">
                <w:rPr>
                  <w:rStyle w:val="Hyperlink"/>
                  <w:rFonts w:hint="cs"/>
                  <w:cs/>
                </w:rPr>
                <w:t>พ</w:t>
              </w:r>
              <w:r w:rsidRPr="004F1BAF">
                <w:rPr>
                  <w:rStyle w:val="Hyperlink"/>
                  <w:cs/>
                </w:rPr>
                <w:t>.</w:t>
              </w:r>
              <w:r w:rsidRPr="004F1BAF">
                <w:rPr>
                  <w:rStyle w:val="Hyperlink"/>
                  <w:rFonts w:hint="cs"/>
                  <w:cs/>
                </w:rPr>
                <w:t>ศ</w:t>
              </w:r>
              <w:r w:rsidRPr="004F1BAF">
                <w:rPr>
                  <w:rStyle w:val="Hyperlink"/>
                  <w:cs/>
                </w:rPr>
                <w:t xml:space="preserve">. </w:t>
              </w:r>
              <w:r w:rsidRPr="004F1BAF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  <w:p w14:paraId="2CDB9238" w14:textId="33467B22" w:rsidR="00B967CA" w:rsidRPr="00253B7F" w:rsidRDefault="00DB5CC0" w:rsidP="00F16028">
            <w:pPr>
              <w:pStyle w:val="RegulatoryIndexBlue"/>
              <w:rPr>
                <w:rFonts w:hint="cs"/>
                <w:cs/>
              </w:rPr>
            </w:pPr>
            <w:hyperlink r:id="rId438" w:history="1">
              <w:r w:rsidRPr="00254B41">
                <w:rPr>
                  <w:rStyle w:val="Hyperlink"/>
                  <w:cs/>
                </w:rPr>
                <w:t>ประกาศ</w:t>
              </w:r>
              <w:r w:rsidRPr="00254B41">
                <w:rPr>
                  <w:rStyle w:val="Hyperlink"/>
                  <w:rFonts w:hint="cs"/>
                  <w:cs/>
                </w:rPr>
                <w:t xml:space="preserve"> </w:t>
              </w:r>
              <w:proofErr w:type="spellStart"/>
              <w:r w:rsidRPr="00254B41">
                <w:rPr>
                  <w:rStyle w:val="Hyperlink"/>
                  <w:rFonts w:hint="cs"/>
                  <w:cs/>
                </w:rPr>
                <w:t>คป</w:t>
              </w:r>
              <w:proofErr w:type="spellEnd"/>
              <w:r w:rsidRPr="00254B41">
                <w:rPr>
                  <w:rStyle w:val="Hyperlink"/>
                  <w:rFonts w:hint="cs"/>
                  <w:cs/>
                </w:rPr>
                <w:t>ภ.</w:t>
              </w:r>
              <w:r w:rsidRPr="00254B41">
                <w:rPr>
                  <w:rStyle w:val="Hyperlink"/>
                  <w:cs/>
                </w:rPr>
                <w:t xml:space="preserve"> เรื่อง หลักเกณฑ์และเงื่อนไขในการออกใบอนุญาต การต่ออายุใบอนุญาตให้นิติบุคคลเป็น</w:t>
              </w:r>
              <w:r w:rsidRPr="00254B41">
                <w:rPr>
                  <w:rStyle w:val="Hyperlink"/>
                  <w:spacing w:val="-4"/>
                  <w:cs/>
                </w:rPr>
                <w:t>นายหน้าประกัน</w:t>
              </w:r>
              <w:r>
                <w:rPr>
                  <w:rStyle w:val="Hyperlink"/>
                  <w:rFonts w:hint="cs"/>
                  <w:spacing w:val="-4"/>
                  <w:cs/>
                </w:rPr>
                <w:t>ชีวิต</w:t>
              </w:r>
              <w:r w:rsidRPr="00254B41">
                <w:rPr>
                  <w:rStyle w:val="Hyperlink"/>
                  <w:spacing w:val="-4"/>
                  <w:cs/>
                </w:rPr>
                <w:t xml:space="preserve"> และการประกอบธุรกิจของนิติบุคคลผู้ได้รับใบอนุญาตเป็นนายหน้าประกั</w:t>
              </w:r>
              <w:r>
                <w:rPr>
                  <w:rStyle w:val="Hyperlink"/>
                  <w:rFonts w:hint="cs"/>
                  <w:spacing w:val="-4"/>
                  <w:cs/>
                </w:rPr>
                <w:t>นชีวิต</w:t>
              </w:r>
              <w:r w:rsidRPr="00254B41">
                <w:rPr>
                  <w:rStyle w:val="Hyperlink"/>
                  <w:cs/>
                </w:rPr>
                <w:t xml:space="preserve"> </w:t>
              </w:r>
              <w:r>
                <w:rPr>
                  <w:rStyle w:val="Hyperlink"/>
                  <w:cs/>
                </w:rPr>
                <w:br/>
              </w:r>
              <w:r w:rsidRPr="00254B41">
                <w:rPr>
                  <w:rStyle w:val="Hyperlink"/>
                  <w:cs/>
                </w:rPr>
                <w:t xml:space="preserve">(ฉบับที่ </w:t>
              </w:r>
              <w:r w:rsidRPr="00254B41">
                <w:rPr>
                  <w:rStyle w:val="Hyperlink"/>
                  <w:rFonts w:hint="cs"/>
                  <w:cs/>
                </w:rPr>
                <w:t>๔</w:t>
              </w:r>
              <w:r w:rsidRPr="00254B41">
                <w:rPr>
                  <w:rStyle w:val="Hyperlink"/>
                </w:rPr>
                <w:t xml:space="preserve">) </w:t>
              </w:r>
              <w:r w:rsidRPr="00254B41">
                <w:rPr>
                  <w:rStyle w:val="Hyperlink"/>
                  <w:cs/>
                </w:rPr>
                <w:t>พ.ศ.</w:t>
              </w:r>
              <w:r>
                <w:rPr>
                  <w:rStyle w:val="Hyperlink"/>
                  <w:rFonts w:hint="cs"/>
                  <w:cs/>
                </w:rPr>
                <w:t xml:space="preserve"> </w:t>
              </w:r>
              <w:r w:rsidRPr="00254B41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</w:tc>
      </w:tr>
    </w:tbl>
    <w:p w14:paraId="5AD2DD60" w14:textId="77777777" w:rsidR="002D1FFF" w:rsidRPr="00253B7F" w:rsidRDefault="002D1FFF" w:rsidP="002D1FFF">
      <w:pPr>
        <w:jc w:val="thaiDistribute"/>
        <w:rPr>
          <w:rFonts w:ascii="TH SarabunPSK" w:hAnsi="TH SarabunPSK" w:cs="TH SarabunPSK"/>
          <w:szCs w:val="24"/>
        </w:rPr>
      </w:pPr>
    </w:p>
    <w:p w14:paraId="6683809E" w14:textId="77777777" w:rsidR="002D1FFF" w:rsidRPr="00253B7F" w:rsidRDefault="002D1FFF" w:rsidP="0096189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๗๓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</w:t>
      </w:r>
      <w:r w:rsidR="00961897" w:rsidRPr="00253B7F">
        <w:rPr>
          <w:rStyle w:val="FootnoteReference"/>
          <w:rFonts w:ascii="TH SarabunPSK" w:hAnsi="TH SarabunPSK" w:cs="TH SarabunPSK"/>
          <w:cs/>
        </w:rPr>
        <w:footnoteReference w:id="64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ห้ามมิให้นิติบุคคลซึ่งได้รับใบอนุญาตเป็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นนายหน้าประกันชีวิตแต่งตั้งหรือ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มอบหมายบุคคลซึ่งไม่ได้รับใบอนุญาตเป็นนายหน้าประกันชีวิต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ให้ท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การชี้ช่องหรือจัดการให้บุคคลท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สัญญาประกันชีวิตกับบริษัท</w:t>
      </w:r>
    </w:p>
    <w:p w14:paraId="5DEA17F2" w14:textId="77777777" w:rsidR="002D1FFF" w:rsidRPr="00253B7F" w:rsidRDefault="002D1FFF" w:rsidP="002D1FFF">
      <w:pPr>
        <w:jc w:val="thaiDistribute"/>
        <w:rPr>
          <w:rFonts w:ascii="TH SarabunPSK" w:hAnsi="TH SarabunPSK" w:cs="TH SarabunPSK"/>
          <w:szCs w:val="24"/>
        </w:rPr>
      </w:pPr>
    </w:p>
    <w:p w14:paraId="78A583FD" w14:textId="77777777" w:rsidR="002D1FFF" w:rsidRPr="00253B7F" w:rsidRDefault="002D1FFF" w:rsidP="0096189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๗๓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๓</w:t>
      </w:r>
      <w:r w:rsidR="00961897" w:rsidRPr="00253B7F">
        <w:rPr>
          <w:rStyle w:val="FootnoteReference"/>
          <w:rFonts w:ascii="TH SarabunPSK" w:hAnsi="TH SarabunPSK" w:cs="TH SarabunPSK"/>
          <w:cs/>
        </w:rPr>
        <w:footnoteReference w:id="65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นิติบุคคลซึ่งได้รับใบอนุญาตเป็นนายหน้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าประกันชีวิตต้องร่วมรับผิด</w:t>
      </w:r>
      <w:r w:rsidR="009771B6" w:rsidRPr="00253B7F">
        <w:rPr>
          <w:rFonts w:ascii="TH SarabunPSK" w:hAnsi="TH SarabunPSK" w:cs="TH SarabunPSK"/>
          <w:sz w:val="32"/>
          <w:szCs w:val="32"/>
          <w:cs/>
        </w:rPr>
        <w:br/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ในความ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เสียหายที่บุคคลซึ่งได้รับการแต่งตั้งหรือมอบหมายได้ก่อขึ้นจากการกระท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การเป็นนายหน้า</w:t>
      </w:r>
      <w:r w:rsidR="009771B6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ประกันชีวิตของนิติบุคคล</w:t>
      </w:r>
      <w:r w:rsidR="00961897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ไม่ว่าบุคคลนั้นจะได้รับใบอนุญาตเป็นนายหน้าประกันชีวิตหรือไม่ก็ตาม</w:t>
      </w:r>
    </w:p>
    <w:p w14:paraId="00C58264" w14:textId="77777777" w:rsidR="009053BC" w:rsidRPr="00253B7F" w:rsidRDefault="009053BC" w:rsidP="009053BC">
      <w:pPr>
        <w:jc w:val="thaiDistribute"/>
        <w:rPr>
          <w:rFonts w:ascii="TH SarabunPSK" w:hAnsi="TH SarabunPSK" w:cs="TH SarabunPSK"/>
          <w:szCs w:val="24"/>
        </w:rPr>
      </w:pPr>
    </w:p>
    <w:p w14:paraId="3427E502" w14:textId="77777777" w:rsidR="009053BC" w:rsidRPr="00253B7F" w:rsidRDefault="009053BC" w:rsidP="0029794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๗๔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นายหน้าประกันชีวิตต้องมีสำนักงานตามที่ระบุไว้ในคำขอรับใบอนุญาตเป็น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นายหน้าประกันชีวิต</w:t>
      </w:r>
      <w:r w:rsidRPr="00253B7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ในกรณีย้ายสำนักงาน</w:t>
      </w:r>
      <w:r w:rsidRPr="00253B7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ต้องแจ้งต่อนายทะเบียนเป็นหนังสือภายในห้าวันนับแต่วันที่</w:t>
      </w:r>
      <w:r w:rsidRPr="00253B7F">
        <w:rPr>
          <w:rFonts w:ascii="TH SarabunPSK" w:hAnsi="TH SarabunPSK" w:cs="TH SarabunPSK"/>
          <w:sz w:val="32"/>
          <w:szCs w:val="32"/>
          <w:cs/>
        </w:rPr>
        <w:t>ย้าย</w:t>
      </w:r>
    </w:p>
    <w:p w14:paraId="79895DC8" w14:textId="77777777" w:rsidR="00A407B3" w:rsidRPr="00253B7F" w:rsidRDefault="00A407B3" w:rsidP="0029794A">
      <w:pPr>
        <w:ind w:firstLine="1440"/>
        <w:jc w:val="thaiDistribute"/>
        <w:rPr>
          <w:rFonts w:ascii="TH SarabunPSK" w:hAnsi="TH SarabunPSK" w:cs="TH SarabunPSK"/>
          <w:szCs w:val="24"/>
          <w:cs/>
        </w:rPr>
      </w:pPr>
    </w:p>
    <w:p w14:paraId="25DFC81E" w14:textId="77777777" w:rsidR="00C67A59" w:rsidRPr="00253B7F" w:rsidRDefault="009053BC" w:rsidP="009053B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๗๕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ให้นายหน้าประกันชีวิตจัดทำ</w:t>
      </w:r>
      <w:hyperlink r:id="rId439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สมุดทะเบียน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 สมุดบัญชี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และเอกสารเกี่ยวกับธุรกิจของตน</w:t>
      </w:r>
      <w:hyperlink r:id="rId440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ตามแบบ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และรายการที่คณะกรรมการกำหนด</w:t>
      </w:r>
    </w:p>
    <w:p w14:paraId="150CEBE9" w14:textId="77777777" w:rsidR="009053BC" w:rsidRPr="00253B7F" w:rsidRDefault="009053BC" w:rsidP="00905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เมื่อมีเหตุจะต้องลงในสมุดทะเบียน สมุดบัญชี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และเอกสารตามวรรคหนึ่งให้นายหน้าประกันชีวิตลงรายการเกี่ยวกับเหตุนั้นในสมุดทะเบียน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สมุดบัญชี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และเอกสารเช่นว่านั้นภายในเจ็ดวันนับแต่วันที่มีเหตุจะต้องลงรายการนั้น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6AD1" w:rsidRPr="00253B7F" w14:paraId="7421ACA9" w14:textId="77777777" w:rsidTr="00253B7F">
        <w:trPr>
          <w:trHeight w:val="327"/>
        </w:trPr>
        <w:tc>
          <w:tcPr>
            <w:tcW w:w="5000" w:type="pct"/>
            <w:shd w:val="clear" w:color="auto" w:fill="auto"/>
          </w:tcPr>
          <w:p w14:paraId="2BC30849" w14:textId="77777777" w:rsidR="009B6AD1" w:rsidRPr="00253B7F" w:rsidRDefault="009B6AD1" w:rsidP="00591BAA">
            <w:pPr>
              <w:pStyle w:val="RegulatoryIndexBlue"/>
            </w:pPr>
            <w:hyperlink r:id="rId441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กำหนดแบบและรายการสมุดทะเบียนเกี่ยวกับธุรกิจของนายหน้าประกันชีวิต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๒๕๕๑</w:t>
              </w:r>
            </w:hyperlink>
          </w:p>
        </w:tc>
      </w:tr>
    </w:tbl>
    <w:p w14:paraId="4AE9CEEC" w14:textId="77777777" w:rsidR="009053BC" w:rsidRPr="00253B7F" w:rsidRDefault="009053BC" w:rsidP="00905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๗๖</w:t>
      </w:r>
      <w:r w:rsidR="005230FC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ให้นายหน้าประกันชีวิตเก็บรักษาสมุดทะเบียน สมุดบัญชี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เอกสารเกี่ยวกับธุรกิจของตนรวมทั้งเอกสารประกอบการลงสมุดทะเบียนและสมุดบัญชีไว้ที่สำนักงานของตนไม่น้อยกว่าห้าปีนับแต่วันลงรายการครั้งสุดท้ายในสมุดทะเบียนหรือสมุดบัญชีนั้น</w:t>
      </w:r>
    </w:p>
    <w:p w14:paraId="06B41392" w14:textId="77777777" w:rsidR="008F2F4D" w:rsidRPr="00253B7F" w:rsidRDefault="008F2F4D" w:rsidP="009053BC">
      <w:pPr>
        <w:jc w:val="thaiDistribute"/>
        <w:rPr>
          <w:rFonts w:ascii="TH SarabunPSK" w:hAnsi="TH SarabunPSK" w:cs="TH SarabunPSK"/>
          <w:szCs w:val="24"/>
        </w:rPr>
      </w:pPr>
    </w:p>
    <w:p w14:paraId="455F87BA" w14:textId="77777777" w:rsidR="000A4362" w:rsidRPr="00253B7F" w:rsidRDefault="000A4362" w:rsidP="00C85AA5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มาตรา ๗๗</w:t>
      </w:r>
      <w:r w:rsidR="00C0199A" w:rsidRPr="00253B7F">
        <w:rPr>
          <w:rStyle w:val="FootnoteReference"/>
          <w:rFonts w:ascii="TH SarabunPSK" w:hAnsi="TH SarabunPSK" w:cs="TH SarabunPSK"/>
          <w:cs/>
        </w:rPr>
        <w:footnoteReference w:id="66"/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hyperlink r:id="rId442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ใบอนุญาต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เป็นตัวแทนประกันชีวิตและใบอนุญาตเป็นนายหน้าประกันชีวิตให้มีอายุหนึ่งปีนับแต่วันที่ออกใบอนุญาต ถ้าผู้รับใบอนุญาตดัง</w:t>
      </w:r>
      <w:r w:rsidR="00C67A59" w:rsidRPr="00253B7F">
        <w:rPr>
          <w:rFonts w:ascii="TH SarabunPSK" w:hAnsi="TH SarabunPSK" w:cs="TH SarabunPSK"/>
          <w:sz w:val="32"/>
          <w:szCs w:val="32"/>
          <w:cs/>
        </w:rPr>
        <w:t>กล่าวประสงค์จะขอต่ออายุใบอนุญาต</w:t>
      </w:r>
      <w:r w:rsidRPr="00253B7F">
        <w:rPr>
          <w:rFonts w:ascii="TH SarabunPSK" w:hAnsi="TH SarabunPSK" w:cs="TH SarabunPSK"/>
          <w:sz w:val="32"/>
          <w:szCs w:val="32"/>
          <w:cs/>
        </w:rPr>
        <w:t>ให้ยื่นคำขอต่ออายุใบอนุญาตต่อนายทะเบียนภายในกำหนดสองเดือนก่อนใบอนุญาตสิ้นอายุ โดยผู้ขอต่ออายุใบอนุญาตต้องมีหนังสือรับรองว่าผ่านการฝึกอบรมเพิ่มเติม</w:t>
      </w:r>
      <w:r w:rsidR="008F2F4D" w:rsidRPr="00253B7F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253B7F">
        <w:rPr>
          <w:rFonts w:ascii="TH SarabunPSK" w:hAnsi="TH SarabunPSK" w:cs="TH SarabunPSK"/>
          <w:sz w:val="32"/>
          <w:szCs w:val="32"/>
          <w:cs/>
        </w:rPr>
        <w:t>คณะกรรมการกำกับและส่งเสริมการประกอบธุรกิจประกันภัย หรือผ่านการอบรมตามหลักสูตรและวิธีการที่สำนักงานคณะกรรมการกำกับและส่งเสริมการประกอบธุรกิจประกันภัยประกาศกำหนด</w:t>
      </w:r>
    </w:p>
    <w:p w14:paraId="7CE6D38B" w14:textId="77777777" w:rsidR="000A4362" w:rsidRPr="00253B7F" w:rsidRDefault="000A4362" w:rsidP="000A436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ถ้าผู้ได้รับใบอนุญาตตามวรรคหนึ่งได้ต่ออายุใบอนุญาตครบสองคราวติดต่อกันแล้ว</w:t>
      </w:r>
      <w:r w:rsidR="00791D2B"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และได้ยื่นคำขอต่ออายุใบอนุญาต ให้ใบอนุญาตที่ออกให้ต่อไปมีอายุครั้งละห้าปี</w:t>
      </w:r>
    </w:p>
    <w:p w14:paraId="3E4E67B1" w14:textId="77777777" w:rsidR="000A4362" w:rsidRPr="00253B7F" w:rsidRDefault="000A4362" w:rsidP="000A43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การขอต่ออายุใบอนุญาตและการอนุญาต ให้เป็นไปตามห</w:t>
      </w:r>
      <w:r w:rsidR="00C67A59" w:rsidRPr="00253B7F">
        <w:rPr>
          <w:rFonts w:ascii="TH SarabunPSK" w:hAnsi="TH SarabunPSK" w:cs="TH SarabunPSK"/>
          <w:sz w:val="32"/>
          <w:szCs w:val="32"/>
          <w:cs/>
        </w:rPr>
        <w:t>ลักเกณฑ์ วิธีการ และเงื่อนไข</w:t>
      </w:r>
      <w:r w:rsidRPr="00253B7F">
        <w:rPr>
          <w:rFonts w:ascii="TH SarabunPSK" w:hAnsi="TH SarabunPSK" w:cs="TH SarabunPSK"/>
          <w:sz w:val="32"/>
          <w:szCs w:val="32"/>
          <w:cs/>
        </w:rPr>
        <w:t>ที่คณะกรรมการประกาศกำหนด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5D32F8" w:rsidRPr="00253B7F" w14:paraId="78E3629B" w14:textId="77777777" w:rsidTr="003C024F">
        <w:tc>
          <w:tcPr>
            <w:tcW w:w="5000" w:type="pct"/>
            <w:shd w:val="clear" w:color="auto" w:fill="auto"/>
          </w:tcPr>
          <w:p w14:paraId="60ECD63A" w14:textId="77777777" w:rsidR="005D32F8" w:rsidRPr="00253B7F" w:rsidRDefault="005D32F8" w:rsidP="003C024F">
            <w:pPr>
              <w:pStyle w:val="RegulatoryIndexBlue"/>
            </w:pPr>
            <w:hyperlink r:id="rId443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เงื่อนไข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การขออนุญาต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และการต่ออายุใบอนุญาตเป็นตัวแทนประกันชีวิตและนายหน้าประกันชีวิต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</w:tc>
      </w:tr>
      <w:tr w:rsidR="005D32F8" w:rsidRPr="00253B7F" w14:paraId="404BB163" w14:textId="77777777" w:rsidTr="003C024F">
        <w:tc>
          <w:tcPr>
            <w:tcW w:w="5000" w:type="pct"/>
            <w:shd w:val="clear" w:color="auto" w:fill="auto"/>
          </w:tcPr>
          <w:p w14:paraId="464AD7F5" w14:textId="77777777" w:rsidR="005D32F8" w:rsidRPr="00253B7F" w:rsidRDefault="005D32F8" w:rsidP="003C024F">
            <w:pPr>
              <w:pStyle w:val="RegulatoryIndexBlue"/>
              <w:rPr>
                <w:cs/>
              </w:rPr>
            </w:pPr>
            <w:hyperlink r:id="rId444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</w:tc>
      </w:tr>
      <w:tr w:rsidR="005D32F8" w:rsidRPr="00253B7F" w14:paraId="6CFF85D2" w14:textId="77777777" w:rsidTr="003C024F">
        <w:tc>
          <w:tcPr>
            <w:tcW w:w="5000" w:type="pct"/>
            <w:shd w:val="clear" w:color="auto" w:fill="auto"/>
          </w:tcPr>
          <w:p w14:paraId="32E10592" w14:textId="77777777" w:rsidR="005D32F8" w:rsidRDefault="005D32F8" w:rsidP="003C024F">
            <w:pPr>
              <w:pStyle w:val="RegulatoryIndexBlue"/>
            </w:pPr>
            <w:hyperlink r:id="rId445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</w:t>
              </w:r>
              <w:r w:rsidRPr="00125472">
                <w:rPr>
                  <w:rStyle w:val="Hyperlink"/>
                  <w:rFonts w:hint="cs"/>
                  <w:spacing w:val="-4"/>
                  <w:cs/>
                </w:rPr>
                <w:t>นายหน้าประกันชีวิต</w:t>
              </w:r>
              <w:r w:rsidRPr="00125472">
                <w:rPr>
                  <w:rStyle w:val="Hyperlink"/>
                  <w:spacing w:val="-4"/>
                  <w:cs/>
                </w:rPr>
                <w:t xml:space="preserve"> </w:t>
              </w:r>
              <w:r w:rsidRPr="00125472">
                <w:rPr>
                  <w:rStyle w:val="Hyperlink"/>
                  <w:rFonts w:hint="cs"/>
                  <w:spacing w:val="-4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125472">
                <w:rPr>
                  <w:rStyle w:val="Hyperlink"/>
                  <w:spacing w:val="-4"/>
                  <w:cs/>
                </w:rPr>
                <w:t xml:space="preserve"> (</w:t>
              </w:r>
              <w:r w:rsidRPr="00125472">
                <w:rPr>
                  <w:rStyle w:val="Hyperlink"/>
                  <w:rFonts w:hint="cs"/>
                  <w:spacing w:val="-4"/>
                  <w:cs/>
                </w:rPr>
                <w:t>ฉบับที่</w:t>
              </w:r>
              <w:r w:rsidRPr="00125472">
                <w:rPr>
                  <w:rStyle w:val="Hyperlink"/>
                  <w:spacing w:val="-4"/>
                  <w:cs/>
                </w:rPr>
                <w:t xml:space="preserve"> ๒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  <w:p w14:paraId="6FCFAF46" w14:textId="77777777" w:rsidR="004F1BAF" w:rsidRDefault="004F1BAF" w:rsidP="003C024F">
            <w:pPr>
              <w:pStyle w:val="RegulatoryIndexBlue"/>
            </w:pPr>
            <w:hyperlink r:id="rId446" w:history="1">
              <w:r w:rsidRPr="004F1BAF">
                <w:rPr>
                  <w:rStyle w:val="Hyperlink"/>
                  <w:rFonts w:hint="cs"/>
                  <w:cs/>
                </w:rPr>
                <w:t>ประกาศ คปภ. เรื่อง หลักเกณฑ์และเงื่อนไขในการออกใบอนุญาต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cs/>
                </w:rPr>
                <w:br/>
                <w:t>(</w:t>
              </w:r>
              <w:r w:rsidRPr="004F1BAF">
                <w:rPr>
                  <w:rStyle w:val="Hyperlink"/>
                  <w:rFonts w:hint="cs"/>
                  <w:cs/>
                </w:rPr>
                <w:t>ฉบับที่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๓</w:t>
              </w:r>
              <w:r w:rsidRPr="004F1BAF">
                <w:rPr>
                  <w:rStyle w:val="Hyperlink"/>
                  <w:cs/>
                </w:rPr>
                <w:t xml:space="preserve">) </w:t>
              </w:r>
              <w:r w:rsidRPr="004F1BAF">
                <w:rPr>
                  <w:rStyle w:val="Hyperlink"/>
                  <w:rFonts w:hint="cs"/>
                  <w:cs/>
                </w:rPr>
                <w:t>พ</w:t>
              </w:r>
              <w:r w:rsidRPr="004F1BAF">
                <w:rPr>
                  <w:rStyle w:val="Hyperlink"/>
                  <w:cs/>
                </w:rPr>
                <w:t>.</w:t>
              </w:r>
              <w:r w:rsidRPr="004F1BAF">
                <w:rPr>
                  <w:rStyle w:val="Hyperlink"/>
                  <w:rFonts w:hint="cs"/>
                  <w:cs/>
                </w:rPr>
                <w:t>ศ</w:t>
              </w:r>
              <w:r w:rsidRPr="004F1BAF">
                <w:rPr>
                  <w:rStyle w:val="Hyperlink"/>
                  <w:cs/>
                </w:rPr>
                <w:t xml:space="preserve">. </w:t>
              </w:r>
              <w:r w:rsidRPr="004F1BAF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  <w:p w14:paraId="7D9F8D60" w14:textId="1B838DF2" w:rsidR="00B967CA" w:rsidRPr="00253B7F" w:rsidRDefault="00B967CA" w:rsidP="003C024F">
            <w:pPr>
              <w:pStyle w:val="RegulatoryIndexBlue"/>
              <w:rPr>
                <w:rFonts w:hint="cs"/>
                <w:cs/>
              </w:rPr>
            </w:pPr>
            <w:r w:rsidRPr="00DB5CC0">
              <w:rPr>
                <w:cs/>
              </w:rPr>
              <w:t>ป</w:t>
            </w:r>
            <w:hyperlink r:id="rId447" w:history="1">
              <w:r w:rsidR="00DB5CC0" w:rsidRPr="00254B41">
                <w:rPr>
                  <w:rStyle w:val="Hyperlink"/>
                  <w:cs/>
                </w:rPr>
                <w:t>ประกาศ</w:t>
              </w:r>
              <w:r w:rsidR="00DB5CC0" w:rsidRPr="00254B41">
                <w:rPr>
                  <w:rStyle w:val="Hyperlink"/>
                  <w:rFonts w:hint="cs"/>
                  <w:cs/>
                </w:rPr>
                <w:t xml:space="preserve"> </w:t>
              </w:r>
              <w:proofErr w:type="spellStart"/>
              <w:r w:rsidR="00DB5CC0" w:rsidRPr="00254B41">
                <w:rPr>
                  <w:rStyle w:val="Hyperlink"/>
                  <w:rFonts w:hint="cs"/>
                  <w:cs/>
                </w:rPr>
                <w:t>คป</w:t>
              </w:r>
              <w:proofErr w:type="spellEnd"/>
              <w:r w:rsidR="00DB5CC0" w:rsidRPr="00254B41">
                <w:rPr>
                  <w:rStyle w:val="Hyperlink"/>
                  <w:rFonts w:hint="cs"/>
                  <w:cs/>
                </w:rPr>
                <w:t>ภ.</w:t>
              </w:r>
              <w:r w:rsidR="00DB5CC0" w:rsidRPr="00254B41">
                <w:rPr>
                  <w:rStyle w:val="Hyperlink"/>
                  <w:cs/>
                </w:rPr>
                <w:t xml:space="preserve"> เรื่อง หลักเกณฑ์และเงื่อนไขในการออกใบอนุญาต การต่ออายุใบอนุญาตให้นิติบุคคลเป็น</w:t>
              </w:r>
              <w:r w:rsidR="00DB5CC0" w:rsidRPr="00254B41">
                <w:rPr>
                  <w:rStyle w:val="Hyperlink"/>
                  <w:spacing w:val="-4"/>
                  <w:cs/>
                </w:rPr>
                <w:t>นายหน้าประกัน</w:t>
              </w:r>
              <w:r w:rsidR="00DB5CC0">
                <w:rPr>
                  <w:rStyle w:val="Hyperlink"/>
                  <w:rFonts w:hint="cs"/>
                  <w:spacing w:val="-4"/>
                  <w:cs/>
                </w:rPr>
                <w:t>ชีวิต</w:t>
              </w:r>
              <w:r w:rsidR="00DB5CC0" w:rsidRPr="00254B41">
                <w:rPr>
                  <w:rStyle w:val="Hyperlink"/>
                  <w:spacing w:val="-4"/>
                  <w:cs/>
                </w:rPr>
                <w:t xml:space="preserve"> และการประกอบธุรกิจของนิติบุคคลผู้ได้รับใบอนุญาตเป็นนายหน้าประกั</w:t>
              </w:r>
              <w:r w:rsidR="00DB5CC0">
                <w:rPr>
                  <w:rStyle w:val="Hyperlink"/>
                  <w:rFonts w:hint="cs"/>
                  <w:spacing w:val="-4"/>
                  <w:cs/>
                </w:rPr>
                <w:t>นชีวิต</w:t>
              </w:r>
              <w:r w:rsidR="00DB5CC0" w:rsidRPr="00254B41">
                <w:rPr>
                  <w:rStyle w:val="Hyperlink"/>
                  <w:cs/>
                </w:rPr>
                <w:t xml:space="preserve"> </w:t>
              </w:r>
              <w:r w:rsidR="00DB5CC0">
                <w:rPr>
                  <w:rStyle w:val="Hyperlink"/>
                  <w:cs/>
                </w:rPr>
                <w:br/>
              </w:r>
              <w:r w:rsidR="00DB5CC0" w:rsidRPr="00254B41">
                <w:rPr>
                  <w:rStyle w:val="Hyperlink"/>
                  <w:cs/>
                </w:rPr>
                <w:t xml:space="preserve">(ฉบับที่ </w:t>
              </w:r>
              <w:r w:rsidR="00DB5CC0" w:rsidRPr="00254B41">
                <w:rPr>
                  <w:rStyle w:val="Hyperlink"/>
                  <w:rFonts w:hint="cs"/>
                  <w:cs/>
                </w:rPr>
                <w:t>๔</w:t>
              </w:r>
              <w:r w:rsidR="00DB5CC0" w:rsidRPr="00254B41">
                <w:rPr>
                  <w:rStyle w:val="Hyperlink"/>
                </w:rPr>
                <w:t xml:space="preserve">) </w:t>
              </w:r>
              <w:r w:rsidR="00DB5CC0" w:rsidRPr="00254B41">
                <w:rPr>
                  <w:rStyle w:val="Hyperlink"/>
                  <w:cs/>
                </w:rPr>
                <w:t>พ.ศ.</w:t>
              </w:r>
              <w:r w:rsidR="00DB5CC0">
                <w:rPr>
                  <w:rStyle w:val="Hyperlink"/>
                  <w:rFonts w:hint="cs"/>
                  <w:cs/>
                </w:rPr>
                <w:t xml:space="preserve"> </w:t>
              </w:r>
              <w:r w:rsidR="00DB5CC0" w:rsidRPr="00254B41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</w:tc>
      </w:tr>
      <w:tr w:rsidR="005D32F8" w:rsidRPr="00253B7F" w14:paraId="0801C2DF" w14:textId="77777777" w:rsidTr="003C024F">
        <w:tc>
          <w:tcPr>
            <w:tcW w:w="5000" w:type="pct"/>
            <w:shd w:val="clear" w:color="auto" w:fill="auto"/>
          </w:tcPr>
          <w:p w14:paraId="21BDC380" w14:textId="77777777" w:rsidR="005D32F8" w:rsidRPr="00253B7F" w:rsidRDefault="005D32F8" w:rsidP="003C024F">
            <w:pPr>
              <w:pStyle w:val="RegulatoryIndexBlue"/>
              <w:rPr>
                <w:rStyle w:val="Hyperlink"/>
                <w:cs/>
              </w:rPr>
            </w:pPr>
            <w:hyperlink r:id="rId448" w:history="1">
              <w:r w:rsidRPr="005D32F8">
                <w:rPr>
                  <w:rStyle w:val="Hyperlink"/>
                  <w:rFonts w:hint="cs"/>
                  <w:cs/>
                </w:rPr>
                <w:t>ประกาศ</w:t>
              </w:r>
              <w:r w:rsidRPr="005D32F8">
                <w:rPr>
                  <w:rStyle w:val="Hyperlink"/>
                  <w:cs/>
                </w:rPr>
                <w:t xml:space="preserve"> </w:t>
              </w:r>
              <w:r w:rsidRPr="005D32F8">
                <w:rPr>
                  <w:rStyle w:val="Hyperlink"/>
                  <w:rFonts w:hint="cs"/>
                  <w:cs/>
                </w:rPr>
                <w:t>คปภ</w:t>
              </w:r>
              <w:r w:rsidRPr="005D32F8">
                <w:rPr>
                  <w:rStyle w:val="Hyperlink"/>
                  <w:cs/>
                </w:rPr>
                <w:t xml:space="preserve">. </w:t>
              </w:r>
              <w:r w:rsidRPr="005D32F8">
                <w:rPr>
                  <w:rStyle w:val="Hyperlink"/>
                  <w:rFonts w:hint="cs"/>
                  <w:cs/>
                </w:rPr>
                <w:t>เรื่อง</w:t>
              </w:r>
              <w:r w:rsidRPr="005D32F8">
                <w:rPr>
                  <w:rStyle w:val="Hyperlink"/>
                  <w:cs/>
                </w:rPr>
                <w:t xml:space="preserve"> </w:t>
              </w:r>
              <w:r w:rsidRPr="00775F99">
                <w:rPr>
                  <w:rStyle w:val="Hyperlink"/>
                  <w:rFonts w:hint="cs"/>
                  <w:cs/>
                </w:rPr>
                <w:t>หลักเกณฑ์</w:t>
              </w:r>
              <w:r w:rsidRPr="00CB560A">
                <w:rPr>
                  <w:rStyle w:val="Hyperlink"/>
                  <w:cs/>
                </w:rPr>
                <w:t xml:space="preserve"> </w:t>
              </w:r>
              <w:r w:rsidRPr="00CB560A">
                <w:rPr>
                  <w:rStyle w:val="Hyperlink"/>
                  <w:rFonts w:hint="cs"/>
                  <w:cs/>
                </w:rPr>
                <w:t>วิธีการ</w:t>
              </w:r>
              <w:r w:rsidRPr="00731B79">
                <w:rPr>
                  <w:rStyle w:val="Hyperlink"/>
                  <w:cs/>
                </w:rPr>
                <w:t xml:space="preserve"> </w:t>
              </w:r>
              <w:r w:rsidRPr="00B93608">
                <w:rPr>
                  <w:rStyle w:val="Hyperlink"/>
                  <w:rFonts w:hint="cs"/>
                  <w:cs/>
                </w:rPr>
                <w:t>เงื่อนไข</w:t>
              </w:r>
              <w:r w:rsidRPr="00B93608">
                <w:rPr>
                  <w:rStyle w:val="Hyperlink"/>
                  <w:cs/>
                </w:rPr>
                <w:t xml:space="preserve"> </w:t>
              </w:r>
              <w:r w:rsidRPr="00B93608">
                <w:rPr>
                  <w:rStyle w:val="Hyperlink"/>
                  <w:rFonts w:hint="cs"/>
                  <w:cs/>
                </w:rPr>
                <w:t>การต่ออายุใบอนุญาตเป็นตัวแทนประกันชีวิตและนายหน้าประกันชีวิต</w:t>
              </w:r>
              <w:r w:rsidRPr="00B93608">
                <w:rPr>
                  <w:rStyle w:val="Hyperlink"/>
                  <w:cs/>
                </w:rPr>
                <w:t xml:space="preserve"> </w:t>
              </w:r>
              <w:r w:rsidRPr="00B93608">
                <w:rPr>
                  <w:rStyle w:val="Hyperlink"/>
                  <w:rFonts w:hint="cs"/>
                  <w:cs/>
                </w:rPr>
                <w:t>ในระหว่างการแพร่ระบาดของโรคติดเชื้อไวรัสโค</w:t>
              </w:r>
              <w:proofErr w:type="spellStart"/>
              <w:r w:rsidRPr="00B93608">
                <w:rPr>
                  <w:rStyle w:val="Hyperlink"/>
                  <w:rFonts w:hint="cs"/>
                  <w:cs/>
                </w:rPr>
                <w:t>โร</w:t>
              </w:r>
              <w:proofErr w:type="spellEnd"/>
              <w:r w:rsidRPr="00B93608">
                <w:rPr>
                  <w:rStyle w:val="Hyperlink"/>
                  <w:rFonts w:hint="cs"/>
                  <w:cs/>
                </w:rPr>
                <w:t>นา</w:t>
              </w:r>
              <w:r w:rsidRPr="00B93608">
                <w:rPr>
                  <w:rStyle w:val="Hyperlink"/>
                  <w:cs/>
                </w:rPr>
                <w:t xml:space="preserve"> </w:t>
              </w:r>
              <w:r w:rsidRPr="00B93608">
                <w:rPr>
                  <w:rStyle w:val="Hyperlink"/>
                  <w:rFonts w:hint="cs"/>
                  <w:cs/>
                </w:rPr>
                <w:t>๒๐๑๙</w:t>
              </w:r>
              <w:r w:rsidRPr="00B93608">
                <w:rPr>
                  <w:rStyle w:val="Hyperlink"/>
                </w:rPr>
                <w:t xml:space="preserve"> (COVID-19) </w:t>
              </w:r>
              <w:r w:rsidRPr="00B93608">
                <w:rPr>
                  <w:rStyle w:val="Hyperlink"/>
                  <w:rFonts w:hint="cs"/>
                  <w:cs/>
                </w:rPr>
                <w:t>พ</w:t>
              </w:r>
              <w:r w:rsidRPr="00B93608">
                <w:rPr>
                  <w:rStyle w:val="Hyperlink"/>
                  <w:cs/>
                </w:rPr>
                <w:t>.</w:t>
              </w:r>
              <w:r w:rsidRPr="00B93608">
                <w:rPr>
                  <w:rStyle w:val="Hyperlink"/>
                  <w:rFonts w:hint="cs"/>
                  <w:cs/>
                </w:rPr>
                <w:t>ศ</w:t>
              </w:r>
              <w:r w:rsidRPr="00B93608">
                <w:rPr>
                  <w:rStyle w:val="Hyperlink"/>
                  <w:cs/>
                </w:rPr>
                <w:t>.</w:t>
              </w:r>
              <w:r w:rsidRPr="005D32F8">
                <w:rPr>
                  <w:rStyle w:val="Hyperlink"/>
                  <w:rFonts w:hint="cs"/>
                  <w:cs/>
                </w:rPr>
                <w:t xml:space="preserve"> ๒๕๖๓</w:t>
              </w:r>
            </w:hyperlink>
          </w:p>
        </w:tc>
      </w:tr>
    </w:tbl>
    <w:p w14:paraId="469D8F6C" w14:textId="77777777" w:rsidR="00737AAE" w:rsidRDefault="00737AAE"/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5B5032" w:rsidRPr="00253B7F" w14:paraId="5257F582" w14:textId="77777777" w:rsidTr="00253B7F">
        <w:tc>
          <w:tcPr>
            <w:tcW w:w="5000" w:type="pct"/>
            <w:shd w:val="clear" w:color="auto" w:fill="auto"/>
          </w:tcPr>
          <w:p w14:paraId="2593F4BB" w14:textId="77777777" w:rsidR="005B5032" w:rsidRDefault="005B5032" w:rsidP="00B63A87">
            <w:pPr>
              <w:pStyle w:val="RegulatoryIndexBlue"/>
            </w:pPr>
            <w:hyperlink r:id="rId449" w:history="1">
              <w:r w:rsidRPr="00253B7F">
                <w:rPr>
                  <w:rStyle w:val="Hyperlink"/>
                  <w:rFonts w:hint="cs"/>
                  <w:cs/>
                </w:rPr>
                <w:t>ประกาศสำนักงาน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กำหนดหลักสูตรและวิธีการอบรมความรู้เกี่ยวกับการประกันชีวิต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</w:t>
              </w:r>
              <w:r w:rsidR="00417D01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rFonts w:hint="cs"/>
                  <w:cs/>
                </w:rPr>
                <w:t>ผู้ขอรับ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หรือขอต่ออายุใบอนุญาตเป็นตัวแทนประกันชีวิต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สำหรับการประกันภัยรายย่อย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๒๕๕๓</w:t>
              </w:r>
            </w:hyperlink>
          </w:p>
          <w:p w14:paraId="38208340" w14:textId="77777777" w:rsidR="006E1307" w:rsidRPr="006E1307" w:rsidRDefault="006E1307" w:rsidP="00B63A87">
            <w:pPr>
              <w:pStyle w:val="RegulatoryIndexBlue"/>
              <w:rPr>
                <w:rFonts w:ascii="TH SarabunIT๙" w:hAnsi="TH SarabunIT๙" w:cs="TH SarabunIT๙"/>
                <w:cs/>
              </w:rPr>
            </w:pPr>
            <w:hyperlink r:id="rId450" w:history="1">
              <w:r w:rsidRPr="006E1307">
                <w:rPr>
                  <w:rStyle w:val="Hyperlink"/>
                  <w:rFonts w:ascii="TH SarabunIT๙" w:hAnsi="TH SarabunIT๙" w:cs="TH SarabunIT๙" w:hint="cs"/>
                  <w:cs/>
                </w:rPr>
                <w:t>ประกาศสำนักงาน</w:t>
              </w:r>
              <w:r w:rsidRPr="006E13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1307">
                <w:rPr>
                  <w:rStyle w:val="Hyperlink"/>
                  <w:rFonts w:ascii="TH SarabunIT๙" w:hAnsi="TH SarabunIT๙" w:cs="TH SarabunIT๙" w:hint="cs"/>
                  <w:cs/>
                </w:rPr>
                <w:t>คปภ</w:t>
              </w:r>
              <w:r w:rsidRPr="006E1307">
                <w:rPr>
                  <w:rStyle w:val="Hyperlink"/>
                  <w:rFonts w:ascii="TH SarabunIT๙" w:hAnsi="TH SarabunIT๙" w:cs="TH SarabunIT๙"/>
                  <w:cs/>
                </w:rPr>
                <w:t xml:space="preserve">. </w:t>
              </w:r>
              <w:r w:rsidRPr="006E1307">
                <w:rPr>
                  <w:rStyle w:val="Hyperlink"/>
                  <w:rFonts w:ascii="TH SarabunIT๙" w:hAnsi="TH SarabunIT๙" w:cs="TH SarabunIT๙" w:hint="cs"/>
                  <w:cs/>
                </w:rPr>
                <w:t>เรื่อง</w:t>
              </w:r>
              <w:r w:rsidRPr="006E13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1307">
                <w:rPr>
                  <w:rStyle w:val="Hyperlink"/>
                  <w:rFonts w:ascii="TH SarabunIT๙" w:hAnsi="TH SarabunIT๙" w:cs="TH SarabunIT๙" w:hint="cs"/>
                  <w:cs/>
                </w:rPr>
                <w:t>กำหนดหลักสูตรและวิธีการ</w:t>
              </w:r>
              <w:r w:rsidRPr="006E13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1307">
                <w:rPr>
                  <w:rStyle w:val="Hyperlink"/>
                  <w:rFonts w:ascii="TH SarabunIT๙" w:hAnsi="TH SarabunIT๙" w:cs="TH SarabunIT๙" w:hint="cs"/>
                  <w:cs/>
                </w:rPr>
                <w:t>การอบรมความรู้เกี่ยวกับการประกันชีวิต</w:t>
              </w:r>
              <w:r w:rsidRPr="006E13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1307">
                <w:rPr>
                  <w:rStyle w:val="Hyperlink"/>
                  <w:rFonts w:ascii="TH SarabunIT๙" w:hAnsi="TH SarabunIT๙" w:cs="TH SarabunIT๙" w:hint="cs"/>
                  <w:cs/>
                </w:rPr>
                <w:t>สำหรับผู้ขอรับและขอต่อใบอนุญาตเป็นตัวแทนประกันชีวิตและนายหน้าประกันชีวิต</w:t>
              </w:r>
              <w:r w:rsidRPr="006E1307">
                <w:rPr>
                  <w:rStyle w:val="Hyperlink"/>
                  <w:rFonts w:ascii="TH SarabunIT๙" w:hAnsi="TH SarabunIT๙" w:cs="TH SarabunIT๙"/>
                  <w:cs/>
                </w:rPr>
                <w:t xml:space="preserve"> </w:t>
              </w:r>
              <w:r w:rsidRPr="006E1307">
                <w:rPr>
                  <w:rStyle w:val="Hyperlink"/>
                  <w:rFonts w:ascii="TH SarabunIT๙" w:hAnsi="TH SarabunIT๙" w:cs="TH SarabunIT๙" w:hint="cs"/>
                  <w:cs/>
                </w:rPr>
                <w:t>พ</w:t>
              </w:r>
              <w:r w:rsidRPr="006E1307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Pr="006E1307">
                <w:rPr>
                  <w:rStyle w:val="Hyperlink"/>
                  <w:rFonts w:ascii="TH SarabunIT๙" w:hAnsi="TH SarabunIT๙" w:cs="TH SarabunIT๙" w:hint="cs"/>
                  <w:cs/>
                </w:rPr>
                <w:t>ศ</w:t>
              </w:r>
              <w:r w:rsidRPr="006E1307">
                <w:rPr>
                  <w:rStyle w:val="Hyperlink"/>
                  <w:rFonts w:ascii="TH SarabunIT๙" w:hAnsi="TH SarabunIT๙" w:cs="TH SarabunIT๙"/>
                  <w:cs/>
                </w:rPr>
                <w:t>.</w:t>
              </w:r>
              <w:r w:rsidR="00FB50DA">
                <w:rPr>
                  <w:rStyle w:val="Hyperlink"/>
                  <w:rFonts w:ascii="TH SarabunIT๙" w:hAnsi="TH SarabunIT๙" w:cs="TH SarabunIT๙"/>
                  <w:cs/>
                </w:rPr>
                <w:t>๒๕๖๔</w:t>
              </w:r>
            </w:hyperlink>
          </w:p>
        </w:tc>
      </w:tr>
    </w:tbl>
    <w:p w14:paraId="13724C1A" w14:textId="77777777" w:rsidR="001A35FC" w:rsidRPr="00253B7F" w:rsidRDefault="001A35FC" w:rsidP="000A4362">
      <w:pPr>
        <w:jc w:val="thaiDistribute"/>
        <w:rPr>
          <w:rFonts w:ascii="TH SarabunPSK" w:hAnsi="TH SarabunPSK" w:cs="TH SarabunPSK"/>
          <w:szCs w:val="24"/>
        </w:rPr>
      </w:pPr>
    </w:p>
    <w:p w14:paraId="22DE4D0D" w14:textId="77777777" w:rsidR="000A4362" w:rsidRPr="00253B7F" w:rsidRDefault="000A4362" w:rsidP="000A43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๗๘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นายหน้าประกันชีวิตผู้ใด ได้รับแต่งตั้งให้เป็นกรรมการ ผู้จัดการ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พนักงานหรือลูกจ้างในบริษัทใด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ให้ใบอนุญาตเป็นนายหน้าประกันชีวิตของผู้นั้นสิ้นสุดลง</w:t>
      </w:r>
    </w:p>
    <w:p w14:paraId="453EA9C3" w14:textId="77777777" w:rsidR="000A4362" w:rsidRPr="00253B7F" w:rsidRDefault="000A4362" w:rsidP="000A4362">
      <w:pPr>
        <w:jc w:val="thaiDistribute"/>
        <w:rPr>
          <w:rFonts w:ascii="TH SarabunPSK" w:hAnsi="TH SarabunPSK" w:cs="TH SarabunPSK"/>
          <w:szCs w:val="24"/>
          <w:cs/>
        </w:rPr>
      </w:pPr>
    </w:p>
    <w:p w14:paraId="100386F8" w14:textId="77777777" w:rsidR="000A4362" w:rsidRPr="00253B7F" w:rsidRDefault="000A4362" w:rsidP="000A43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๗๙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บริษัทได้ส่งมอบกรมธรรม์ประกันภัยแก่ผู้เอาประกันภัยหรือผู้รับประโยชน์ตามกรมธรรม์ประกันภัยนั้นแล้วก็ดี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ได้ส่งมอบแก่นายหน้าประกันชีวิตเพื่อส่งมอบแก่ผู้เอาประกันภัยหรือผู้รับประโยชน์ตามกรมธรรม์ประกันภัยนั้นก็ดี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ให้สันนิษฐานไว้ก่อนว่าผู้เอาประกันภัยรายนั้นได้ชำระเบี้ยประกันภัยแก่บริษัทแล้ว</w:t>
      </w:r>
    </w:p>
    <w:p w14:paraId="725D857F" w14:textId="77777777" w:rsidR="00F617E6" w:rsidRPr="00253B7F" w:rsidRDefault="00F617E6" w:rsidP="000A436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D75C31" w14:textId="77777777" w:rsidR="00C62EEC" w:rsidRPr="00253B7F" w:rsidRDefault="00C62EEC" w:rsidP="00C62EE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๗๙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253B7F">
        <w:rPr>
          <w:rStyle w:val="FootnoteReference"/>
          <w:rFonts w:ascii="TH SarabunPSK" w:hAnsi="TH SarabunPSK" w:cs="TH SarabunPSK"/>
          <w:cs/>
        </w:rPr>
        <w:footnoteReference w:id="67"/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 ภายใต้บังคับบทบัญญัติแห่งพระราชบัญญัตินี้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ให้คณะกรรมการมีอำนาจประกาศกำหนดหลักเกณฑ์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และเงื่อนไขใด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ๆ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ให้ตัวแทนประกันชีวิตและนายหน้าประกันชีวิตปฏิบัติ</w:t>
      </w:r>
      <w:r w:rsidR="000272F2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48F86B70" w14:textId="77777777" w:rsidR="00C62EEC" w:rsidRDefault="00C62EEC" w:rsidP="00C62EE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การชักชวน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ชี้ช่อง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หรือจัดการให้บุคคลทำสัญญาประกันชีวิตกับบริษัท</w:t>
      </w:r>
    </w:p>
    <w:p w14:paraId="7D3E84E5" w14:textId="77777777" w:rsidR="00C62EEC" w:rsidRPr="00253B7F" w:rsidRDefault="00C62EEC" w:rsidP="00C62EE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</w:t>
      </w:r>
      <w:r w:rsidRPr="00253B7F">
        <w:rPr>
          <w:rFonts w:ascii="TH SarabunPSK" w:hAnsi="TH SarabunPSK" w:cs="TH SarabunPSK"/>
          <w:sz w:val="32"/>
          <w:szCs w:val="32"/>
          <w:cs/>
        </w:rPr>
        <w:t>)</w:t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การรับ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การเก็บรักษา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และการส่งเบี้ยประกันภัย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5B5032" w:rsidRPr="00253B7F" w14:paraId="7AA28805" w14:textId="77777777" w:rsidTr="00F16028">
        <w:trPr>
          <w:trHeight w:val="327"/>
        </w:trPr>
        <w:tc>
          <w:tcPr>
            <w:tcW w:w="4667" w:type="pct"/>
            <w:shd w:val="clear" w:color="auto" w:fill="auto"/>
          </w:tcPr>
          <w:p w14:paraId="627D43E5" w14:textId="77777777" w:rsidR="005B5032" w:rsidRPr="00253B7F" w:rsidRDefault="005B5032" w:rsidP="00F16028">
            <w:pPr>
              <w:pStyle w:val="RegulatoryIndexBlue"/>
              <w:rPr>
                <w:cs/>
              </w:rPr>
            </w:pPr>
            <w:hyperlink r:id="rId451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</w:tc>
      </w:tr>
      <w:tr w:rsidR="005B5032" w:rsidRPr="00253B7F" w14:paraId="4566D5B8" w14:textId="77777777" w:rsidTr="00F16028">
        <w:trPr>
          <w:trHeight w:val="327"/>
        </w:trPr>
        <w:tc>
          <w:tcPr>
            <w:tcW w:w="4667" w:type="pct"/>
            <w:shd w:val="clear" w:color="auto" w:fill="auto"/>
          </w:tcPr>
          <w:p w14:paraId="4849343B" w14:textId="77777777" w:rsidR="005B5032" w:rsidRDefault="005B5032" w:rsidP="00F16028">
            <w:pPr>
              <w:pStyle w:val="RegulatoryIndexBlue"/>
            </w:pPr>
            <w:hyperlink r:id="rId452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cs/>
                </w:rPr>
                <w:t>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๒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  <w:p w14:paraId="3A28DCDC" w14:textId="77777777" w:rsidR="004F1BAF" w:rsidRDefault="004F1BAF" w:rsidP="00F16028">
            <w:pPr>
              <w:pStyle w:val="RegulatoryIndexBlue"/>
            </w:pPr>
            <w:hyperlink r:id="rId453" w:history="1">
              <w:r w:rsidRPr="004F1BAF">
                <w:rPr>
                  <w:rStyle w:val="Hyperlink"/>
                  <w:rFonts w:hint="cs"/>
                  <w:cs/>
                </w:rPr>
                <w:t>ประกาศ คปภ. เรื่อง หลักเกณฑ์และเงื่อนไขในการออกใบอนุญาต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cs/>
                </w:rPr>
                <w:br/>
                <w:t>(</w:t>
              </w:r>
              <w:r w:rsidRPr="004F1BAF">
                <w:rPr>
                  <w:rStyle w:val="Hyperlink"/>
                  <w:rFonts w:hint="cs"/>
                  <w:cs/>
                </w:rPr>
                <w:t>ฉบับที่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๓</w:t>
              </w:r>
              <w:r w:rsidRPr="004F1BAF">
                <w:rPr>
                  <w:rStyle w:val="Hyperlink"/>
                  <w:cs/>
                </w:rPr>
                <w:t xml:space="preserve">) </w:t>
              </w:r>
              <w:r w:rsidRPr="004F1BAF">
                <w:rPr>
                  <w:rStyle w:val="Hyperlink"/>
                  <w:rFonts w:hint="cs"/>
                  <w:cs/>
                </w:rPr>
                <w:t>พ</w:t>
              </w:r>
              <w:r w:rsidRPr="004F1BAF">
                <w:rPr>
                  <w:rStyle w:val="Hyperlink"/>
                  <w:cs/>
                </w:rPr>
                <w:t>.</w:t>
              </w:r>
              <w:r w:rsidRPr="004F1BAF">
                <w:rPr>
                  <w:rStyle w:val="Hyperlink"/>
                  <w:rFonts w:hint="cs"/>
                  <w:cs/>
                </w:rPr>
                <w:t>ศ</w:t>
              </w:r>
              <w:r w:rsidRPr="004F1BAF">
                <w:rPr>
                  <w:rStyle w:val="Hyperlink"/>
                  <w:cs/>
                </w:rPr>
                <w:t xml:space="preserve">. </w:t>
              </w:r>
              <w:r w:rsidRPr="004F1BAF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  <w:p w14:paraId="3B65A48F" w14:textId="308454E0" w:rsidR="00B967CA" w:rsidRPr="00253B7F" w:rsidRDefault="00DB5CC0" w:rsidP="00F16028">
            <w:pPr>
              <w:pStyle w:val="RegulatoryIndexBlue"/>
              <w:rPr>
                <w:rFonts w:hint="cs"/>
                <w:cs/>
              </w:rPr>
            </w:pPr>
            <w:hyperlink r:id="rId454" w:history="1">
              <w:r w:rsidRPr="00254B41">
                <w:rPr>
                  <w:rStyle w:val="Hyperlink"/>
                  <w:cs/>
                </w:rPr>
                <w:t>ประกาศ</w:t>
              </w:r>
              <w:r w:rsidRPr="00254B41">
                <w:rPr>
                  <w:rStyle w:val="Hyperlink"/>
                  <w:rFonts w:hint="cs"/>
                  <w:cs/>
                </w:rPr>
                <w:t xml:space="preserve"> </w:t>
              </w:r>
              <w:proofErr w:type="spellStart"/>
              <w:r w:rsidRPr="00254B41">
                <w:rPr>
                  <w:rStyle w:val="Hyperlink"/>
                  <w:rFonts w:hint="cs"/>
                  <w:cs/>
                </w:rPr>
                <w:t>คป</w:t>
              </w:r>
              <w:proofErr w:type="spellEnd"/>
              <w:r w:rsidRPr="00254B41">
                <w:rPr>
                  <w:rStyle w:val="Hyperlink"/>
                  <w:rFonts w:hint="cs"/>
                  <w:cs/>
                </w:rPr>
                <w:t>ภ.</w:t>
              </w:r>
              <w:r w:rsidRPr="00254B41">
                <w:rPr>
                  <w:rStyle w:val="Hyperlink"/>
                  <w:cs/>
                </w:rPr>
                <w:t xml:space="preserve"> เรื่อง หลักเกณฑ์และเงื่อนไขในการออกใบอนุญาต การต่ออายุใบอนุญาตให้นิติบุคคลเป็น</w:t>
              </w:r>
              <w:r w:rsidRPr="00254B41">
                <w:rPr>
                  <w:rStyle w:val="Hyperlink"/>
                  <w:spacing w:val="-4"/>
                  <w:cs/>
                </w:rPr>
                <w:t>นายหน้าประกัน</w:t>
              </w:r>
              <w:r>
                <w:rPr>
                  <w:rStyle w:val="Hyperlink"/>
                  <w:rFonts w:hint="cs"/>
                  <w:spacing w:val="-4"/>
                  <w:cs/>
                </w:rPr>
                <w:t>ชีวิต</w:t>
              </w:r>
              <w:r w:rsidRPr="00254B41">
                <w:rPr>
                  <w:rStyle w:val="Hyperlink"/>
                  <w:spacing w:val="-4"/>
                  <w:cs/>
                </w:rPr>
                <w:t xml:space="preserve"> และการประกอบธุรกิจของนิติบุคคลผู้ได้รับใบอนุญาตเป็นนายหน้าประกั</w:t>
              </w:r>
              <w:r>
                <w:rPr>
                  <w:rStyle w:val="Hyperlink"/>
                  <w:rFonts w:hint="cs"/>
                  <w:spacing w:val="-4"/>
                  <w:cs/>
                </w:rPr>
                <w:t>นชีวิต</w:t>
              </w:r>
              <w:r w:rsidRPr="00254B41">
                <w:rPr>
                  <w:rStyle w:val="Hyperlink"/>
                  <w:cs/>
                </w:rPr>
                <w:t xml:space="preserve"> </w:t>
              </w:r>
              <w:r>
                <w:rPr>
                  <w:rStyle w:val="Hyperlink"/>
                  <w:cs/>
                </w:rPr>
                <w:br/>
              </w:r>
              <w:r w:rsidRPr="00254B41">
                <w:rPr>
                  <w:rStyle w:val="Hyperlink"/>
                  <w:cs/>
                </w:rPr>
                <w:t xml:space="preserve">(ฉบับที่ </w:t>
              </w:r>
              <w:r w:rsidRPr="00254B41">
                <w:rPr>
                  <w:rStyle w:val="Hyperlink"/>
                  <w:rFonts w:hint="cs"/>
                  <w:cs/>
                </w:rPr>
                <w:t>๔</w:t>
              </w:r>
              <w:r w:rsidRPr="00254B41">
                <w:rPr>
                  <w:rStyle w:val="Hyperlink"/>
                </w:rPr>
                <w:t xml:space="preserve">) </w:t>
              </w:r>
              <w:r w:rsidRPr="00254B41">
                <w:rPr>
                  <w:rStyle w:val="Hyperlink"/>
                  <w:cs/>
                </w:rPr>
                <w:t>พ.ศ.</w:t>
              </w:r>
              <w:r>
                <w:rPr>
                  <w:rStyle w:val="Hyperlink"/>
                  <w:rFonts w:hint="cs"/>
                  <w:cs/>
                </w:rPr>
                <w:t xml:space="preserve"> </w:t>
              </w:r>
              <w:r w:rsidRPr="00254B41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</w:tc>
      </w:tr>
    </w:tbl>
    <w:p w14:paraId="1521D088" w14:textId="77777777" w:rsidR="00C62EEC" w:rsidRPr="00253B7F" w:rsidRDefault="00C62EEC" w:rsidP="00C62EE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๓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การโฆษณา</w:t>
      </w:r>
    </w:p>
    <w:p w14:paraId="4D49BF55" w14:textId="77777777" w:rsidR="00C62EEC" w:rsidRPr="00253B7F" w:rsidRDefault="00C62EEC" w:rsidP="00C62EE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๔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การเปิดเผยข้อมูลเกี่ยวกับการเสนอขายและรายละเอียดของกรมธรรม์ประกันภัย</w:t>
      </w:r>
      <w:r w:rsidR="000272F2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เพื่อประกอบการตัดสินใจทำประกันภัยของประชาชน</w:t>
      </w:r>
    </w:p>
    <w:p w14:paraId="213DF620" w14:textId="77777777" w:rsidR="00C62EEC" w:rsidRPr="00253B7F" w:rsidRDefault="00C62EEC" w:rsidP="00C62EEC">
      <w:pPr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pacing w:val="-4"/>
          <w:sz w:val="32"/>
          <w:szCs w:val="32"/>
          <w:cs/>
        </w:rPr>
        <w:t>การเปิดเผยข้อมูลเกี่ยวกับการดำเนินงานของตัวแทนประกันชีวิตและนายหน้าประกันชีวิต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5B5032" w:rsidRPr="00253B7F" w14:paraId="6BEE9B97" w14:textId="77777777" w:rsidTr="00F16028">
        <w:trPr>
          <w:trHeight w:val="327"/>
        </w:trPr>
        <w:tc>
          <w:tcPr>
            <w:tcW w:w="4667" w:type="pct"/>
            <w:shd w:val="clear" w:color="auto" w:fill="auto"/>
          </w:tcPr>
          <w:p w14:paraId="6117DFB9" w14:textId="77777777" w:rsidR="005B5032" w:rsidRPr="00253B7F" w:rsidRDefault="005B5032" w:rsidP="00F16028">
            <w:pPr>
              <w:pStyle w:val="RegulatoryIndexBlue"/>
              <w:rPr>
                <w:cs/>
              </w:rPr>
            </w:pPr>
            <w:hyperlink r:id="rId455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๒๕๖๒</w:t>
              </w:r>
            </w:hyperlink>
          </w:p>
        </w:tc>
      </w:tr>
      <w:tr w:rsidR="005B5032" w:rsidRPr="00253B7F" w14:paraId="0702B8D8" w14:textId="77777777" w:rsidTr="00F16028">
        <w:trPr>
          <w:trHeight w:val="327"/>
        </w:trPr>
        <w:tc>
          <w:tcPr>
            <w:tcW w:w="4667" w:type="pct"/>
            <w:shd w:val="clear" w:color="auto" w:fill="auto"/>
          </w:tcPr>
          <w:p w14:paraId="3BD3D276" w14:textId="77777777" w:rsidR="005B5032" w:rsidRDefault="005B5032" w:rsidP="00F16028">
            <w:pPr>
              <w:pStyle w:val="RegulatoryIndexBlue"/>
            </w:pPr>
            <w:hyperlink r:id="rId456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หลักเกณฑ์และเงื่อนไขในการออกใบอนุญาต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="004F1BAF">
                <w:rPr>
                  <w:rStyle w:val="Hyperlink"/>
                  <w:cs/>
                </w:rPr>
                <w:br/>
              </w:r>
              <w:r w:rsidRPr="00253B7F">
                <w:rPr>
                  <w:rStyle w:val="Hyperlink"/>
                  <w:cs/>
                </w:rPr>
                <w:t>(</w:t>
              </w:r>
              <w:r w:rsidRPr="00253B7F">
                <w:rPr>
                  <w:rStyle w:val="Hyperlink"/>
                  <w:rFonts w:hint="cs"/>
                  <w:cs/>
                </w:rPr>
                <w:t>ฉบับที่</w:t>
              </w:r>
              <w:r w:rsidRPr="00253B7F">
                <w:rPr>
                  <w:rStyle w:val="Hyperlink"/>
                  <w:cs/>
                </w:rPr>
                <w:t xml:space="preserve"> ๒</w:t>
              </w:r>
              <w:r w:rsidRPr="00253B7F">
                <w:rPr>
                  <w:rStyle w:val="Hyperlink"/>
                </w:rPr>
                <w:t xml:space="preserve">)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  <w:p w14:paraId="230EB1AA" w14:textId="77777777" w:rsidR="004F1BAF" w:rsidRDefault="004F1BAF" w:rsidP="00F16028">
            <w:pPr>
              <w:pStyle w:val="RegulatoryIndexBlue"/>
            </w:pPr>
            <w:hyperlink r:id="rId457" w:history="1">
              <w:r w:rsidRPr="004F1BAF">
                <w:rPr>
                  <w:rStyle w:val="Hyperlink"/>
                  <w:rFonts w:hint="cs"/>
                  <w:cs/>
                </w:rPr>
                <w:t>ประกาศ คปภ. เรื่อง หลักเกณฑ์และเงื่อนไขในการออกใบอนุญาต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การต่ออายุใบอนุญาตให้นิติบุคคลเป็นนายหน้าประกันชีวิต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และการประกอบธุรกิจของนิติบุคคลผู้ได้รับใบอนุญาตเป็นนายหน้าประกันชีวิต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cs/>
                </w:rPr>
                <w:br/>
                <w:t>(</w:t>
              </w:r>
              <w:r w:rsidRPr="004F1BAF">
                <w:rPr>
                  <w:rStyle w:val="Hyperlink"/>
                  <w:rFonts w:hint="cs"/>
                  <w:cs/>
                </w:rPr>
                <w:t>ฉบับที่</w:t>
              </w:r>
              <w:r w:rsidRPr="004F1BAF">
                <w:rPr>
                  <w:rStyle w:val="Hyperlink"/>
                  <w:cs/>
                </w:rPr>
                <w:t xml:space="preserve"> </w:t>
              </w:r>
              <w:r w:rsidRPr="004F1BAF">
                <w:rPr>
                  <w:rStyle w:val="Hyperlink"/>
                  <w:rFonts w:hint="cs"/>
                  <w:cs/>
                </w:rPr>
                <w:t>๓</w:t>
              </w:r>
              <w:r w:rsidRPr="004F1BAF">
                <w:rPr>
                  <w:rStyle w:val="Hyperlink"/>
                  <w:cs/>
                </w:rPr>
                <w:t xml:space="preserve">) </w:t>
              </w:r>
              <w:r w:rsidRPr="004F1BAF">
                <w:rPr>
                  <w:rStyle w:val="Hyperlink"/>
                  <w:rFonts w:hint="cs"/>
                  <w:cs/>
                </w:rPr>
                <w:t>พ</w:t>
              </w:r>
              <w:r w:rsidRPr="004F1BAF">
                <w:rPr>
                  <w:rStyle w:val="Hyperlink"/>
                  <w:cs/>
                </w:rPr>
                <w:t>.</w:t>
              </w:r>
              <w:r w:rsidRPr="004F1BAF">
                <w:rPr>
                  <w:rStyle w:val="Hyperlink"/>
                  <w:rFonts w:hint="cs"/>
                  <w:cs/>
                </w:rPr>
                <w:t>ศ</w:t>
              </w:r>
              <w:r w:rsidRPr="004F1BAF">
                <w:rPr>
                  <w:rStyle w:val="Hyperlink"/>
                  <w:cs/>
                </w:rPr>
                <w:t xml:space="preserve">. </w:t>
              </w:r>
              <w:r w:rsidRPr="004F1BAF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  <w:p w14:paraId="483DD434" w14:textId="53C0EE08" w:rsidR="00B967CA" w:rsidRPr="00253B7F" w:rsidRDefault="00DB5CC0" w:rsidP="00F16028">
            <w:pPr>
              <w:pStyle w:val="RegulatoryIndexBlue"/>
              <w:rPr>
                <w:rFonts w:hint="cs"/>
                <w:cs/>
              </w:rPr>
            </w:pPr>
            <w:hyperlink r:id="rId458" w:history="1">
              <w:r w:rsidRPr="00254B41">
                <w:rPr>
                  <w:rStyle w:val="Hyperlink"/>
                  <w:cs/>
                </w:rPr>
                <w:t>ประกาศ</w:t>
              </w:r>
              <w:r w:rsidRPr="00254B41">
                <w:rPr>
                  <w:rStyle w:val="Hyperlink"/>
                  <w:rFonts w:hint="cs"/>
                  <w:cs/>
                </w:rPr>
                <w:t xml:space="preserve"> </w:t>
              </w:r>
              <w:proofErr w:type="spellStart"/>
              <w:r w:rsidRPr="00254B41">
                <w:rPr>
                  <w:rStyle w:val="Hyperlink"/>
                  <w:rFonts w:hint="cs"/>
                  <w:cs/>
                </w:rPr>
                <w:t>คป</w:t>
              </w:r>
              <w:proofErr w:type="spellEnd"/>
              <w:r w:rsidRPr="00254B41">
                <w:rPr>
                  <w:rStyle w:val="Hyperlink"/>
                  <w:rFonts w:hint="cs"/>
                  <w:cs/>
                </w:rPr>
                <w:t>ภ.</w:t>
              </w:r>
              <w:r w:rsidRPr="00254B41">
                <w:rPr>
                  <w:rStyle w:val="Hyperlink"/>
                  <w:cs/>
                </w:rPr>
                <w:t xml:space="preserve"> เรื่อง หลักเกณฑ์และเงื่อนไขในการออกใบอนุญาต การต่ออายุใบอนุญาตให้นิติบุคคลเป็น</w:t>
              </w:r>
              <w:r w:rsidRPr="00254B41">
                <w:rPr>
                  <w:rStyle w:val="Hyperlink"/>
                  <w:spacing w:val="-4"/>
                  <w:cs/>
                </w:rPr>
                <w:t>นายหน้าประกัน</w:t>
              </w:r>
              <w:r>
                <w:rPr>
                  <w:rStyle w:val="Hyperlink"/>
                  <w:rFonts w:hint="cs"/>
                  <w:spacing w:val="-4"/>
                  <w:cs/>
                </w:rPr>
                <w:t>ชีวิต</w:t>
              </w:r>
              <w:r w:rsidRPr="00254B41">
                <w:rPr>
                  <w:rStyle w:val="Hyperlink"/>
                  <w:spacing w:val="-4"/>
                  <w:cs/>
                </w:rPr>
                <w:t xml:space="preserve"> และการประกอบธุรกิจของนิติบุคคลผู้ได้รับใบอนุญาตเป็นนายหน้าประกั</w:t>
              </w:r>
              <w:r>
                <w:rPr>
                  <w:rStyle w:val="Hyperlink"/>
                  <w:rFonts w:hint="cs"/>
                  <w:spacing w:val="-4"/>
                  <w:cs/>
                </w:rPr>
                <w:t>นชีวิต</w:t>
              </w:r>
              <w:r w:rsidRPr="00254B41">
                <w:rPr>
                  <w:rStyle w:val="Hyperlink"/>
                  <w:cs/>
                </w:rPr>
                <w:t xml:space="preserve"> </w:t>
              </w:r>
              <w:r>
                <w:rPr>
                  <w:rStyle w:val="Hyperlink"/>
                  <w:cs/>
                </w:rPr>
                <w:br/>
              </w:r>
              <w:r w:rsidRPr="00254B41">
                <w:rPr>
                  <w:rStyle w:val="Hyperlink"/>
                  <w:cs/>
                </w:rPr>
                <w:t xml:space="preserve">(ฉบับที่ </w:t>
              </w:r>
              <w:r w:rsidRPr="00254B41">
                <w:rPr>
                  <w:rStyle w:val="Hyperlink"/>
                  <w:rFonts w:hint="cs"/>
                  <w:cs/>
                </w:rPr>
                <w:t>๔</w:t>
              </w:r>
              <w:r w:rsidRPr="00254B41">
                <w:rPr>
                  <w:rStyle w:val="Hyperlink"/>
                </w:rPr>
                <w:t xml:space="preserve">) </w:t>
              </w:r>
              <w:r w:rsidRPr="00254B41">
                <w:rPr>
                  <w:rStyle w:val="Hyperlink"/>
                  <w:cs/>
                </w:rPr>
                <w:t>พ.ศ.</w:t>
              </w:r>
              <w:r>
                <w:rPr>
                  <w:rStyle w:val="Hyperlink"/>
                  <w:rFonts w:hint="cs"/>
                  <w:cs/>
                </w:rPr>
                <w:t xml:space="preserve"> </w:t>
              </w:r>
              <w:r w:rsidRPr="00254B41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</w:tc>
      </w:tr>
    </w:tbl>
    <w:p w14:paraId="0E79E3CE" w14:textId="77777777" w:rsidR="00C62EEC" w:rsidRDefault="00C62EEC" w:rsidP="00C62EE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๖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การดำเนินงานให้เป็นไปตามมาตรฐานการกำกับดูแลสากล</w:t>
      </w:r>
    </w:p>
    <w:p w14:paraId="75250530" w14:textId="77777777" w:rsidR="00342988" w:rsidRPr="00342988" w:rsidRDefault="00342988" w:rsidP="00342988">
      <w:pPr>
        <w:pStyle w:val="RegulatoryIndexBlue"/>
        <w:rPr>
          <w:color w:val="FF0000"/>
        </w:rPr>
      </w:pPr>
      <w:hyperlink r:id="rId459" w:history="1">
        <w:r w:rsidRPr="00253B7F">
          <w:rPr>
            <w:rStyle w:val="Hyperlink"/>
            <w:rFonts w:hint="cs"/>
            <w:cs/>
          </w:rPr>
          <w:t>ประกาศ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คปภ</w:t>
        </w:r>
        <w:r w:rsidRPr="00253B7F">
          <w:rPr>
            <w:rStyle w:val="Hyperlink"/>
            <w:cs/>
          </w:rPr>
          <w:t xml:space="preserve">. </w:t>
        </w:r>
        <w:r w:rsidRPr="00253B7F">
          <w:rPr>
            <w:rStyle w:val="Hyperlink"/>
            <w:rFonts w:hint="cs"/>
            <w:cs/>
          </w:rPr>
          <w:t>เรื่อง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หลักเกณฑ์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วิธีการออก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และเสนอขายกรมธรรม์ประกันภัยของบริษัทประกันชีวิต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และการดำเนินการของตัวแทนประกันชีวิต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นายหน้าประกันชีวิต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และธนาคาร</w:t>
        </w:r>
        <w:r w:rsidRPr="00253B7F">
          <w:rPr>
            <w:rStyle w:val="Hyperlink"/>
            <w:cs/>
          </w:rPr>
          <w:t xml:space="preserve"> </w:t>
        </w:r>
        <w:r w:rsidRPr="00253B7F">
          <w:rPr>
            <w:rStyle w:val="Hyperlink"/>
            <w:rFonts w:hint="cs"/>
            <w:cs/>
          </w:rPr>
          <w:t>พ</w:t>
        </w:r>
        <w:r w:rsidRPr="00253B7F">
          <w:rPr>
            <w:rStyle w:val="Hyperlink"/>
            <w:cs/>
          </w:rPr>
          <w:t>.</w:t>
        </w:r>
        <w:r w:rsidRPr="00253B7F">
          <w:rPr>
            <w:rStyle w:val="Hyperlink"/>
            <w:rFonts w:hint="cs"/>
            <w:cs/>
          </w:rPr>
          <w:t>ศ</w:t>
        </w:r>
        <w:r w:rsidRPr="00253B7F">
          <w:rPr>
            <w:rStyle w:val="Hyperlink"/>
            <w:cs/>
          </w:rPr>
          <w:t xml:space="preserve">. </w:t>
        </w:r>
        <w:r w:rsidRPr="00253B7F">
          <w:rPr>
            <w:rStyle w:val="Hyperlink"/>
            <w:rFonts w:hint="cs"/>
            <w:cs/>
          </w:rPr>
          <w:t>๒๕๖๓</w:t>
        </w:r>
      </w:hyperlink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F617E6" w:rsidRPr="00253B7F" w14:paraId="46BA8EE2" w14:textId="77777777" w:rsidTr="00253B7F">
        <w:trPr>
          <w:trHeight w:val="282"/>
        </w:trPr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2844FAD9" w14:textId="77777777" w:rsidR="00E05D10" w:rsidRPr="00E05D10" w:rsidRDefault="00E05D10" w:rsidP="00E05D10">
            <w:pPr>
              <w:pStyle w:val="RegulatoryIndexBlue"/>
              <w:ind w:firstLine="1418"/>
              <w:rPr>
                <w:rFonts w:ascii="TH SarabunIT๙" w:hAnsi="TH SarabunIT๙" w:cs="TH SarabunIT๙"/>
                <w:color w:val="0000FF"/>
                <w:u w:val="single"/>
              </w:rPr>
            </w:pPr>
            <w:hyperlink r:id="rId460" w:history="1">
              <w:r>
                <w:rPr>
                  <w:rStyle w:val="Hyperlink"/>
                  <w:rFonts w:ascii="TH SarabunIT๙" w:hAnsi="TH SarabunIT๙" w:cs="TH SarabunIT๙"/>
                  <w:cs/>
                </w:rPr>
                <w:t>ประกาศสำนักงาน คปภ. เรื่อง แนวปฏิบัติในการคุ้มครองข้อมูลส่วนบุคคลของลูกค้าสำหรับธุรกิจประกันชีวิต พ.ศ. ๒๕๖๔</w:t>
              </w:r>
            </w:hyperlink>
          </w:p>
          <w:p w14:paraId="741D3053" w14:textId="77777777" w:rsidR="00EA1581" w:rsidRDefault="00EA1581" w:rsidP="00EA1581">
            <w:pPr>
              <w:pStyle w:val="RegulatoryIndexBlue"/>
              <w:ind w:firstLine="1418"/>
              <w:rPr>
                <w:rFonts w:ascii="TH SarabunIT๙" w:hAnsi="TH SarabunIT๙" w:cs="TH SarabunIT๙"/>
                <w:color w:val="0000FF"/>
                <w:u w:val="single"/>
              </w:rPr>
            </w:pPr>
            <w:hyperlink r:id="rId461" w:history="1">
              <w:r w:rsidRPr="00EA1581">
                <w:rPr>
                  <w:rStyle w:val="Hyperlink"/>
                  <w:rFonts w:ascii="TH SarabunIT๙" w:hAnsi="TH SarabunIT๙" w:cs="TH SarabunIT๙"/>
                  <w:cs/>
                </w:rPr>
                <w:t>ประกาศสำนักงาน</w:t>
              </w:r>
              <w:r w:rsidRPr="00EA1581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คปภ.</w:t>
              </w:r>
              <w:r w:rsidRPr="00EA1581">
                <w:rPr>
                  <w:rStyle w:val="Hyperlink"/>
                  <w:rFonts w:ascii="TH SarabunIT๙" w:hAnsi="TH SarabunIT๙" w:cs="TH SarabunIT๙"/>
                  <w:cs/>
                </w:rPr>
                <w:t xml:space="preserve"> เรื่อง แนวปฏิบัติตามประกาศ</w:t>
              </w:r>
              <w:r w:rsidRPr="00EA1581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คปภ.</w:t>
              </w:r>
              <w:r w:rsidRPr="00EA1581">
                <w:rPr>
                  <w:rStyle w:val="Hyperlink"/>
                  <w:rFonts w:ascii="TH SarabunIT๙" w:hAnsi="TH SarabunIT๙" w:cs="TH SarabunIT๙"/>
                  <w:cs/>
                </w:rPr>
                <w:t xml:space="preserve"> เรื่อง หลักเกณฑ์ วิธีการออกและเสนอขายกรมธรรม์ประกันภัยของบริษัทประกันชีวิต และการดำเนินการของตัวแทนประกันชีวิต นายหน้าประกันชีวิต และธนาคาร พ.ศ. ๒๕๖๓ พ.ศ. ๒๕๖๕</w:t>
              </w:r>
            </w:hyperlink>
            <w:r w:rsidRPr="00EA1581">
              <w:rPr>
                <w:rFonts w:ascii="TH SarabunIT๙" w:hAnsi="TH SarabunIT๙" w:cs="TH SarabunIT๙"/>
                <w:color w:val="0000FF"/>
                <w:u w:val="single"/>
              </w:rPr>
              <w:t> </w:t>
            </w:r>
          </w:p>
          <w:p w14:paraId="0A6CA65F" w14:textId="32896C29" w:rsidR="00742422" w:rsidRDefault="00742422" w:rsidP="00742422">
            <w:pPr>
              <w:pStyle w:val="RegulatoryIndexBlue"/>
              <w:ind w:firstLine="1305"/>
              <w:rPr>
                <w:rFonts w:ascii="TH SarabunIT๙" w:hAnsi="TH SarabunIT๙" w:cs="TH SarabunIT๙"/>
                <w:color w:val="0000FF"/>
                <w:u w:val="single"/>
              </w:rPr>
            </w:pPr>
            <w:hyperlink r:id="rId462" w:history="1">
              <w:r w:rsidRPr="009066F0">
                <w:rPr>
                  <w:rStyle w:val="Hyperlink"/>
                  <w:rFonts w:ascii="TH SarabunIT๙" w:hAnsi="TH SarabunIT๙" w:cs="TH SarabunIT๙"/>
                  <w:cs/>
                </w:rPr>
                <w:t>ประกาศสำนักงาน</w:t>
              </w:r>
              <w:r w:rsidRPr="009066F0">
                <w:rPr>
                  <w:rStyle w:val="Hyperlink"/>
                  <w:rFonts w:ascii="TH SarabunIT๙" w:hAnsi="TH SarabunIT๙" w:cs="TH SarabunIT๙" w:hint="cs"/>
                  <w:cs/>
                </w:rPr>
                <w:t xml:space="preserve"> คปภ.</w:t>
              </w:r>
              <w:r w:rsidRPr="009066F0">
                <w:rPr>
                  <w:rStyle w:val="Hyperlink"/>
                  <w:rFonts w:ascii="TH SarabunIT๙" w:hAnsi="TH SarabunIT๙" w:cs="TH SarabunIT๙"/>
                  <w:cs/>
                </w:rPr>
                <w:t xml:space="preserve"> เรื่อง แนวปฏิบัติตามประกาศคณะกรรมการกำกับและส่งเสริม</w:t>
              </w:r>
              <w:r w:rsidRPr="009066F0">
                <w:rPr>
                  <w:rStyle w:val="Hyperlink"/>
                  <w:rFonts w:ascii="TH SarabunIT๙" w:hAnsi="TH SarabunIT๙" w:cs="TH SarabunIT๙"/>
                  <w:cs/>
                </w:rPr>
                <w:br/>
                <w:t xml:space="preserve">การประกอบธุรกิจประกันภัย เรื่อง หลักเกณฑ์ วิธีการออก และเสนอขายกรมธรรม์ประกันภัยของบริษัทประกันชีวิต และการดำเนินการของตัวแทนประกันชีวิต นายหน้าประกันชีวิต และธนาคาร พ.ศ. </w:t>
              </w:r>
              <w:r w:rsidRPr="009066F0">
                <w:rPr>
                  <w:rStyle w:val="Hyperlink"/>
                  <w:rFonts w:ascii="TH SarabunIT๙" w:hAnsi="TH SarabunIT๙" w:cs="TH SarabunIT๙"/>
                </w:rPr>
                <w:t>2563 (</w:t>
              </w:r>
              <w:r w:rsidRPr="009066F0">
                <w:rPr>
                  <w:rStyle w:val="Hyperlink"/>
                  <w:rFonts w:ascii="TH SarabunIT๙" w:hAnsi="TH SarabunIT๙" w:cs="TH SarabunIT๙"/>
                  <w:cs/>
                </w:rPr>
                <w:t xml:space="preserve">ฉบับที่ </w:t>
              </w:r>
              <w:r w:rsidRPr="009066F0">
                <w:rPr>
                  <w:rStyle w:val="Hyperlink"/>
                  <w:rFonts w:ascii="TH SarabunIT๙" w:hAnsi="TH SarabunIT๙" w:cs="TH SarabunIT๙"/>
                </w:rPr>
                <w:t xml:space="preserve">2) </w:t>
              </w:r>
              <w:r w:rsidRPr="009066F0">
                <w:rPr>
                  <w:rStyle w:val="Hyperlink"/>
                  <w:rFonts w:ascii="TH SarabunIT๙" w:hAnsi="TH SarabunIT๙" w:cs="TH SarabunIT๙"/>
                  <w:cs/>
                </w:rPr>
                <w:t xml:space="preserve">พ.ศ. </w:t>
              </w:r>
              <w:r w:rsidRPr="009066F0">
                <w:rPr>
                  <w:rStyle w:val="Hyperlink"/>
                  <w:rFonts w:ascii="TH SarabunIT๙" w:hAnsi="TH SarabunIT๙" w:cs="TH SarabunIT๙"/>
                </w:rPr>
                <w:t>2568</w:t>
              </w:r>
            </w:hyperlink>
          </w:p>
          <w:p w14:paraId="79582CC6" w14:textId="0A6F2273" w:rsidR="00CD1F09" w:rsidRPr="00EA1581" w:rsidRDefault="00CD1F09" w:rsidP="00CD1F09">
            <w:pPr>
              <w:pStyle w:val="RegulatoryIndexBlue"/>
              <w:rPr>
                <w:color w:val="FF0000"/>
                <w:cs/>
              </w:rPr>
            </w:pPr>
            <w:hyperlink r:id="rId463" w:history="1">
              <w:r w:rsidRPr="00062AE7">
                <w:rPr>
                  <w:rStyle w:val="Hyperlink"/>
                  <w:rFonts w:hint="cs"/>
                  <w:cs/>
                </w:rPr>
                <w:t>ประกาศ คปภ.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เรื่อง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หลักเกณฑ์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วิธีการออก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และเสนอขายกรมธรรม์ประกันภัย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การให้กู้ยืมเงินตามกรมธรรม์ประกันภัยเป็นประกัน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และการชดใช้เงินตามสัญญาประกันชีวิต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โดยใช้วิธีการทางอิเล็กทรอนิกส์</w:t>
              </w:r>
              <w:r w:rsidRPr="00062AE7">
                <w:rPr>
                  <w:rStyle w:val="Hyperlink"/>
                  <w:cs/>
                </w:rPr>
                <w:t xml:space="preserve"> </w:t>
              </w:r>
              <w:r w:rsidRPr="00062AE7">
                <w:rPr>
                  <w:rStyle w:val="Hyperlink"/>
                  <w:rFonts w:hint="cs"/>
                  <w:cs/>
                </w:rPr>
                <w:t>พ</w:t>
              </w:r>
              <w:r w:rsidRPr="00062AE7">
                <w:rPr>
                  <w:rStyle w:val="Hyperlink"/>
                  <w:cs/>
                </w:rPr>
                <w:t>.</w:t>
              </w:r>
              <w:r w:rsidRPr="00062AE7">
                <w:rPr>
                  <w:rStyle w:val="Hyperlink"/>
                  <w:rFonts w:hint="cs"/>
                  <w:cs/>
                </w:rPr>
                <w:t>ศ</w:t>
              </w:r>
              <w:r w:rsidRPr="00062AE7">
                <w:rPr>
                  <w:rStyle w:val="Hyperlink"/>
                  <w:cs/>
                </w:rPr>
                <w:t xml:space="preserve">. </w:t>
              </w:r>
              <w:r w:rsidRPr="00062AE7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</w:tc>
      </w:tr>
    </w:tbl>
    <w:p w14:paraId="7E083DC1" w14:textId="77777777" w:rsidR="00A36CED" w:rsidRPr="00253B7F" w:rsidRDefault="00A36CED" w:rsidP="00C62EE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360429" w14:textId="77777777" w:rsidR="00C62EEC" w:rsidRPr="00253B7F" w:rsidRDefault="00C62EEC" w:rsidP="00BC7D0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๗๙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</w:t>
      </w:r>
      <w:r w:rsidRPr="00253B7F">
        <w:rPr>
          <w:rStyle w:val="FootnoteReference"/>
          <w:rFonts w:ascii="TH SarabunPSK" w:hAnsi="TH SarabunPSK" w:cs="TH SarabunPSK"/>
          <w:cs/>
        </w:rPr>
        <w:footnoteReference w:id="68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ห้ามมิให้ตัวแทนประกันชีวิตหรือนายหน้าประกันชีวิตนำข้อความหรือ</w:t>
      </w:r>
      <w:r w:rsidR="00BC7D07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ภาพโฆษณาหรือหนังสือชักชวนที่ไม่ได้รับความเห็นชอบจากบริษัทไปใช้เพื่อชักชวน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ชี้ช่อง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หรือจัดการให้บุคคลทำสัญญาประกันชีวิต</w:t>
      </w:r>
    </w:p>
    <w:p w14:paraId="3C4A53DD" w14:textId="77777777" w:rsidR="000A4362" w:rsidRPr="00253B7F" w:rsidRDefault="000A4362" w:rsidP="000A4362">
      <w:pPr>
        <w:jc w:val="thaiDistribute"/>
        <w:rPr>
          <w:rFonts w:ascii="TH SarabunPSK" w:hAnsi="TH SarabunPSK" w:cs="TH SarabunPSK"/>
          <w:szCs w:val="24"/>
          <w:cs/>
        </w:rPr>
      </w:pPr>
    </w:p>
    <w:p w14:paraId="0A801D41" w14:textId="77777777" w:rsidR="00A407B3" w:rsidRPr="00253B7F" w:rsidRDefault="000A4362" w:rsidP="003827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๘๐</w:t>
      </w:r>
      <w:r w:rsidR="0038270B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69"/>
      </w:r>
      <w:r w:rsidR="00971FAA"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เพื่อประโยชน์ในการตรวจสอบการปฏิบัติของตัวแทนประกันชีวิตหรือนายหน้าประกันชีวิต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นายทะเบียนและพนักงานเจ้าหน้าที่มีอำนาจเรียกให้ตัวแทนประกันชีวิตหรือนายหน้าประกันชีวิตมาให้ถ้อยคำ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หรือสั่งให้ส่งสมุดทะเบียน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สมุดบัญชี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หรือเอกสารใด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ๆ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หรือให้ส่งรายงานตามแบบและรายการที่นายทะเบียนกำหนดเพื่อตรวจสอบ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และมีอำนาจเข้าไปในสำนักงานของบุคคลดังกล่าวในระหว่างเวลาท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>ำ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การหรือในเวลาระหว่างพระอาทิตย์ขึ้นและพระอาทิตย์ตกเพื่อดำเนินการตรวจสอบดังกล่าว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7163C6" w:rsidRPr="00253B7F" w14:paraId="3F6745BC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6FEF0387" w14:textId="77777777" w:rsidR="007163C6" w:rsidRPr="00253B7F" w:rsidRDefault="007163C6" w:rsidP="007163C6">
            <w:pPr>
              <w:pStyle w:val="RegulatoryIndexBlue"/>
              <w:rPr>
                <w:cs/>
              </w:rPr>
            </w:pPr>
            <w:hyperlink r:id="rId464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๖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๒๕๕๖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ให้นิติบุคคลที่ประกอบธุรกิจนายหน้าประกันชีวิต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ยื่นรายงานเกี่ยวกับผลของการประกอบธุรกิจ</w:t>
              </w:r>
            </w:hyperlink>
          </w:p>
        </w:tc>
      </w:tr>
      <w:tr w:rsidR="007163C6" w:rsidRPr="00253B7F" w14:paraId="0DBE8F9A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77EB0227" w14:textId="77777777" w:rsidR="007163C6" w:rsidRPr="00253B7F" w:rsidRDefault="007163C6" w:rsidP="007163C6">
            <w:pPr>
              <w:pStyle w:val="RegulatoryIndexBlue"/>
            </w:pPr>
            <w:hyperlink r:id="rId465" w:history="1">
              <w:r w:rsidRPr="00253B7F">
                <w:rPr>
                  <w:rStyle w:val="Hyperlink"/>
                  <w:rFonts w:hint="cs"/>
                  <w:cs/>
                </w:rPr>
                <w:t>คำสั่งนายทะเบียน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ที่</w:t>
              </w:r>
              <w:r w:rsidRPr="00253B7F">
                <w:rPr>
                  <w:rStyle w:val="Hyperlink"/>
                  <w:cs/>
                </w:rPr>
                <w:t xml:space="preserve"> ๑๖</w:t>
              </w:r>
              <w:r w:rsidRPr="00253B7F">
                <w:rPr>
                  <w:rStyle w:val="Hyperlink"/>
                </w:rPr>
                <w:t>/</w:t>
              </w:r>
              <w:r w:rsidRPr="00253B7F">
                <w:rPr>
                  <w:rStyle w:val="Hyperlink"/>
                  <w:cs/>
                </w:rPr>
                <w:t xml:space="preserve">๒๕๖๓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ขยายระยะเวลาให้นิติบุคคลที่ประกอบธุรกิจนายหน้าประกันชีวิตยื่นรายงานเกี่ยวกับผลการประกอบธุรกิจ</w:t>
              </w:r>
            </w:hyperlink>
          </w:p>
        </w:tc>
      </w:tr>
    </w:tbl>
    <w:p w14:paraId="6297BD1E" w14:textId="77777777" w:rsidR="005F7FFB" w:rsidRPr="00253B7F" w:rsidRDefault="005F7FFB" w:rsidP="005F7FFB">
      <w:pPr>
        <w:jc w:val="thaiDistribute"/>
        <w:rPr>
          <w:rFonts w:ascii="TH SarabunPSK" w:hAnsi="TH SarabunPSK" w:cs="TH SarabunPSK"/>
          <w:szCs w:val="24"/>
        </w:rPr>
      </w:pPr>
    </w:p>
    <w:p w14:paraId="723F0E3F" w14:textId="77777777" w:rsidR="0038270B" w:rsidRPr="00253B7F" w:rsidRDefault="000A4362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๘๑</w:t>
      </w:r>
      <w:r w:rsidR="00220602" w:rsidRPr="00253B7F">
        <w:rPr>
          <w:rStyle w:val="FootnoteReference"/>
          <w:rFonts w:ascii="TH SarabunPSK" w:hAnsi="TH SarabunPSK" w:cs="TH SarabunPSK"/>
        </w:rPr>
        <w:footnoteReference w:id="70"/>
      </w:r>
      <w:r w:rsidR="00971FAA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เมื่อปรากฏต่อนายทะเบียนว่าตัวแทนประกันชีวิตหรือนายหน้าประกันชีวิต</w:t>
      </w:r>
      <w:r w:rsidR="00190A0E" w:rsidRPr="00253B7F">
        <w:rPr>
          <w:rFonts w:ascii="TH SarabunPSK" w:hAnsi="TH SarabunPSK" w:cs="TH SarabunPSK"/>
          <w:sz w:val="32"/>
          <w:szCs w:val="32"/>
          <w:cs/>
        </w:rPr>
        <w:br/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มีพฤติการณ์ดังต่อไปนี้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ให้นายทะเบียนมีอำนาจสั่งให้ตัวแทนประกันชีวิตหรือนายหน้าประกันชีวิต กระทำการ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งดเว้นกระทำการ</w:t>
      </w:r>
      <w:r w:rsidR="0038270B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70B" w:rsidRPr="00253B7F">
        <w:rPr>
          <w:rFonts w:ascii="TH SarabunPSK" w:hAnsi="TH SarabunPSK" w:cs="TH SarabunPSK" w:hint="cs"/>
          <w:sz w:val="32"/>
          <w:szCs w:val="32"/>
          <w:cs/>
        </w:rPr>
        <w:t>หรือดำเนินการแก้ไขให้ถูกต้องภายในระยะเวลาที่กำหนด</w:t>
      </w:r>
    </w:p>
    <w:p w14:paraId="78128BBB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ฝ่าฝืนหรือไม่ปฏิบัติตามมาตรา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๗๑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๗๓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๗๔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๗๖ 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๗๙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๘๓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วรรคหนึ่ง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หรือไม่ปฏิบัติตามคำสั่งของนายทะเบียนหรือพนักงานเจ้าหน้าที่ ตามมาตรา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๘๐</w:t>
      </w:r>
    </w:p>
    <w:p w14:paraId="7A878715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ฝ่าฝืนหรือไม่ปฏิบัติตามประกาศที่คณะกรรมการกำหนดตามมาตรา ๗๓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๗๙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๑ </w:t>
      </w:r>
    </w:p>
    <w:p w14:paraId="3C561E1A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ตัวแทนประกันชีวิตหรือนายหน้าประกันชีวิตผู้ใดไม่กระทำการ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ไม่งดเว้นกระทำการ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90A0E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ไม่ดำเนินการแก้ไขให้ถูกต้องภายในระยะเวลาที่นายทะเบียนกำหนดตามวรรคหนึ่ง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ห้นายทะเบียนมีอำนาจสั่งพักใช้ใบอนุญาตเป็นตัวแทนประกันชีวิตหรือใบอนุญาตเป็นนายหน้าประกันชีวิตได้จนกว่าจะได้ด</w:t>
      </w:r>
      <w:r w:rsidRPr="00253B7F">
        <w:rPr>
          <w:rFonts w:ascii="TH SarabunPSK" w:hAnsi="TH SarabunPSK" w:cs="TH SarabunPSK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เนินการให้ถูกต้อง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เมื่อปรากฏว่าตัวแทนประกันชีวิตหรือนายหน้าประกันชีวิตได้ดำเนินการให้ถูกต้องแล้ว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A0E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ให้นายทะเบียนสั่งเพิกถอนคำสั่งพักใช้ใบอนุญาตนั้น</w:t>
      </w:r>
    </w:p>
    <w:p w14:paraId="4ECD8D75" w14:textId="77777777" w:rsidR="000A4362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lastRenderedPageBreak/>
        <w:t>ตัวแทนประกันชีวิตหรือนายหน้าประกันชีวิตซึ่งถูกพักใช้ใบอนุญาตต้องหยุดกระทำการเป็นตัวแทนประกันชีวิตหรือนายหน้าประกันชีวิตในระหว่างถูกพักใช้ใบอนุญาตนั้น</w:t>
      </w:r>
    </w:p>
    <w:p w14:paraId="3EB89C51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Cs w:val="24"/>
        </w:rPr>
      </w:pPr>
    </w:p>
    <w:p w14:paraId="4B51AEF6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๘๑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253B7F">
        <w:rPr>
          <w:rStyle w:val="FootnoteReference"/>
          <w:rFonts w:ascii="TH SarabunPSK" w:hAnsi="TH SarabunPSK" w:cs="TH SarabunPSK"/>
          <w:cs/>
        </w:rPr>
        <w:footnoteReference w:id="71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ให้นายทะเบียนมีอ</w:t>
      </w:r>
      <w:r w:rsidR="004900FC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นาจสั่งเพิกถอนใบอนุญาตเป็นตัวแทนประกันชีวิตหรือใบอนุญาตเป็นนายหน้าประกันชีวิต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เมื่อปรากฏต่อนายทะเบียนว่าตัวแทนประกันชีวิตหรือนายหน้าประกันชีวิตมีพฤติการณ์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17B1DD8D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๑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ฝ่าฝืนหรือไม่ปฏิบัติตามมาตรา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๗๑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๗๓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๒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๗๕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มาตรา ๗๖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๗๙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๒</w:t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หรือมาตรา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๘๓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วรรคหนึ่ง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หรือไม่ปฏิบัติตามคำสั่งของนายทะเบียนหรือพนักงานเจ้าหน้าที่ตามมาตรา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๘๐ </w:t>
      </w:r>
      <w:r w:rsidR="00190A0E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ในประการที่ก่อหรืออาจก่อให้เกิดความเสียหายแก่ผู้เอาประกันภัย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ผู้รับประโยชน์ตามกรมธรรม์ประกันภัย หรือประชาชน</w:t>
      </w:r>
    </w:p>
    <w:p w14:paraId="1D8D16F5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ฝ่าฝืนหรือไม่ปฏิบัติตามประกาศที่คณะกรรมการกำหนดตามมาตรา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๗๙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ในประการที่ก่อหรืออาจก่อให้เกิดความเสียหายแก่ผู้เอาประกันภัย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ผู้รับประโยชน์ตามกรมธรรม์ประกันภัย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หรือประชาชน</w:t>
      </w:r>
    </w:p>
    <w:p w14:paraId="48B67957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๓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ขาดคุณสมบัติหรือมีลักษณะต้องห้ามตามมาตรา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๖๙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๗๒</w:t>
      </w:r>
    </w:p>
    <w:p w14:paraId="1B59CB42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๔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กระทำการเป็นตัวแทนประกันชีวิตหรือนายหน้าประกันชีวิตในระหว่างถูกพักใช้ใบอนุญาตตามมาตรา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๘๑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วรรคสาม</w:t>
      </w:r>
    </w:p>
    <w:p w14:paraId="5ED775D8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เคยถูกสั่งพักใช้ใบอนุญาตตามมาตรา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๘๑</w:t>
      </w:r>
      <w:r w:rsidRPr="00253B7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และมีเหตุที่จะต้องถูกสั่งพักใช้ใบอนุญาตนั้นอีก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ไม่ว่าจะเป็นเหตุเดียวกันหรือไม่ก็ตาม</w:t>
      </w:r>
    </w:p>
    <w:p w14:paraId="0AD0DBA1" w14:textId="77777777" w:rsidR="0038270B" w:rsidRPr="00253B7F" w:rsidRDefault="0038270B" w:rsidP="0038270B">
      <w:pPr>
        <w:ind w:firstLine="1440"/>
        <w:jc w:val="thaiDistribute"/>
        <w:rPr>
          <w:rFonts w:ascii="TH SarabunPSK" w:hAnsi="TH SarabunPSK" w:cs="TH SarabunPSK"/>
          <w:szCs w:val="24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๖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ดำเนินงานที่ก่อหรืออาจก่อให้เกิดความเสียหายแก่ผู้เอาประกันภัย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ผู้รับประโยชน์ตามกรมธรรม์ประกันภัย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หรือประชาชน</w:t>
      </w:r>
      <w:r w:rsidRPr="00253B7F">
        <w:rPr>
          <w:rFonts w:ascii="TH SarabunPSK" w:hAnsi="TH SarabunPSK" w:cs="TH SarabunPSK"/>
          <w:sz w:val="32"/>
          <w:szCs w:val="32"/>
        </w:rPr>
        <w:cr/>
      </w:r>
    </w:p>
    <w:p w14:paraId="09866225" w14:textId="77777777" w:rsidR="000A4362" w:rsidRPr="00253B7F" w:rsidRDefault="000A4362" w:rsidP="000F24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๘๒</w:t>
      </w:r>
      <w:r w:rsidR="0038270B" w:rsidRPr="00253B7F">
        <w:rPr>
          <w:rStyle w:val="FootnoteReference"/>
          <w:rFonts w:ascii="TH SarabunPSK" w:hAnsi="TH SarabunPSK" w:cs="TH SarabunPSK"/>
          <w:cs/>
        </w:rPr>
        <w:footnoteReference w:id="72"/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0F24CD" w:rsidRPr="00253B7F">
        <w:rPr>
          <w:rFonts w:ascii="TH SarabunPSK" w:hAnsi="TH SarabunPSK" w:cs="TH SarabunPSK" w:hint="cs"/>
          <w:sz w:val="32"/>
          <w:szCs w:val="32"/>
          <w:cs/>
        </w:rPr>
        <w:t>ผู้ถูกสั่งพักใช้ใบอนุญาตตามมาตรา</w:t>
      </w:r>
      <w:r w:rsidR="000F24CD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4CD" w:rsidRPr="00253B7F">
        <w:rPr>
          <w:rFonts w:ascii="TH SarabunPSK" w:hAnsi="TH SarabunPSK" w:cs="TH SarabunPSK" w:hint="cs"/>
          <w:sz w:val="32"/>
          <w:szCs w:val="32"/>
          <w:cs/>
        </w:rPr>
        <w:t>๘๑</w:t>
      </w:r>
      <w:r w:rsidR="000F24CD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4CD" w:rsidRPr="00253B7F">
        <w:rPr>
          <w:rFonts w:ascii="TH SarabunPSK" w:hAnsi="TH SarabunPSK" w:cs="TH SarabunPSK" w:hint="cs"/>
          <w:sz w:val="32"/>
          <w:szCs w:val="32"/>
          <w:cs/>
        </w:rPr>
        <w:t>หรือเพิกถอนใบอนุญาตตามมาตรา ๘๑</w:t>
      </w:r>
      <w:r w:rsidR="000F24CD" w:rsidRPr="00253B7F">
        <w:rPr>
          <w:rFonts w:ascii="TH SarabunPSK" w:hAnsi="TH SarabunPSK" w:cs="TH SarabunPSK"/>
          <w:sz w:val="32"/>
          <w:szCs w:val="32"/>
          <w:cs/>
        </w:rPr>
        <w:t>/</w:t>
      </w:r>
      <w:r w:rsidR="000F24CD"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="000F24CD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4CD" w:rsidRPr="00253B7F">
        <w:rPr>
          <w:rFonts w:ascii="TH SarabunPSK" w:hAnsi="TH SarabunPSK" w:cs="TH SarabunPSK" w:hint="cs"/>
          <w:sz w:val="32"/>
          <w:szCs w:val="32"/>
          <w:cs/>
        </w:rPr>
        <w:t>มีสิทธิอุทธรณ์ต่อคณะกรรมการภายในสามสิบวันนับแต่วันที่ได้รับแจ้งคำสั่ง</w:t>
      </w:r>
      <w:r w:rsidR="000F24CD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4CD" w:rsidRPr="00253B7F">
        <w:rPr>
          <w:rFonts w:ascii="TH SarabunPSK" w:hAnsi="TH SarabunPSK" w:cs="TH SarabunPSK" w:hint="cs"/>
          <w:sz w:val="32"/>
          <w:szCs w:val="32"/>
          <w:cs/>
        </w:rPr>
        <w:t>และให้คณะกรรมการพิจารณาอุทธรณ์ให้แล้วเสร็จภายในหกสิบวันนับแต่วันที่ได้รับอุทธรณ์ คำวินิจฉัยของคณะกรรมการให้เป็นที่สุด</w:t>
      </w:r>
    </w:p>
    <w:p w14:paraId="036FD0D4" w14:textId="77777777" w:rsidR="000A4362" w:rsidRPr="00253B7F" w:rsidRDefault="000A4362" w:rsidP="000A4362">
      <w:pPr>
        <w:jc w:val="thaiDistribute"/>
        <w:rPr>
          <w:rFonts w:ascii="TH SarabunPSK" w:hAnsi="TH SarabunPSK" w:cs="TH SarabunPSK"/>
          <w:szCs w:val="24"/>
          <w:cs/>
        </w:rPr>
      </w:pPr>
    </w:p>
    <w:p w14:paraId="73AB0F02" w14:textId="77777777" w:rsidR="000A4362" w:rsidRPr="00253B7F" w:rsidRDefault="000A4362" w:rsidP="000A43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๘๓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ห้ามมิให้ผู้ใดชักชวน แนะนำ หรือกระทำด้วยประการใดๆ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เพื่อให้บุคคลทำสัญญาประกันภัยกับผู้ประกอบธุรกิจประกันชีวิตในต่างประเทศหรือกับบุคคลใดๆ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นอกจากผู้ที่ได้รับใบอนุญาตประกอบธุรกิจประกันชีวิตตามพระราชบัญญัตินี้</w:t>
      </w:r>
    </w:p>
    <w:p w14:paraId="046BB033" w14:textId="77777777" w:rsidR="0045456E" w:rsidRPr="00253B7F" w:rsidRDefault="000A4362" w:rsidP="0019588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ความในวรรคหนึ่ง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มิให้ใช้บังคับแก่กรณีที่นายหน้าประกันชีวิตซึ่งได้รับใบอนุญาตจากนายทะเบียนให้ทำการชี้ช่องหรือจัดการให้ผู้ที่ได้รับใบอนุญาตประกอบธุรกิจประกันชีวิตตามพระราชบัญญัตินี้ทำสัญญาประกันต่อกับผู้ประกอบธุรกิจประกันชีวิตในต่างประเทศ</w:t>
      </w:r>
    </w:p>
    <w:p w14:paraId="32533A5E" w14:textId="77777777" w:rsidR="008B07E0" w:rsidRPr="00253B7F" w:rsidRDefault="008B07E0" w:rsidP="00A870B6">
      <w:pPr>
        <w:rPr>
          <w:rFonts w:ascii="TH SarabunPSK" w:hAnsi="TH SarabunPSK" w:cs="TH SarabunPSK"/>
          <w:szCs w:val="24"/>
        </w:rPr>
      </w:pPr>
    </w:p>
    <w:p w14:paraId="3DF2F793" w14:textId="77777777" w:rsidR="00A7704E" w:rsidRPr="00253B7F" w:rsidRDefault="00A7704E" w:rsidP="00A7704E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หมวด ๔/๑</w:t>
      </w:r>
      <w:r w:rsidR="007A072D" w:rsidRPr="00253B7F">
        <w:rPr>
          <w:rStyle w:val="FootnoteReference"/>
          <w:rFonts w:ascii="TH SarabunPSK" w:hAnsi="TH SarabunPSK" w:cs="TH SarabunPSK"/>
          <w:cs/>
        </w:rPr>
        <w:footnoteReference w:id="73"/>
      </w:r>
    </w:p>
    <w:p w14:paraId="2D108A8F" w14:textId="77777777" w:rsidR="00A7704E" w:rsidRPr="00253B7F" w:rsidRDefault="00A7704E" w:rsidP="00A7704E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นักคณิตศาสตร์ประกันภัย</w:t>
      </w:r>
    </w:p>
    <w:p w14:paraId="6EA066B7" w14:textId="77777777" w:rsidR="00C67A59" w:rsidRPr="00253B7F" w:rsidRDefault="00A7704E" w:rsidP="00C67A59">
      <w:pPr>
        <w:widowControl w:val="0"/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color w:val="339966"/>
          <w:spacing w:val="8"/>
          <w:sz w:val="32"/>
          <w:szCs w:val="32"/>
          <w:lang w:eastAsia="en-US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="00C67A59" w:rsidRPr="00253B7F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 __________________</w:t>
      </w:r>
    </w:p>
    <w:p w14:paraId="1A91615C" w14:textId="77777777" w:rsidR="00A7704E" w:rsidRPr="00253B7F" w:rsidRDefault="00A7704E" w:rsidP="00C67A59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5650C908" w14:textId="77777777" w:rsidR="00A7704E" w:rsidRPr="00253B7F" w:rsidRDefault="00A7704E" w:rsidP="001C0D6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๘๓/๑</w:t>
      </w:r>
      <w:r w:rsidR="0033166F" w:rsidRPr="00253B7F">
        <w:rPr>
          <w:rStyle w:val="FootnoteReference"/>
          <w:rFonts w:ascii="TH SarabunPSK" w:hAnsi="TH SarabunPSK" w:cs="TH SarabunPSK"/>
          <w:cs/>
        </w:rPr>
        <w:footnoteReference w:id="74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รายงานการคำนวณความรับผิดตามกรมธรรม์ประกันภัยของบริษัท</w:t>
      </w:r>
      <w:r w:rsidR="00B03EFA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/>
          <w:sz w:val="32"/>
          <w:szCs w:val="32"/>
          <w:cs/>
        </w:rPr>
        <w:t>ต้องผ่านการรับรองโดยนักคณิตศาสตร์ประกันภัย</w:t>
      </w:r>
    </w:p>
    <w:p w14:paraId="743D241A" w14:textId="77777777" w:rsidR="00487E20" w:rsidRPr="00253B7F" w:rsidRDefault="00487E20" w:rsidP="00A7704E">
      <w:pPr>
        <w:jc w:val="thaiDistribute"/>
        <w:rPr>
          <w:rFonts w:ascii="TH SarabunPSK" w:hAnsi="TH SarabunPSK" w:cs="TH SarabunPSK"/>
          <w:szCs w:val="24"/>
        </w:rPr>
      </w:pPr>
    </w:p>
    <w:p w14:paraId="689EDE5F" w14:textId="77777777" w:rsidR="00C67A59" w:rsidRPr="00253B7F" w:rsidRDefault="00A7704E" w:rsidP="00331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๘๓/๒</w:t>
      </w:r>
      <w:r w:rsidR="0033166F" w:rsidRPr="00253B7F">
        <w:rPr>
          <w:rStyle w:val="FootnoteReference"/>
          <w:rFonts w:ascii="TH SarabunPSK" w:hAnsi="TH SarabunPSK" w:cs="TH SarabunPSK"/>
          <w:cs/>
        </w:rPr>
        <w:footnoteReference w:id="75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ผู้ใดจะเป็น</w:t>
      </w:r>
      <w:hyperlink r:id="rId466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นักคณิตศาสตร์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ประก</w:t>
      </w:r>
      <w:r w:rsidR="00C67A59" w:rsidRPr="00253B7F">
        <w:rPr>
          <w:rFonts w:ascii="TH SarabunPSK" w:hAnsi="TH SarabunPSK" w:cs="TH SarabunPSK"/>
          <w:sz w:val="32"/>
          <w:szCs w:val="32"/>
          <w:cs/>
        </w:rPr>
        <w:t>ันภัยต้องได้รับใบอนุญาตจาก</w:t>
      </w:r>
      <w:r w:rsidRPr="00253B7F">
        <w:rPr>
          <w:rFonts w:ascii="TH SarabunPSK" w:hAnsi="TH SarabunPSK" w:cs="TH SarabunPSK"/>
          <w:sz w:val="32"/>
          <w:szCs w:val="32"/>
          <w:cs/>
        </w:rPr>
        <w:t>นายทะเบียน</w:t>
      </w:r>
    </w:p>
    <w:p w14:paraId="31C5D621" w14:textId="77777777" w:rsidR="003D1AC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671E20">
        <w:rPr>
          <w:rFonts w:ascii="TH SarabunPSK" w:hAnsi="TH SarabunPSK" w:cs="TH SarabunPSK"/>
          <w:sz w:val="32"/>
          <w:szCs w:val="32"/>
          <w:cs/>
        </w:rPr>
        <w:t>การ</w:t>
      </w:r>
      <w:hyperlink r:id="rId467" w:history="1">
        <w:r w:rsidRPr="00671E2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ขออนุญาตและการอนุญาต</w:t>
        </w:r>
      </w:hyperlink>
      <w:r w:rsidRPr="00671E20">
        <w:rPr>
          <w:rFonts w:ascii="TH SarabunPSK" w:hAnsi="TH SarabunPSK" w:cs="TH SarabunPSK"/>
          <w:sz w:val="32"/>
          <w:szCs w:val="32"/>
          <w:cs/>
        </w:rPr>
        <w:t xml:space="preserve"> ให้เป็นไปตามหลักเกณฑ์ วิธีการ และเงื่อน</w:t>
      </w:r>
      <w:r w:rsidR="00D0419F" w:rsidRPr="00671E20">
        <w:rPr>
          <w:rFonts w:ascii="TH SarabunPSK" w:hAnsi="TH SarabunPSK" w:cs="TH SarabunPSK"/>
          <w:sz w:val="32"/>
          <w:szCs w:val="32"/>
          <w:cs/>
        </w:rPr>
        <w:t>ไข</w:t>
      </w:r>
      <w:r w:rsidRPr="00671E20">
        <w:rPr>
          <w:rFonts w:ascii="TH SarabunPSK" w:hAnsi="TH SarabunPSK" w:cs="TH SarabunPSK"/>
          <w:sz w:val="32"/>
          <w:szCs w:val="32"/>
          <w:cs/>
        </w:rPr>
        <w:t>ที</w:t>
      </w:r>
      <w:r w:rsidR="00B03EFA" w:rsidRPr="00671E20">
        <w:rPr>
          <w:rFonts w:ascii="TH SarabunPSK" w:hAnsi="TH SarabunPSK" w:cs="TH SarabunPSK" w:hint="cs"/>
          <w:sz w:val="32"/>
          <w:szCs w:val="32"/>
          <w:cs/>
        </w:rPr>
        <w:t>่</w:t>
      </w:r>
      <w:r w:rsidRPr="00671E20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ประกาศกำหนด    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5B48D0" w:rsidRPr="00253B7F" w14:paraId="5DE82BED" w14:textId="77777777" w:rsidTr="00253B7F">
        <w:trPr>
          <w:trHeight w:val="282"/>
        </w:trPr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0DB46DE2" w14:textId="77777777" w:rsidR="005B48D0" w:rsidRPr="00671E20" w:rsidRDefault="00F7036E" w:rsidP="003D1ACE">
            <w:pPr>
              <w:pStyle w:val="RegulatoryIndexBlue"/>
            </w:pPr>
            <w:hyperlink r:id="rId468" w:history="1">
              <w:r w:rsidRPr="00F7036E">
                <w:rPr>
                  <w:rStyle w:val="Hyperlink"/>
                  <w:rFonts w:hint="cs"/>
                  <w:cs/>
                </w:rPr>
                <w:t>ประกาศ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คปภ</w:t>
              </w:r>
              <w:r w:rsidRPr="00F7036E">
                <w:rPr>
                  <w:rStyle w:val="Hyperlink"/>
                  <w:cs/>
                </w:rPr>
                <w:t xml:space="preserve">. </w:t>
              </w:r>
              <w:r w:rsidRPr="00F7036E">
                <w:rPr>
                  <w:rStyle w:val="Hyperlink"/>
                  <w:rFonts w:hint="cs"/>
                  <w:cs/>
                </w:rPr>
                <w:t>เรื่อง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หลักเกณฑ์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วิธีการ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และเงื่อนไขในการขอรับใบอนุญาต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การขอต่ออายุใบอนุญาต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และการออกใบอนุญาตเป็นนักคณิตศาสตร์ประกันภัย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ตามกฎหมายว่าด้วยการประกันชีวิต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พ</w:t>
              </w:r>
              <w:r w:rsidRPr="00F7036E">
                <w:rPr>
                  <w:rStyle w:val="Hyperlink"/>
                  <w:cs/>
                </w:rPr>
                <w:t>.</w:t>
              </w:r>
              <w:r w:rsidRPr="00F7036E">
                <w:rPr>
                  <w:rStyle w:val="Hyperlink"/>
                  <w:rFonts w:hint="cs"/>
                  <w:cs/>
                </w:rPr>
                <w:t>ศ</w:t>
              </w:r>
              <w:r w:rsidRPr="00F7036E">
                <w:rPr>
                  <w:rStyle w:val="Hyperlink"/>
                  <w:cs/>
                </w:rPr>
                <w:t xml:space="preserve">. </w:t>
              </w:r>
              <w:r w:rsidRPr="00F7036E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</w:tc>
      </w:tr>
      <w:tr w:rsidR="005B48D0" w:rsidRPr="00253B7F" w14:paraId="61ECB11B" w14:textId="77777777" w:rsidTr="00253B7F">
        <w:trPr>
          <w:trHeight w:val="282"/>
        </w:trPr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2EE9FF1C" w14:textId="77777777" w:rsidR="005B48D0" w:rsidRPr="00253B7F" w:rsidRDefault="005B2770" w:rsidP="00253B7F">
            <w:pPr>
              <w:pStyle w:val="RegulatoryIndexBlue"/>
              <w:ind w:left="720"/>
            </w:pPr>
            <w:hyperlink r:id="rId469" w:history="1">
              <w:r w:rsidRPr="005B2770">
                <w:rPr>
                  <w:rStyle w:val="Hyperlink"/>
                  <w:rFonts w:hint="cs"/>
                  <w:cs/>
                </w:rPr>
                <w:t>ประกาศนายทะเบียนเรื่อง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หลักเกณฑ์และวิธีการในการยื่นคำขอรับใบอนุญาต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คำขอต่ออายุใบอนุญาต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และกำหนดแบบคำขอรับใบอนุญาต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คำขอต่ออายุใบอนุญาต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และแบบใบอนุญาตเป็น</w:t>
              </w:r>
              <w:r>
                <w:rPr>
                  <w:rStyle w:val="Hyperlink"/>
                  <w:cs/>
                </w:rPr>
                <w:br/>
              </w:r>
              <w:r w:rsidRPr="005B2770">
                <w:rPr>
                  <w:rStyle w:val="Hyperlink"/>
                  <w:rFonts w:hint="cs"/>
                  <w:cs/>
                </w:rPr>
                <w:t>นักคณิตศาสตร์ประกันภัย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ตามกฎหมายว่าด้วยการประกันชีวิต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พ</w:t>
              </w:r>
              <w:r w:rsidRPr="005B2770">
                <w:rPr>
                  <w:rStyle w:val="Hyperlink"/>
                  <w:cs/>
                </w:rPr>
                <w:t>.</w:t>
              </w:r>
              <w:r w:rsidRPr="005B2770">
                <w:rPr>
                  <w:rStyle w:val="Hyperlink"/>
                  <w:rFonts w:hint="cs"/>
                  <w:cs/>
                </w:rPr>
                <w:t>ศ</w:t>
              </w:r>
              <w:r w:rsidRPr="005B2770">
                <w:rPr>
                  <w:rStyle w:val="Hyperlink"/>
                  <w:cs/>
                </w:rPr>
                <w:t xml:space="preserve">. </w:t>
              </w:r>
              <w:r w:rsidRPr="005B2770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</w:tc>
      </w:tr>
    </w:tbl>
    <w:p w14:paraId="50535424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7CFC22B" w14:textId="77777777" w:rsidR="00A7704E" w:rsidRPr="00253B7F" w:rsidRDefault="00A7704E" w:rsidP="00331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๘๓/๓</w:t>
      </w:r>
      <w:r w:rsidR="0033166F" w:rsidRPr="00253B7F">
        <w:rPr>
          <w:rStyle w:val="FootnoteReference"/>
          <w:rFonts w:ascii="TH SarabunPSK" w:hAnsi="TH SarabunPSK" w:cs="TH SarabunPSK"/>
          <w:cs/>
        </w:rPr>
        <w:footnoteReference w:id="76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ผู้</w:t>
      </w:r>
      <w:hyperlink r:id="rId470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ขอรับใบอนุญาต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เป็นนักคณิตศาสตร์ประกันภัยต้องมีคุณสมบัติ ดังต่อไปนี้   </w:t>
      </w:r>
    </w:p>
    <w:p w14:paraId="6858C456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สำเร็จการศึกษาทางคณิตศาสตร์ประกันภัยตามหลักสูตรหรือวิชาที่นายทะเบียน</w:t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>ประกาศกำหนดจากสถาบันการศึกษา</w:t>
      </w:r>
      <w:r w:rsidRPr="00253B7F">
        <w:rPr>
          <w:rFonts w:ascii="TH SarabunPSK" w:hAnsi="TH SarabunPSK" w:cs="TH SarabunPSK"/>
          <w:sz w:val="32"/>
          <w:szCs w:val="32"/>
          <w:cs/>
        </w:rPr>
        <w:t>ที่ ก.พ. รับรอง และปฏิบัติงานด้านคณิตศาสตร์ประกันภัยหรือสถิติที่เกี่ยวข้องกับการประกันภัยที่นายทะเบียนประกาศกำหนดมาแล้วไม่น้อยกว่าห้าปี หรือ</w:t>
      </w:r>
    </w:p>
    <w:p w14:paraId="3070F37B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(๒)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เป็นสมาชิกระดับ</w:t>
      </w:r>
      <w:proofErr w:type="spellStart"/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เฟลโล</w:t>
      </w:r>
      <w:proofErr w:type="spellEnd"/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ของสมาคมนักคณิตศาสตร์ประกันภัยที่นายทะเบียน</w:t>
      </w:r>
      <w:r w:rsidRPr="00253B7F">
        <w:rPr>
          <w:rFonts w:ascii="TH SarabunPSK" w:hAnsi="TH SarabunPSK" w:cs="TH SarabunPSK"/>
          <w:sz w:val="32"/>
          <w:szCs w:val="32"/>
          <w:cs/>
        </w:rPr>
        <w:t>ประกาศกำหนด</w:t>
      </w:r>
    </w:p>
    <w:p w14:paraId="78398029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ประกาศของนายทะเบียนตามวรรคหนึ่ง ให้ประกาศในราชกิจจานุเบกษา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5B48D0" w:rsidRPr="00253B7F" w14:paraId="1E935F93" w14:textId="77777777" w:rsidTr="00253B7F">
        <w:trPr>
          <w:trHeight w:val="28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50F693DD" w14:textId="77777777" w:rsidR="005B48D0" w:rsidRPr="00253B7F" w:rsidRDefault="005B48D0" w:rsidP="00FA014A">
            <w:pPr>
              <w:pStyle w:val="RegulatoryIndexBlue"/>
            </w:pPr>
            <w:hyperlink r:id="rId471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กำหนดรายชื่อสมาคมนักคณิตศาสตร์ประกันภัย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ตามกฎหมายว่าด้วยการประกันชีวิต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๒๕๖๓</w:t>
              </w:r>
            </w:hyperlink>
          </w:p>
        </w:tc>
      </w:tr>
    </w:tbl>
    <w:p w14:paraId="16C65F86" w14:textId="77777777" w:rsidR="00FA014A" w:rsidRPr="00253B7F" w:rsidRDefault="00FA014A" w:rsidP="00A770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34B5858" w14:textId="77777777" w:rsidR="00A7704E" w:rsidRPr="00253B7F" w:rsidRDefault="00A7704E" w:rsidP="0033166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๘๓/๔</w:t>
      </w:r>
      <w:r w:rsidR="0033166F" w:rsidRPr="00253B7F">
        <w:rPr>
          <w:rStyle w:val="FootnoteReference"/>
          <w:rFonts w:ascii="TH SarabunPSK" w:hAnsi="TH SarabunPSK" w:cs="TH SarabunPSK"/>
          <w:cs/>
        </w:rPr>
        <w:footnoteReference w:id="77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ผู้ขอรับใบอนุญาตเป็นนักคณิตศาสตร์ประกันภัยต้องไม่มีลักษณะต้องห้าม ดังต่อไปนี้</w:t>
      </w:r>
    </w:p>
    <w:p w14:paraId="0C88F872" w14:textId="77777777" w:rsidR="00A7704E" w:rsidRPr="00253B7F" w:rsidRDefault="00A7704E" w:rsidP="004545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(๑) เคยต้องคำพิพากษาถึงที่สุดให้ลงโทษจำคุกในความผิด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เกี่ยวกับทรัพย์ หรือความผิดตามมาตรา ๑๑๔/๑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หรือมาตรา ๑๑๔/๒ เว้นแต่ได้พ้นโทษมาแล้วไม่น้อยกว่าห้าปีก่อนวันขอรับใบอนุญาต</w:t>
      </w:r>
    </w:p>
    <w:p w14:paraId="7DAFE409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  <w:t>(๒) เป็นบุคคลวิกลจริตหรือมีจิตฟั่นเฟือนไม่สมประกอบ คนไร้ความสามารถ</w:t>
      </w:r>
      <w:r w:rsidR="009F1B27" w:rsidRPr="00253B7F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253B7F">
        <w:rPr>
          <w:rFonts w:ascii="TH SarabunPSK" w:hAnsi="TH SarabunPSK" w:cs="TH SarabunPSK"/>
          <w:sz w:val="32"/>
          <w:szCs w:val="32"/>
          <w:cs/>
        </w:rPr>
        <w:t>คนเสมือนไร้ความสามารถ</w:t>
      </w:r>
    </w:p>
    <w:p w14:paraId="5FCC1711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(๓) เป็นบุคคลล้มละลาย</w:t>
      </w:r>
    </w:p>
    <w:p w14:paraId="339DD34C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(๔) อยู่ในระหว่างถูกพักใช้ใบอนุญาตเป็นนักคณิตศาสตร์ประกันภัย</w:t>
      </w:r>
    </w:p>
    <w:p w14:paraId="48BFE892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(๕) เคยถูกเพิกถอนใบอนุญาตเป็นนักคณิตศาสตร์ประกันภัยในระยะเวลาห้าปีก่อนวันขอรับใบอนุญาต</w:t>
      </w:r>
    </w:p>
    <w:p w14:paraId="0549FA57" w14:textId="77777777" w:rsidR="008B07E0" w:rsidRPr="00253B7F" w:rsidRDefault="008B07E0" w:rsidP="0033166F">
      <w:pPr>
        <w:jc w:val="thaiDistribute"/>
        <w:rPr>
          <w:rFonts w:ascii="TH SarabunPSK" w:hAnsi="TH SarabunPSK" w:cs="TH SarabunPSK"/>
          <w:szCs w:val="24"/>
        </w:rPr>
      </w:pPr>
    </w:p>
    <w:p w14:paraId="02159228" w14:textId="77777777" w:rsidR="00A7704E" w:rsidRPr="00253B7F" w:rsidRDefault="00A7704E" w:rsidP="008B07E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๘๓/๕</w:t>
      </w:r>
      <w:r w:rsidR="0033166F" w:rsidRPr="00253B7F">
        <w:rPr>
          <w:rStyle w:val="FootnoteReference"/>
          <w:rFonts w:ascii="TH SarabunPSK" w:hAnsi="TH SarabunPSK" w:cs="TH SarabunPSK"/>
          <w:cs/>
        </w:rPr>
        <w:footnoteReference w:id="78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ใบอนุญาตเป็นนักคณิตศาสตร์ประกันภัยให้มีอายุสองปีนับแต่วันที่ออกใบอนุญาต</w:t>
      </w:r>
    </w:p>
    <w:p w14:paraId="1094C500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การขอต่ออายุใบอนุญาต ให้ผู้ได้รับใบอนุญาตยื่นคำขอภายในกำหนดสองเดือนก่อนใบอนุญาตสิ้นอายุ และเมื่อได้ยื่นคำขอแล้วให้ถือว่าผู้ยื่นคำขออยู่ในฐานะผู้ได้รับใบอนุญาตจนกว่าจะได้รับแจ้งคำสั่งไม่อนุญาต</w:t>
      </w:r>
    </w:p>
    <w:p w14:paraId="36565AE2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การขอต่ออายุใบอนุญาตและการอนุญาต ให้เป็นไปตามหลักเกณฑ์ วิธีการ และเงื่อนไขที่คณะกรรมการประกาศกำหนด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F7036E" w:rsidRPr="00253B7F" w14:paraId="0C7C8B0C" w14:textId="77777777" w:rsidTr="00253B7F">
        <w:trPr>
          <w:trHeight w:val="282"/>
        </w:trPr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29E95E54" w14:textId="77777777" w:rsidR="00F7036E" w:rsidRDefault="00F7036E" w:rsidP="00FD7521">
            <w:pPr>
              <w:pStyle w:val="RegulatoryIndexBlue"/>
            </w:pPr>
            <w:hyperlink r:id="rId472" w:history="1">
              <w:r w:rsidRPr="00F7036E">
                <w:rPr>
                  <w:rStyle w:val="Hyperlink"/>
                  <w:rFonts w:hint="cs"/>
                  <w:cs/>
                </w:rPr>
                <w:t>ประกาศ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คปภ</w:t>
              </w:r>
              <w:r w:rsidRPr="00F7036E">
                <w:rPr>
                  <w:rStyle w:val="Hyperlink"/>
                  <w:cs/>
                </w:rPr>
                <w:t xml:space="preserve">. </w:t>
              </w:r>
              <w:r w:rsidRPr="00F7036E">
                <w:rPr>
                  <w:rStyle w:val="Hyperlink"/>
                  <w:rFonts w:hint="cs"/>
                  <w:cs/>
                </w:rPr>
                <w:t>เรื่อง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หลักเกณฑ์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วิธีการ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และเงื่อนไขในการขอรับใบอนุญาต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การขอต่ออายุใบอนุญาต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และการออกใบอนุญาตเป็นนักคณิตศาสตร์ประกันภัย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ตามกฎหมายว่าด้วยการประกันชีวิต</w:t>
              </w:r>
              <w:r w:rsidRPr="00F7036E">
                <w:rPr>
                  <w:rStyle w:val="Hyperlink"/>
                  <w:cs/>
                </w:rPr>
                <w:t xml:space="preserve"> </w:t>
              </w:r>
              <w:r w:rsidRPr="00F7036E">
                <w:rPr>
                  <w:rStyle w:val="Hyperlink"/>
                  <w:rFonts w:hint="cs"/>
                  <w:cs/>
                </w:rPr>
                <w:t>พ</w:t>
              </w:r>
              <w:r w:rsidRPr="00F7036E">
                <w:rPr>
                  <w:rStyle w:val="Hyperlink"/>
                  <w:cs/>
                </w:rPr>
                <w:t>.</w:t>
              </w:r>
              <w:r w:rsidRPr="00F7036E">
                <w:rPr>
                  <w:rStyle w:val="Hyperlink"/>
                  <w:rFonts w:hint="cs"/>
                  <w:cs/>
                </w:rPr>
                <w:t>ศ</w:t>
              </w:r>
              <w:r w:rsidRPr="00F7036E">
                <w:rPr>
                  <w:rStyle w:val="Hyperlink"/>
                  <w:cs/>
                </w:rPr>
                <w:t xml:space="preserve">. </w:t>
              </w:r>
              <w:r w:rsidRPr="00F7036E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  <w:p w14:paraId="78D48844" w14:textId="77777777" w:rsidR="005B2770" w:rsidRPr="00253B7F" w:rsidRDefault="005B2770" w:rsidP="00FD7521">
            <w:pPr>
              <w:pStyle w:val="RegulatoryIndexBlue"/>
              <w:ind w:left="709"/>
            </w:pPr>
            <w:hyperlink r:id="rId473" w:history="1">
              <w:r w:rsidRPr="005B2770">
                <w:rPr>
                  <w:rStyle w:val="Hyperlink"/>
                  <w:rFonts w:hint="cs"/>
                  <w:cs/>
                </w:rPr>
                <w:t>ประกาศนายทะเบียนเรื่อง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หลักเกณฑ์และวิธีการในการยื่นคำขอรับใบอนุญาต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คำขอต่ออายุใบอนุญาต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และกำหนดแบบคำขอรับใบอนุญาต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คำขอต่ออายุใบอนุญาต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และแบบใบอนุญาตเป็น</w:t>
              </w:r>
              <w:r>
                <w:rPr>
                  <w:rStyle w:val="Hyperlink"/>
                  <w:cs/>
                </w:rPr>
                <w:br/>
              </w:r>
              <w:r w:rsidRPr="005B2770">
                <w:rPr>
                  <w:rStyle w:val="Hyperlink"/>
                  <w:rFonts w:hint="cs"/>
                  <w:cs/>
                </w:rPr>
                <w:t>นักคณิตศาสตร์ประกันภัย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ตามกฎหมายว่าด้วยการประกันชีวิต</w:t>
              </w:r>
              <w:r w:rsidRPr="005B2770">
                <w:rPr>
                  <w:rStyle w:val="Hyperlink"/>
                  <w:cs/>
                </w:rPr>
                <w:t xml:space="preserve"> </w:t>
              </w:r>
              <w:r w:rsidRPr="005B2770">
                <w:rPr>
                  <w:rStyle w:val="Hyperlink"/>
                  <w:rFonts w:hint="cs"/>
                  <w:cs/>
                </w:rPr>
                <w:t>พ</w:t>
              </w:r>
              <w:r w:rsidRPr="005B2770">
                <w:rPr>
                  <w:rStyle w:val="Hyperlink"/>
                  <w:cs/>
                </w:rPr>
                <w:t>.</w:t>
              </w:r>
              <w:r w:rsidRPr="005B2770">
                <w:rPr>
                  <w:rStyle w:val="Hyperlink"/>
                  <w:rFonts w:hint="cs"/>
                  <w:cs/>
                </w:rPr>
                <w:t>ศ</w:t>
              </w:r>
              <w:r w:rsidRPr="005B2770">
                <w:rPr>
                  <w:rStyle w:val="Hyperlink"/>
                  <w:cs/>
                </w:rPr>
                <w:t xml:space="preserve">. </w:t>
              </w:r>
              <w:r w:rsidRPr="005B2770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</w:tc>
      </w:tr>
    </w:tbl>
    <w:p w14:paraId="20EF0608" w14:textId="77777777" w:rsidR="00A870B6" w:rsidRPr="00253B7F" w:rsidRDefault="00A870B6" w:rsidP="00A7704E">
      <w:pPr>
        <w:jc w:val="thaiDistribute"/>
        <w:rPr>
          <w:rFonts w:ascii="TH SarabunPSK" w:hAnsi="TH SarabunPSK" w:cs="TH SarabunPSK"/>
          <w:szCs w:val="24"/>
        </w:rPr>
      </w:pPr>
    </w:p>
    <w:p w14:paraId="0CC71D01" w14:textId="77777777" w:rsidR="00487E20" w:rsidRPr="00253B7F" w:rsidRDefault="00A7704E" w:rsidP="000F24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๘๓/๖</w:t>
      </w:r>
      <w:r w:rsidR="0033166F" w:rsidRPr="00253B7F">
        <w:rPr>
          <w:rStyle w:val="FootnoteReference"/>
          <w:rFonts w:ascii="TH SarabunPSK" w:hAnsi="TH SarabunPSK" w:cs="TH SarabunPSK"/>
          <w:cs/>
        </w:rPr>
        <w:footnoteReference w:id="79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นักคณิตศาสตร์ประกันภัยต้องจัดทำรายงานหรือเอกสารที่เกี่ยวข้องกับรายงานการคำนวณความรับผิดตามกรมธรรม์ประกันภัยหรือรายงานการวิเคราะห์ทางคณิตศาสตร์อื่นๆ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ตามแบบและรายการที่นายทะเบียนประกาศกำหนด โดยนายทะเบียนจะให้ทำคำชี้แจงเพื่ออธิบายหรือขยายความแห่งรายงานหรือเอกสารนั้นด้วยก็ได้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5B48D0" w:rsidRPr="00253B7F" w14:paraId="00EF7940" w14:textId="77777777" w:rsidTr="00253B7F">
        <w:trPr>
          <w:trHeight w:val="28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4DB05667" w14:textId="77777777" w:rsidR="005B48D0" w:rsidRPr="00253B7F" w:rsidRDefault="005B48D0" w:rsidP="00F16028">
            <w:pPr>
              <w:pStyle w:val="RegulatoryIndexBlue"/>
            </w:pPr>
            <w:hyperlink r:id="rId474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ในการพิจารณาการกระทำของนักคณิตศาสตร์ประกันภัยที่เป็นเหตุให้นายทะเบียนมีอำนาจสั่งพักใช้ใบอนุญาตเป็นนักคณิตศาสตร์ประกันภัยตามกฎหมายว่าด้วยการ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๒๕๕๗</w:t>
              </w:r>
            </w:hyperlink>
          </w:p>
        </w:tc>
      </w:tr>
    </w:tbl>
    <w:p w14:paraId="272DE583" w14:textId="77777777" w:rsidR="00487E20" w:rsidRPr="00253B7F" w:rsidRDefault="00487E20" w:rsidP="00C67A59">
      <w:pPr>
        <w:ind w:firstLine="1440"/>
        <w:jc w:val="thaiDistribute"/>
        <w:rPr>
          <w:rFonts w:ascii="TH SarabunPSK" w:hAnsi="TH SarabunPSK" w:cs="TH SarabunPSK"/>
          <w:szCs w:val="24"/>
        </w:rPr>
      </w:pPr>
    </w:p>
    <w:p w14:paraId="26CAA3AA" w14:textId="77777777" w:rsidR="00A7704E" w:rsidRPr="00253B7F" w:rsidRDefault="00A7704E" w:rsidP="00C67A5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มาตรา ๘๓/๗</w:t>
      </w:r>
      <w:r w:rsidR="00071BA7" w:rsidRPr="00253B7F">
        <w:rPr>
          <w:rStyle w:val="FootnoteReference"/>
          <w:rFonts w:ascii="TH SarabunPSK" w:hAnsi="TH SarabunPSK" w:cs="TH SarabunPSK"/>
          <w:cs/>
        </w:rPr>
        <w:footnoteReference w:id="80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475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นักคณิตศาสตร์ประกันภัยต้องปฏิบัติตามจรรยาบรรณแห่งวิชาชีพตามที่คณะกรรมการกำหนด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 xml:space="preserve">โดยประกาศในราชกิจจานุเบกษา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5B48D0" w:rsidRPr="00253B7F" w14:paraId="33A1E207" w14:textId="77777777" w:rsidTr="00253B7F">
        <w:trPr>
          <w:trHeight w:val="282"/>
        </w:trPr>
        <w:tc>
          <w:tcPr>
            <w:tcW w:w="5000" w:type="pct"/>
            <w:shd w:val="clear" w:color="auto" w:fill="auto"/>
          </w:tcPr>
          <w:p w14:paraId="46F578C4" w14:textId="77777777" w:rsidR="005B48D0" w:rsidRDefault="005B48D0" w:rsidP="008A4AE3">
            <w:pPr>
              <w:pStyle w:val="RegulatoryIndexBlue"/>
            </w:pPr>
            <w:hyperlink r:id="rId476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จรรยาบรรณแห่งวิชาชีพนักคณิตศาสตร์ประกันภัยตามกฎหมายว่าด้วยการประกันชีวิต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๒๕๕๒</w:t>
              </w:r>
            </w:hyperlink>
          </w:p>
          <w:p w14:paraId="39BC1A68" w14:textId="70B9888B" w:rsidR="00667FE2" w:rsidRDefault="00B73B53" w:rsidP="00667FE2">
            <w:pPr>
              <w:pStyle w:val="RegulatoryIndexBlue"/>
              <w:ind w:firstLine="709"/>
            </w:pPr>
            <w:hyperlink r:id="rId477" w:history="1">
              <w:r>
                <w:rPr>
                  <w:rStyle w:val="Hyperlink"/>
                  <w:rFonts w:ascii="TH SarabunIT๙" w:hAnsi="TH SarabunIT๙" w:cs="TH SarabunIT๙"/>
                  <w:cs/>
                </w:rPr>
                <w:t>ประกาศสำนักงาน คปภ. เรื่อง มาตรฐานการปฏิบัติงานตามแนวทางปฏิบัติทางคณิตศาสตร์ประกันภัยเกี่ยวกับการประเมินมูลค่าสำรองประกันภัย สำหรับการดำรงเงินกองทุนตามระดับความเสี่ยง</w:t>
              </w:r>
              <w:r>
                <w:rPr>
                  <w:rStyle w:val="Hyperlink"/>
                  <w:rFonts w:ascii="TH SarabunIT๙" w:hAnsi="TH SarabunIT๙" w:cs="TH SarabunIT๙"/>
                  <w:cs/>
                </w:rPr>
                <w:br/>
                <w:t xml:space="preserve"> พ.ศ. ๒๕๖๔</w:t>
              </w:r>
            </w:hyperlink>
          </w:p>
          <w:p w14:paraId="5226C008" w14:textId="004DEB84" w:rsidR="002B22B0" w:rsidRPr="002B22B0" w:rsidRDefault="002B22B0" w:rsidP="0043622B">
            <w:pPr>
              <w:pStyle w:val="RegulatoryIndexBlue"/>
            </w:pPr>
            <w:hyperlink r:id="rId478" w:history="1">
              <w:r w:rsidRPr="00253B7F">
                <w:rPr>
                  <w:rStyle w:val="Hyperlink"/>
                  <w:rFonts w:hint="cs"/>
                  <w:cs/>
                </w:rPr>
                <w:t>ประกาศนายทะเบียน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ในการพิจารณาการกระทำของนักคณิตศาสตร์ประกันภัยที่เป็นเหตุให้นายทะเบียนมีอำนาจสั่งพักใช้ใบอนุญาตเป็นนักคณิตศาสตร์ประกันภัยตามกฎหมายว่าด้วยการ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๒๕๕๗</w:t>
              </w:r>
            </w:hyperlink>
          </w:p>
        </w:tc>
      </w:tr>
    </w:tbl>
    <w:p w14:paraId="1E616CEB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1A9C3C6E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๘๓/๘</w:t>
      </w:r>
      <w:r w:rsidR="00071BA7" w:rsidRPr="00253B7F">
        <w:rPr>
          <w:rStyle w:val="FootnoteReference"/>
          <w:rFonts w:ascii="TH SarabunPSK" w:hAnsi="TH SarabunPSK" w:cs="TH SarabunPSK"/>
          <w:cs/>
        </w:rPr>
        <w:footnoteReference w:id="81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นายทะเบียนมีอำนาจสั่งพักใช้ใบอนุญาตเป็นนักคณิตศาสตร์ประกันภัย เมื่อปรากฏแก่นายทะเบียนว่านักคณิตศาสตร์ประกันภัย</w:t>
      </w:r>
    </w:p>
    <w:p w14:paraId="76C6FF41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(๑) ไม่ปฏิบัติตามมาตรา ๘๓/๖ หรือมาตรา ๘๓/๗ </w:t>
      </w:r>
    </w:p>
    <w:p w14:paraId="4B3B62C3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(๒) รับรองรายงานการคำนวณความรับผิดตามกรมธรรม์ประกันภัยโดยขาดความระมัดระวัง </w:t>
      </w:r>
    </w:p>
    <w:p w14:paraId="4048C04F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  <w:t>การสั่งพักใช้ใบอนุญาตตามวรรคหนึ่ง ให้นายทะเบียนกำหนดเวลาตามที่เห็นสมควร แต่ไม่</w:t>
      </w:r>
      <w:r w:rsidRPr="00253B7F">
        <w:rPr>
          <w:rFonts w:ascii="TH SarabunPSK" w:hAnsi="TH SarabunPSK" w:cs="TH SarabunPSK"/>
          <w:sz w:val="32"/>
          <w:szCs w:val="32"/>
          <w:cs/>
        </w:rPr>
        <w:t>เกินครั้งละหนึ่งปี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6AD1" w:rsidRPr="00253B7F" w14:paraId="0E42F6D9" w14:textId="77777777" w:rsidTr="00253B7F">
        <w:trPr>
          <w:trHeight w:val="282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bookmarkStart w:id="24" w:name="_Hlk80283699"/>
          <w:p w14:paraId="42067F00" w14:textId="77777777" w:rsidR="009B6AD1" w:rsidRPr="00253B7F" w:rsidRDefault="009B6AD1" w:rsidP="008A4AE3">
            <w:pPr>
              <w:pStyle w:val="RegulatoryIndexBlue"/>
            </w:pPr>
            <w:r w:rsidRPr="00253B7F">
              <w:rPr>
                <w:cs/>
              </w:rPr>
              <w:fldChar w:fldCharType="begin"/>
            </w:r>
            <w:r w:rsidRPr="00253B7F">
              <w:rPr>
                <w:cs/>
              </w:rPr>
              <w:instrText xml:space="preserve"> </w:instrText>
            </w:r>
            <w:r w:rsidRPr="00253B7F">
              <w:instrText xml:space="preserve">HYPERLINK </w:instrText>
            </w:r>
            <w:r w:rsidRPr="00253B7F">
              <w:rPr>
                <w:cs/>
              </w:rPr>
              <w:instrText>"</w:instrText>
            </w:r>
            <w:r w:rsidRPr="00253B7F">
              <w:instrText>http://oiceservice.oic.or.th/document/Law/file/</w:instrText>
            </w:r>
            <w:r w:rsidRPr="00253B7F">
              <w:rPr>
                <w:cs/>
              </w:rPr>
              <w:instrText>00903/1727-6292.</w:instrText>
            </w:r>
            <w:r w:rsidRPr="00253B7F">
              <w:instrText>pdf"</w:instrText>
            </w:r>
            <w:r w:rsidRPr="00253B7F">
              <w:rPr>
                <w:cs/>
              </w:rPr>
              <w:instrText xml:space="preserve"> </w:instrText>
            </w:r>
            <w:r w:rsidRPr="00253B7F">
              <w:rPr>
                <w:cs/>
              </w:rPr>
            </w:r>
            <w:r w:rsidRPr="00253B7F">
              <w:rPr>
                <w:cs/>
              </w:rPr>
              <w:fldChar w:fldCharType="separate"/>
            </w:r>
            <w:r w:rsidRPr="00253B7F">
              <w:rPr>
                <w:rStyle w:val="Hyperlink"/>
                <w:rFonts w:hint="cs"/>
                <w:cs/>
              </w:rPr>
              <w:t>ประกาศนายทะเบียน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เรื่อง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หลักเกณฑ์ในการพิจารณาการกระทำของนักคณิตศาสตร์ประกันภัยที่เป็นเหตุให้นายทะเบียนมีอำนาจสั่งพักใช้ใบอนุญาตเป็นนักคณิตศาสตร์ประกันภัยตามกฎหมายว่าด้วยการประกันชีวิต</w:t>
            </w:r>
            <w:r w:rsidRPr="00253B7F">
              <w:rPr>
                <w:rStyle w:val="Hyperlink"/>
                <w:cs/>
              </w:rPr>
              <w:t xml:space="preserve"> </w:t>
            </w:r>
            <w:r w:rsidRPr="00253B7F">
              <w:rPr>
                <w:rStyle w:val="Hyperlink"/>
                <w:rFonts w:hint="cs"/>
                <w:cs/>
              </w:rPr>
              <w:t>พ</w:t>
            </w:r>
            <w:r w:rsidRPr="00253B7F">
              <w:rPr>
                <w:rStyle w:val="Hyperlink"/>
                <w:cs/>
              </w:rPr>
              <w:t>.</w:t>
            </w:r>
            <w:r w:rsidRPr="00253B7F">
              <w:rPr>
                <w:rStyle w:val="Hyperlink"/>
                <w:rFonts w:hint="cs"/>
                <w:cs/>
              </w:rPr>
              <w:t>ศ</w:t>
            </w:r>
            <w:r w:rsidRPr="00253B7F">
              <w:rPr>
                <w:rStyle w:val="Hyperlink"/>
                <w:cs/>
              </w:rPr>
              <w:t>. ๒๕๕๗</w:t>
            </w:r>
            <w:bookmarkEnd w:id="24"/>
            <w:r w:rsidRPr="00253B7F">
              <w:rPr>
                <w:cs/>
              </w:rPr>
              <w:fldChar w:fldCharType="end"/>
            </w:r>
          </w:p>
        </w:tc>
      </w:tr>
    </w:tbl>
    <w:p w14:paraId="64601393" w14:textId="77777777" w:rsidR="008A4AE3" w:rsidRPr="00253B7F" w:rsidRDefault="008A4AE3" w:rsidP="00A770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DBEDB4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๘๓/๙</w:t>
      </w:r>
      <w:r w:rsidR="00071BA7" w:rsidRPr="00253B7F">
        <w:rPr>
          <w:rStyle w:val="FootnoteReference"/>
          <w:rFonts w:ascii="TH SarabunPSK" w:hAnsi="TH SarabunPSK" w:cs="TH SarabunPSK"/>
          <w:cs/>
        </w:rPr>
        <w:footnoteReference w:id="82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นายทะเบียนมีอำนาจสั่งเพิกถอนใบอนุญาตเป็นนักคณิตศาสตร์ประกันภัย เมื่อปรากฏแก่นายทะเบียนว่านักคณิตศาสตร์ประกันภัย</w:t>
      </w:r>
    </w:p>
    <w:p w14:paraId="143B0389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(๑) ขาดคุณสมบัติตามมาตรา ๘๓/๓ หรือมีลักษณะต้องห้ามตามมาตรา ๘๓/๔ </w:t>
      </w:r>
    </w:p>
    <w:p w14:paraId="37035CE3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(๒) เคยถูกสั่งพักใช้ใบอนุญาตมาแล้วและกระทำการอย่างหนึ่งอย่างใดตามมาตรา ๘๓/๘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อีก</w:t>
      </w:r>
    </w:p>
    <w:p w14:paraId="170F3A32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3E385FD0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๘๓/๑๐</w:t>
      </w:r>
      <w:r w:rsidR="00071BA7" w:rsidRPr="00253B7F">
        <w:rPr>
          <w:rStyle w:val="FootnoteReference"/>
          <w:rFonts w:ascii="TH SarabunPSK" w:hAnsi="TH SarabunPSK" w:cs="TH SarabunPSK"/>
          <w:cs/>
        </w:rPr>
        <w:footnoteReference w:id="83"/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ผู้ถูกสั่งพักใช้ใบอนุญาตหรือเพิกถอนใบอนุญาตเป็นนักคณิตศาสตร์ประกันภัยตามมาตรา ๘๓/๘ หรือมาตรา ๘๓/๙ มีสิทธิอุทธรณ์ต่อคณะกรรมการภายในสามสิบวันนับแต่วันที่ได้รับแจ้งคำสั่ง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และให้คณะกรรมการพิจารณาอุทธรณ์ให้แล้วเสร็จภายในหกสิบวันนับแต่วันที่ได้รับอุทธรณ์</w:t>
      </w:r>
    </w:p>
    <w:p w14:paraId="13C08BA0" w14:textId="77777777" w:rsidR="00A7704E" w:rsidRPr="00253B7F" w:rsidRDefault="00A7704E" w:rsidP="00A7704E">
      <w:pPr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คำวินิจฉัยของคณะกรรมการให้เป็นที่สุด</w:t>
      </w:r>
    </w:p>
    <w:p w14:paraId="5CB94387" w14:textId="77777777" w:rsidR="00D3261C" w:rsidRPr="00253B7F" w:rsidRDefault="00D3261C" w:rsidP="00D33716">
      <w:pPr>
        <w:jc w:val="thaiDistribute"/>
        <w:rPr>
          <w:rFonts w:ascii="TH SarabunPSK" w:hAnsi="TH SarabunPSK" w:cs="TH SarabunPSK"/>
          <w:szCs w:val="24"/>
        </w:rPr>
      </w:pPr>
    </w:p>
    <w:p w14:paraId="4A607A0B" w14:textId="77777777" w:rsidR="00A7704E" w:rsidRPr="00253B7F" w:rsidRDefault="00A7704E" w:rsidP="00A7704E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หมวด ๕</w:t>
      </w:r>
      <w:r w:rsidR="007A072D" w:rsidRPr="00253B7F">
        <w:rPr>
          <w:rStyle w:val="FootnoteReference"/>
          <w:rFonts w:ascii="TH SarabunPSK" w:hAnsi="TH SarabunPSK" w:cs="TH SarabunPSK"/>
          <w:cs/>
        </w:rPr>
        <w:footnoteReference w:id="84"/>
      </w:r>
    </w:p>
    <w:p w14:paraId="7236D654" w14:textId="77777777" w:rsidR="00A7704E" w:rsidRPr="00253B7F" w:rsidRDefault="00A7704E" w:rsidP="00A7704E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กองทุนประกันชีวิต</w:t>
      </w:r>
    </w:p>
    <w:p w14:paraId="3CC948A8" w14:textId="77777777" w:rsidR="0073379E" w:rsidRPr="00253B7F" w:rsidRDefault="00A7704E" w:rsidP="0073379E">
      <w:pPr>
        <w:widowControl w:val="0"/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color w:val="339966"/>
          <w:spacing w:val="8"/>
          <w:sz w:val="32"/>
          <w:szCs w:val="32"/>
          <w:lang w:eastAsia="en-US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="0073379E" w:rsidRPr="00253B7F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</w:t>
      </w:r>
      <w:r w:rsidR="00487E20" w:rsidRPr="00253B7F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73379E" w:rsidRPr="00253B7F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__________________</w:t>
      </w:r>
    </w:p>
    <w:p w14:paraId="10F51D7D" w14:textId="77777777" w:rsidR="00487E20" w:rsidRPr="00253B7F" w:rsidRDefault="00487E20" w:rsidP="004F6C07">
      <w:pPr>
        <w:rPr>
          <w:rFonts w:ascii="TH SarabunPSK" w:hAnsi="TH SarabunPSK" w:cs="TH SarabunPSK"/>
          <w:szCs w:val="24"/>
        </w:rPr>
      </w:pPr>
    </w:p>
    <w:p w14:paraId="267910B0" w14:textId="77777777" w:rsidR="00A7704E" w:rsidRPr="00253B7F" w:rsidRDefault="00A7704E" w:rsidP="00342E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๘๔</w:t>
      </w:r>
      <w:r w:rsidR="00342EE2" w:rsidRPr="00253B7F">
        <w:rPr>
          <w:rStyle w:val="FootnoteReference"/>
          <w:rFonts w:ascii="TH SarabunPSK" w:hAnsi="TH SarabunPSK" w:cs="TH SarabunPSK"/>
          <w:cs/>
        </w:rPr>
        <w:footnoteReference w:id="85"/>
      </w:r>
      <w:r w:rsidR="001E4C89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4C89" w:rsidRPr="00253B7F">
        <w:rPr>
          <w:rFonts w:ascii="TH SarabunPSK" w:hAnsi="TH SarabunPSK" w:cs="TH SarabunPSK" w:hint="cs"/>
          <w:sz w:val="32"/>
          <w:szCs w:val="32"/>
          <w:cs/>
        </w:rPr>
        <w:t>ให้จัดตั้งกองทุนขึ้นเรียกว่า “กองทุนประกันชีวิต” มีฐานะเป็นนิติบุคคล        มีวัตถุประสงค์เพื่อคุ้มครองเจ้าหนี้ซึ่งมีสิทธิได้รับชำระหนี้ที่เกิดจากการเอาประกันภัย ในกรณีบริษัทถูกเพิกถอนใบอนุญาตประกอบธุรกิจประกันชีวิต และเพื่อพัฒนาธุรกิจประกันชีวิตให้มีความมั่นคงและเสถียรภาพ</w:t>
      </w:r>
    </w:p>
    <w:p w14:paraId="0D820655" w14:textId="77777777" w:rsidR="00747491" w:rsidRPr="00253B7F" w:rsidRDefault="00747491" w:rsidP="00342E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color w:val="FF0000"/>
          <w:sz w:val="32"/>
          <w:szCs w:val="32"/>
        </w:rPr>
        <w:tab/>
      </w:r>
      <w:r w:rsidRPr="00253B7F">
        <w:rPr>
          <w:rFonts w:ascii="TH SarabunPSK" w:hAnsi="TH SarabunPSK" w:cs="TH SarabunPSK"/>
          <w:color w:val="FF0000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กองทุนไม่เป็นส่วนราชการหรือรัฐวิสาหกิจตามกฎหมายว่าด้วยวิธีการงบประมาณ</w:t>
      </w:r>
    </w:p>
    <w:p w14:paraId="5039AEEA" w14:textId="77777777" w:rsidR="000B7FD9" w:rsidRPr="00253B7F" w:rsidRDefault="000B7FD9" w:rsidP="00A7704E">
      <w:pPr>
        <w:jc w:val="thaiDistribute"/>
        <w:rPr>
          <w:rFonts w:ascii="TH SarabunPSK" w:hAnsi="TH SarabunPSK" w:cs="TH SarabunPSK"/>
          <w:szCs w:val="24"/>
        </w:rPr>
      </w:pPr>
    </w:p>
    <w:p w14:paraId="4FF81E26" w14:textId="77777777" w:rsidR="00A87551" w:rsidRPr="00253B7F" w:rsidRDefault="00A7704E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๘๕</w:t>
      </w:r>
      <w:r w:rsidR="001E4C89" w:rsidRPr="00253B7F">
        <w:rPr>
          <w:rStyle w:val="FootnoteReference"/>
          <w:rFonts w:ascii="TH SarabunPSK" w:hAnsi="TH SarabunPSK" w:cs="TH SarabunPSK"/>
          <w:cs/>
        </w:rPr>
        <w:footnoteReference w:id="86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551"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กองทุนประกอบด้วย</w:t>
      </w:r>
    </w:p>
    <w:p w14:paraId="7CA97B28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lastRenderedPageBreak/>
        <w:tab/>
      </w:r>
      <w:r w:rsidR="00B43892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(๑) เงินและทรัพย์สินที่ได้รับโอนจากกองทุนเพื่อการพัฒนาธุรกิจประกันชีวิตของสำนักงานคณะกรรมการกำกับและส่งเสริมการประกอบธุรกิจประกันภัย</w:t>
      </w:r>
    </w:p>
    <w:p w14:paraId="0CE6A831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 xml:space="preserve">(๒) เงินที่ได้รับตามมาตรา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๕๒</w:t>
      </w:r>
    </w:p>
    <w:p w14:paraId="07CF209E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(๓) เงินที่ได้รับตามมาตรา ๘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๕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/๓</w:t>
      </w:r>
    </w:p>
    <w:p w14:paraId="30230572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B43892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(๔) เงิน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เพิ่ม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ที่ได้รับตามมาตรา ๘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๕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/๔</w:t>
      </w:r>
    </w:p>
    <w:p w14:paraId="4A94BB28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  <w:t>(๕) เงินที่ตกเป็นของกองทุนตามมาตรา ๘๕/๕</w:t>
      </w:r>
    </w:p>
    <w:p w14:paraId="46DCD814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๖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) เงินค่าปรับตามมาตรา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๑๑๗</w:t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</w:p>
    <w:p w14:paraId="215A5C59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๗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) เงินที่ได้จากการกู้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ยืมเงิน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หรือการออกตราสารทางการเงินอื่น</w:t>
      </w:r>
    </w:p>
    <w:p w14:paraId="22957715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๘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) เงินค่าตอบแทนที่ได้รับจากการชำระบัญชีตามที่คณะกรรมการแต่งตั้ง</w:t>
      </w:r>
    </w:p>
    <w:p w14:paraId="5B0635AC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๙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) เงินหรือทรัพย์สินอื่นที่มีผู้มอบให้</w:t>
      </w:r>
    </w:p>
    <w:p w14:paraId="1845E78C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๑๐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) ดอกผลหรือรายได้จากเงินหรือทรัพย์สินของกองทุน</w:t>
      </w:r>
    </w:p>
    <w:p w14:paraId="4CD09417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(๑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๑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) เงินสนับสนุนจากรัฐบาล</w:t>
      </w:r>
    </w:p>
    <w:p w14:paraId="78CE12F7" w14:textId="77777777" w:rsidR="00A87551" w:rsidRPr="00253B7F" w:rsidRDefault="00A7704E" w:rsidP="007A072D">
      <w:pPr>
        <w:jc w:val="thaiDistribute"/>
        <w:rPr>
          <w:rFonts w:ascii="TH SarabunPSK" w:hAnsi="TH SarabunPSK" w:cs="TH SarabunPSK"/>
          <w:szCs w:val="24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BA7B0E" w14:textId="77777777" w:rsidR="00487E20" w:rsidRPr="00417D01" w:rsidRDefault="00A87551" w:rsidP="000347F8">
      <w:pPr>
        <w:tabs>
          <w:tab w:val="left" w:pos="720"/>
          <w:tab w:val="left" w:pos="1440"/>
        </w:tabs>
        <w:jc w:val="thaiDistribute"/>
        <w:rPr>
          <w:rFonts w:ascii="TH SarabunPSK" w:eastAsia="Calibri" w:hAnsi="TH SarabunPSK" w:cs="TH SarabunPSK"/>
          <w:spacing w:val="-4"/>
          <w:sz w:val="32"/>
          <w:szCs w:val="32"/>
          <w:lang w:eastAsia="en-US"/>
        </w:rPr>
      </w:pPr>
      <w:r w:rsidRPr="00253B7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7704E"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๘๕/๑</w:t>
      </w:r>
      <w:r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87"/>
      </w:r>
      <w:r w:rsidR="00A7704E"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>กองทุนมีอำนาจกระทำกิจการต่าง ๆ ภายในขอบแห่งวัตถุประสงค์ตาม</w:t>
      </w:r>
      <w:r w:rsidR="000347F8"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 xml:space="preserve">    </w:t>
      </w:r>
      <w:r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>มาตรา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๘๔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อำนาจเช่นว่านี้ให้รวมถึง</w:t>
      </w:r>
    </w:p>
    <w:p w14:paraId="510F7C29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color w:val="FF0000"/>
          <w:sz w:val="32"/>
          <w:szCs w:val="32"/>
          <w:cs/>
          <w:lang w:eastAsia="en-US"/>
        </w:rPr>
        <w:tab/>
      </w:r>
      <w:r w:rsidR="00B43892" w:rsidRPr="00253B7F">
        <w:rPr>
          <w:rFonts w:ascii="TH SarabunPSK" w:eastAsia="Calibri" w:hAnsi="TH SarabunPSK" w:cs="TH SarabunPSK" w:hint="cs"/>
          <w:color w:val="FF0000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(๑) ถือกรรมสิทธิ์ มีสิทธิครอบครอง และมีทรัพยสิทธิต่าง ๆ </w:t>
      </w:r>
    </w:p>
    <w:p w14:paraId="5A1B13F3" w14:textId="77777777" w:rsidR="00A87551" w:rsidRPr="00253B7F" w:rsidRDefault="00A87551" w:rsidP="00A87551">
      <w:pPr>
        <w:tabs>
          <w:tab w:val="left" w:pos="0"/>
          <w:tab w:val="left" w:pos="72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pacing w:val="-20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pacing w:val="-20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(๒)</w:t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ก่อตั้งสิทธิ หรือ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นิ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ติกรรมใด ๆ ทั้งในและนอกราชอาณาจักร</w:t>
      </w:r>
    </w:p>
    <w:p w14:paraId="5BD9300F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(๓) ให้บริษัทกู้ยืมเงินเพื่อประโยชน์ในการดำเนินการตามวัตถุประสงค์ของกองทุน</w:t>
      </w:r>
    </w:p>
    <w:p w14:paraId="3615A709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(๔) ลงทุนหาผลประโยชน์จากทรัพย์สินของกองทุน</w:t>
      </w:r>
    </w:p>
    <w:p w14:paraId="77B5DA36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(๕) กู้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ยืมเงิน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หรือออกตราสารทางการเงินอื่น เพื่อประโยชน์ในการชำระหนี้ให้แก่เจ้าหนี้ซึ่งมีสิทธิได้รับชำระหนี้ที่เกิดจากการเอาประกันภัย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แทนบริษัทที่ถูกเพิกถอนใบอนุญาตประกอบธุรกิจประกันชีวิต</w:t>
      </w:r>
    </w:p>
    <w:p w14:paraId="16813092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(๖) เป็นผู้ชำระบัญชีบริษัทตามที่คณะกรรมการแต่งตั้ง</w:t>
      </w:r>
    </w:p>
    <w:p w14:paraId="75311AB1" w14:textId="77777777" w:rsidR="00A87551" w:rsidRPr="00253B7F" w:rsidRDefault="00A87551" w:rsidP="00A87551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(๗) กระทำการอื่นใดที่เกี่ยวกับหรือเกี่ยวเนื่องในการจัดการให้สำเร็จตามวัตถุประสงค์ของกองทุน</w:t>
      </w:r>
    </w:p>
    <w:p w14:paraId="77D9E757" w14:textId="77777777" w:rsidR="000347F8" w:rsidRPr="00253B7F" w:rsidRDefault="000347F8" w:rsidP="000347F8">
      <w:pPr>
        <w:jc w:val="thaiDistribute"/>
        <w:rPr>
          <w:rFonts w:ascii="TH SarabunPSK" w:hAnsi="TH SarabunPSK" w:cs="TH SarabunPSK"/>
          <w:szCs w:val="24"/>
        </w:rPr>
      </w:pPr>
    </w:p>
    <w:p w14:paraId="7D8CFC4C" w14:textId="77777777" w:rsidR="00277070" w:rsidRPr="00253B7F" w:rsidRDefault="00A7704E" w:rsidP="00277070">
      <w:pPr>
        <w:tabs>
          <w:tab w:val="left" w:pos="720"/>
          <w:tab w:val="left" w:pos="1440"/>
        </w:tabs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๘๕/๒</w:t>
      </w:r>
      <w:r w:rsidR="00277070" w:rsidRPr="00253B7F">
        <w:rPr>
          <w:rStyle w:val="FootnoteReference"/>
          <w:rFonts w:ascii="TH SarabunPSK" w:hAnsi="TH SarabunPSK" w:cs="TH SarabunPSK"/>
          <w:cs/>
        </w:rPr>
        <w:footnoteReference w:id="88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77070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เงินกองทุนให้</w:t>
      </w:r>
      <w:r w:rsidR="000347F8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ใช้</w:t>
      </w:r>
      <w:r w:rsidR="00277070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จ่ายเพื่อกิจการ ดังต่อไปนี้</w:t>
      </w:r>
    </w:p>
    <w:p w14:paraId="24B7EE04" w14:textId="77777777" w:rsidR="00277070" w:rsidRPr="00253B7F" w:rsidRDefault="00277070" w:rsidP="000347F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(๑) ให้ความช่วยเหลือเจ้าหนี้ซึ่งมีสิทธิได้รับชำระหนี้ที่เกิดจากการเอาประกันภัยในกรณีบริษัทถูกเพิกถอนใบอนุญาตประกอบธุรกิจประกันชีวิต</w:t>
      </w:r>
    </w:p>
    <w:p w14:paraId="3F32D36A" w14:textId="77777777" w:rsidR="00277070" w:rsidRPr="00253B7F" w:rsidRDefault="00277070" w:rsidP="000347F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เป็นค่าใช้จ่ายในการพัฒนาธุรกิจประกันชีวิตให้มีความมั่นคงและเสถียรภาพ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ทั้งนี้ ไม่เกินวงเงินที่ได้รับตามมาตรา ๘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(๑) และ (๒)</w:t>
      </w:r>
    </w:p>
    <w:p w14:paraId="1BE559AF" w14:textId="77777777" w:rsidR="00277070" w:rsidRPr="00253B7F" w:rsidRDefault="00277070" w:rsidP="000347F8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(๓) เป็นค่าใช้จ่ายในการบริหารกองทุน และค่าใช้จ่ายอื่นที่เกี่ยวกับหรือเกี่ยวเนื่องกับการจัดกิจการของกองทุน ทั้งนี้ ไม่เกินอัตราที่คณะกรรมการบริหารกองทุนกำหนด</w:t>
      </w:r>
    </w:p>
    <w:p w14:paraId="48AE4FB0" w14:textId="77777777" w:rsidR="00A7704E" w:rsidRPr="00253B7F" w:rsidRDefault="00277070" w:rsidP="000347F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  <w:t>(๔) จ่ายคืนเงินต้นและดอกเบี้ยตามมาตรา ๘๕/๑ (๕)</w:t>
      </w:r>
    </w:p>
    <w:p w14:paraId="6233E6DB" w14:textId="77777777" w:rsidR="00A7704E" w:rsidRPr="00253B7F" w:rsidRDefault="00A7704E" w:rsidP="000347F8">
      <w:pPr>
        <w:jc w:val="thaiDistribute"/>
        <w:rPr>
          <w:rFonts w:ascii="TH SarabunPSK" w:hAnsi="TH SarabunPSK" w:cs="TH SarabunPSK"/>
          <w:szCs w:val="24"/>
        </w:rPr>
      </w:pPr>
    </w:p>
    <w:p w14:paraId="7C2C4A2E" w14:textId="77777777" w:rsidR="00A7704E" w:rsidRPr="00253B7F" w:rsidRDefault="00A7704E" w:rsidP="00A7704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มาตรา ๘๕/๓  ให้บริษัทนำส่งเงินเข้ากองทุนตามอัตราที่คณะกรรมการประกาศกำหนดด้วยความเห็นชอบของรัฐมนตรี อัตราดังกล่าวต้องไม่เกินร้อยละศูนย์จุดห้าของเบี้ยประกันภัยที่บริษัทได้รับในรอบระยะเวลาหกเดือนก่อนหน้างวดที่ต้องนำส่งเงินเข้ากองทุน  </w:t>
      </w:r>
    </w:p>
    <w:p w14:paraId="4A26B2C2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hyperlink r:id="rId479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หลักเกณฑ์ วิธีการ เงื่อนไข และระยะเวลาในการนำส่งเงินเข้ากองทุนให้เป็นไปตามที่คณะกรรมการประกาศกำหนด</w:t>
        </w:r>
      </w:hyperlink>
    </w:p>
    <w:p w14:paraId="49A4939E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ในกรณีที่กองทุนมีเงินและทรัพย์สินเพียงพอที่จะดำเนินการตามวัตถุประสงค์แล้ว คณะกรรมการด้วยความเห็นชอบของรัฐมนตรีจะประกาศลดอัตราหรืองดการนำส่งเงินเข้ากองทุนก็ได้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5B48D0" w:rsidRPr="00253B7F" w14:paraId="64907B68" w14:textId="77777777" w:rsidTr="00253B7F">
        <w:trPr>
          <w:trHeight w:val="282"/>
        </w:trPr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49BFF7C1" w14:textId="77777777" w:rsidR="005B48D0" w:rsidRPr="00253B7F" w:rsidRDefault="005B48D0" w:rsidP="008A4AE3">
            <w:pPr>
              <w:pStyle w:val="RegulatoryIndexBlue"/>
            </w:pPr>
            <w:hyperlink r:id="rId480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กำหนดอัตรา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เงื่อนไข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และระยะเวลาที่บริษัทต้องนำส่งเงินเข้ากองทุนประกันชีวิต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๒๕๕๒</w:t>
              </w:r>
            </w:hyperlink>
          </w:p>
        </w:tc>
      </w:tr>
    </w:tbl>
    <w:p w14:paraId="15DB2BE3" w14:textId="77777777" w:rsidR="008A4AE3" w:rsidRPr="00253B7F" w:rsidRDefault="008A4AE3" w:rsidP="00A770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2F548C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๘๕/๔  บริษัทใดไม่นำเงินส่งเข้ากองทุนให้ถูกต้องและครบถ้วนตามมาตรา ๕๒ หรือมาตรา ๘๕/๓ ต้องเสียเงินเพิ่มในอัตราร้อยละหนึ่งจุดห้าต่อเดือนของ</w:t>
      </w:r>
      <w:r w:rsidR="0073379E" w:rsidRPr="00253B7F">
        <w:rPr>
          <w:rFonts w:ascii="TH SarabunPSK" w:hAnsi="TH SarabunPSK" w:cs="TH SarabunPSK"/>
          <w:sz w:val="32"/>
          <w:szCs w:val="32"/>
          <w:cs/>
        </w:rPr>
        <w:t>จำนวนเงินที่บริษัทนั้นนำส่ง</w:t>
      </w:r>
      <w:r w:rsidRPr="00253B7F">
        <w:rPr>
          <w:rFonts w:ascii="TH SarabunPSK" w:hAnsi="TH SarabunPSK" w:cs="TH SarabunPSK"/>
          <w:sz w:val="32"/>
          <w:szCs w:val="32"/>
          <w:cs/>
        </w:rPr>
        <w:t>ไม่ถูกต้องหรือไม่ครบถ้วน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เศษของเดือนให้นับเป็นหนึ่งเดือน</w:t>
      </w:r>
    </w:p>
    <w:p w14:paraId="76CB315C" w14:textId="77777777" w:rsidR="0055267F" w:rsidRPr="00253B7F" w:rsidRDefault="00A7704E" w:rsidP="000B7FD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นายทะเบียนเห็นว่ามีเหตุสุดวิสัยทำให้บริษัทไม่สามารถนำเงินส่งเข้ากองทุนได้ตามที่กำหนดในมาตรา ๕๒ หรือมาตรา ๘๕/๓ และบริษัทได้นำเงินส่งเข้ากองทุนภายในเจ็ดวันนับแต่วันที่ครบกำหนด เงินเพิ่มตามวรรคหนึ่งให้ลดลงเหลือร้อยละหนึ่ง</w:t>
      </w:r>
    </w:p>
    <w:p w14:paraId="6C318098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ในระหว่างที่บริษัทไม่นำส่งเงินเข้ากองทุนหรือไม่ชำระเงิ</w:t>
      </w:r>
      <w:r w:rsidR="0073379E" w:rsidRPr="00253B7F">
        <w:rPr>
          <w:rFonts w:ascii="TH SarabunPSK" w:hAnsi="TH SarabunPSK" w:cs="TH SarabunPSK"/>
          <w:sz w:val="32"/>
          <w:szCs w:val="32"/>
          <w:cs/>
        </w:rPr>
        <w:t>นเพิ่มตามวรรคหนึ่ง ให้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นายทะเบียนมีคำสั่งห้ามบริษัทนั้นดำเนินการขยายธุรกิจ  ทั้งนี้ จนกว่าบริษัทจะนำเงินส่งเข้ากองทุนและชำระเงินเพิ่มให้ถูกต้องและครบถ้วน และนายทะเบียนได้ยกเลิกคำสั่งห้ามบริษัทดำเนินการขยายธุรกิจ          </w:t>
      </w:r>
    </w:p>
    <w:p w14:paraId="421F2FE5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เพื่อประโยชน์แห่งมาตรานี้ กรณีใดเป็นการขยายธุรกิจตามวรรคสาม ให้นำบทบัญญัติในมาตรา ๒๗/๖ วรรคสอง และบทกำหนดโทษในการฝ่าฝืนมาตรา ๒๗/๖ วรรคหนึ่ง ตามที่บัญญัติไว้ใน</w:t>
      </w:r>
      <w:r w:rsidR="0073379E" w:rsidRPr="00253B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๙๔/๑ มาใช้บังคับโดยอนุโลม</w:t>
      </w:r>
    </w:p>
    <w:p w14:paraId="417D3497" w14:textId="77777777" w:rsidR="00A7704E" w:rsidRPr="00253B7F" w:rsidRDefault="00A7704E" w:rsidP="00D64C05">
      <w:pPr>
        <w:jc w:val="thaiDistribute"/>
        <w:rPr>
          <w:rFonts w:ascii="TH SarabunPSK" w:hAnsi="TH SarabunPSK" w:cs="TH SarabunPSK"/>
          <w:szCs w:val="24"/>
        </w:rPr>
      </w:pPr>
    </w:p>
    <w:p w14:paraId="7B575ADF" w14:textId="77777777" w:rsidR="00277070" w:rsidRDefault="00277070" w:rsidP="00014082">
      <w:pPr>
        <w:tabs>
          <w:tab w:val="left" w:pos="720"/>
          <w:tab w:val="left" w:pos="1440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7704E"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๘๕/๕</w:t>
      </w:r>
      <w:r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89"/>
      </w:r>
      <w:r w:rsidR="00A7704E"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เมื่อได้รับแจ้งข้อมูลตามมาตรา</w:t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cs/>
          <w:lang w:eastAsia="en-US"/>
        </w:rPr>
        <w:t>๖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๖</w:t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cs/>
          <w:lang w:eastAsia="en-US"/>
        </w:rPr>
        <w:t xml:space="preserve">/๓ 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 xml:space="preserve">แล้ว </w:t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cs/>
          <w:lang w:eastAsia="en-US"/>
        </w:rPr>
        <w:t>ให้กองทุนชำระหนี้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cs/>
          <w:lang w:eastAsia="en-US"/>
        </w:rPr>
        <w:t>ให้แก่เจ้าหนี้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ซึ่งมีสิทธิได้รับชำระหนี้ที่เกิดจากการเอาประกันภัย</w:t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cs/>
          <w:lang w:eastAsia="en-US"/>
        </w:rPr>
        <w:t>ดังกล่าวแทนบริษัทที่ถูกเพิกถอนใบอนุญาตประกอบ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ธุ</w:t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cs/>
          <w:lang w:eastAsia="en-US"/>
        </w:rPr>
        <w:t>รกิจ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ประกันชีวิตตามหลักเกณฑ์ วิธีการ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เงื่อนไข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เงื่อนเวลาที่คณะกรรมการประกาศกำหนด</w:t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pacing w:val="-8"/>
          <w:sz w:val="32"/>
          <w:szCs w:val="32"/>
          <w:cs/>
          <w:lang w:eastAsia="en-US"/>
        </w:rPr>
        <w:t xml:space="preserve">ทั้งนี้ 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จำนวนเงินที่เจ้าหนี้ดังกล่าวแต่ละรายมีสิทธิได้รับชำระหนี้จากกองทุน เมื่อรวมกับจำนวนเงินที่ได้รับชำระมาแล้วจากผู้ชำระบัญชีตามมาตรา ๖๖/๓ ต้องไม่เกิน</w:t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cs/>
          <w:lang w:eastAsia="en-US"/>
        </w:rPr>
        <w:t>หนึ่งล้านบาท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โดยเจ้าหนี้แต่ละรายให้พิจารณาตามจำนวนบุคคลที่ได้รับความคุ้มครองตามสัญญาประกันภัยเป็นสำคัญ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E21379" w:rsidRPr="00253B7F" w14:paraId="571E3848" w14:textId="77777777" w:rsidTr="008664CD">
        <w:tc>
          <w:tcPr>
            <w:tcW w:w="5000" w:type="pct"/>
            <w:shd w:val="clear" w:color="auto" w:fill="auto"/>
          </w:tcPr>
          <w:p w14:paraId="61460AEE" w14:textId="77777777" w:rsidR="00E21379" w:rsidRPr="00253B7F" w:rsidRDefault="00E21379" w:rsidP="008664CD">
            <w:pPr>
              <w:pStyle w:val="RegulatoryIndexBlue"/>
            </w:pPr>
            <w:hyperlink r:id="rId481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วิธีการ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เงื่อนไขหรือเงื่อนเวลาในการชำระหนี้ให้แก่เจ้าหนี้ซึ่งมีสิทธิได้รับชำระหนี้ที่เกิดจากการเอาประกันภัยจากกองทุ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รวมทั้งหลักเกณฑ์ในการแจ้งข้อมูลเกี่ยวกับหนี้ที่เกิดจากการเอาประกันภัยและลักษณะมูลหนี้ที่เกิดจากการเอาประกันภั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๒๕๕๘</w:t>
              </w:r>
            </w:hyperlink>
          </w:p>
        </w:tc>
      </w:tr>
    </w:tbl>
    <w:p w14:paraId="3D620A9B" w14:textId="77777777" w:rsidR="00277070" w:rsidRPr="00253B7F" w:rsidRDefault="00277070" w:rsidP="00014082">
      <w:pPr>
        <w:tabs>
          <w:tab w:val="left" w:pos="720"/>
          <w:tab w:val="left" w:pos="1440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ab/>
      </w:r>
      <w:r w:rsidR="00B43892"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ในการชำระหนี้แทนบริษัทที่ถูกเพิกถอนใบอนุญาตประกอบธุรกิจประกันชีวิตตามวรรคหนึ่ง ให้กองทุนมีหนังสือแจ้งให้เจ้าหนี้ซึ่งมีสิทธิได้รับชำระหนี้ที่เกิดจากการเอาประกันภัย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>มา</w:t>
      </w:r>
      <w:r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ยื่น</w:t>
      </w:r>
      <w:r w:rsidRPr="00253B7F">
        <w:rPr>
          <w:rFonts w:ascii="TH SarabunPSK" w:eastAsia="Calibri" w:hAnsi="TH SarabunPSK" w:cs="TH SarabunPSK"/>
          <w:spacing w:val="-6"/>
          <w:sz w:val="32"/>
          <w:szCs w:val="32"/>
          <w:cs/>
          <w:lang w:eastAsia="en-US"/>
        </w:rPr>
        <w:t>ขอรับเงินจากกองทุนภายในหกสิบวันนับแต่วันที่ได้รับหนังสือดังกล่าว และเมื่อกองทุนได้ชำระหนี้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ให้แก่เจ้าหนี้แทนบริษัทที่ถูกเพิกถอนใบอนุญาตประกอบธุรกิจประกันชีวิต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ตามวรรคหนึ่ง</w:t>
      </w:r>
      <w:r w:rsidR="00014082"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แล้ว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ให้มีหนังสือแจ้งนายทะเบียนเพื่อทราบด้วย</w:t>
      </w:r>
    </w:p>
    <w:p w14:paraId="753DBE16" w14:textId="77777777" w:rsidR="00277070" w:rsidRPr="00253B7F" w:rsidRDefault="00277070" w:rsidP="00014082">
      <w:pPr>
        <w:tabs>
          <w:tab w:val="left" w:pos="720"/>
          <w:tab w:val="left" w:pos="1440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B43892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ในการขอรับเงินจากกองทุน ให้เจ้าหนี้ซึ่งมีสิทธิได้รับชำระหนี้ที่เกิดจากการเอาประกันภัยยื่นคำขอตามแบบที่กองทุนกำหนด พร้อมทั้งหนังสือรับรอง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ผู้ชำระบัญชี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ออก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ให้ตามมาตรา ๖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๖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/๓</w:t>
      </w:r>
    </w:p>
    <w:p w14:paraId="5CB253C4" w14:textId="77777777" w:rsidR="00277070" w:rsidRPr="00253B7F" w:rsidRDefault="00277070" w:rsidP="00014082">
      <w:pPr>
        <w:tabs>
          <w:tab w:val="left" w:pos="720"/>
          <w:tab w:val="left" w:pos="144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B43892"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เมื่อพ้นกำหนดเวลาตามวรรคสอง หากเจ้าหนี้ซึ่งมีสิทธิได้รับชำระหนี้ที่เกิดจากการเอาประกันภัยมิได้มายื่นขอรับเงินจากกองทุนภายในสิบปี ให้เงินนั้นตกเป็นของกองทุน</w:t>
      </w:r>
    </w:p>
    <w:p w14:paraId="4044771F" w14:textId="77777777" w:rsidR="00277070" w:rsidRPr="00253B7F" w:rsidRDefault="00277070" w:rsidP="00014082">
      <w:pPr>
        <w:tabs>
          <w:tab w:val="left" w:pos="720"/>
          <w:tab w:val="left" w:pos="1440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B43892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ชำระหนี้ของกองทุนตามมาตรานี้ไม่กระทบสิทธิของเจ้าหนี้ซึ่งมีสิทธิได้รับชำระหนี้ที่เกิดจากการเอาประ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กั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นภัยที่จะได้รับชำระหนี้ส่วนที่เหลือจากกองทรัพย์สินของบริษัท</w:t>
      </w:r>
    </w:p>
    <w:p w14:paraId="1D9AAFD7" w14:textId="77777777" w:rsidR="00A7704E" w:rsidRPr="00253B7F" w:rsidRDefault="00A7704E" w:rsidP="0001408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52587AD6" w14:textId="77777777" w:rsidR="0055267F" w:rsidRPr="00253B7F" w:rsidRDefault="00A7704E" w:rsidP="00A7704E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๘๕/๖</w:t>
      </w:r>
      <w:r w:rsidR="0058406D" w:rsidRPr="00253B7F">
        <w:rPr>
          <w:rStyle w:val="FootnoteReference"/>
          <w:rFonts w:ascii="TH SarabunPSK" w:hAnsi="TH SarabunPSK" w:cs="TH SarabunPSK"/>
          <w:cs/>
        </w:rPr>
        <w:footnoteReference w:id="90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406D" w:rsidRPr="00253B7F">
        <w:rPr>
          <w:rFonts w:ascii="TH SarabunPSK" w:hAnsi="TH SarabunPSK" w:cs="TH SarabunPSK" w:hint="cs"/>
          <w:sz w:val="32"/>
          <w:szCs w:val="32"/>
          <w:cs/>
        </w:rPr>
        <w:t>เพื่อความเป็นธรรม คณะกรรมการด้วยความเห็นชอบของรัฐมนตรีจะประกาศกำหนดจำนวนเงินที่จะจ่ายให้แก่เจ้าหนี้ซึ่งมีสิทธิได้รับชำระหนี้ที่เกิดจากการเอาประกันภัยให้สูงกว่าที่กำหนดไว้ในมาตรา ๘๕/๕ เป็นการทั่วไป หรือเป็นการเฉพาะแก่สัญญาประกัน</w:t>
      </w:r>
      <w:r w:rsidR="00950DF6" w:rsidRPr="00253B7F">
        <w:rPr>
          <w:rFonts w:ascii="TH SarabunPSK" w:hAnsi="TH SarabunPSK" w:cs="TH SarabunPSK" w:hint="cs"/>
          <w:sz w:val="32"/>
          <w:szCs w:val="32"/>
          <w:cs/>
        </w:rPr>
        <w:t>ชีวิต</w:t>
      </w:r>
      <w:r w:rsidR="0058406D" w:rsidRPr="00253B7F">
        <w:rPr>
          <w:rFonts w:ascii="TH SarabunPSK" w:hAnsi="TH SarabunPSK" w:cs="TH SarabunPSK" w:hint="cs"/>
          <w:sz w:val="32"/>
          <w:szCs w:val="32"/>
          <w:cs/>
        </w:rPr>
        <w:t>ประเภทใดประเภทหนึ่งก็ได้</w:t>
      </w:r>
      <w:r w:rsidRPr="00253B7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76D3245" w14:textId="77777777" w:rsidR="0055267F" w:rsidRPr="00253B7F" w:rsidRDefault="0055267F" w:rsidP="00A7704E">
      <w:pPr>
        <w:jc w:val="thaiDistribute"/>
        <w:rPr>
          <w:rFonts w:ascii="TH SarabunPSK" w:hAnsi="TH SarabunPSK" w:cs="TH SarabunPSK"/>
          <w:color w:val="FF0000"/>
          <w:szCs w:val="24"/>
        </w:rPr>
      </w:pPr>
    </w:p>
    <w:p w14:paraId="232E4255" w14:textId="77777777" w:rsidR="00A7704E" w:rsidRPr="00253B7F" w:rsidRDefault="00A7704E" w:rsidP="0058406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๘๕/๗</w:t>
      </w:r>
      <w:r w:rsidR="0058406D" w:rsidRPr="00253B7F">
        <w:rPr>
          <w:rStyle w:val="FootnoteReference"/>
          <w:rFonts w:ascii="TH SarabunPSK" w:hAnsi="TH SarabunPSK" w:cs="TH SarabunPSK"/>
          <w:cs/>
        </w:rPr>
        <w:footnoteReference w:id="91"/>
      </w:r>
      <w:r w:rsidR="0058406D" w:rsidRPr="00253B7F">
        <w:rPr>
          <w:rFonts w:ascii="TH SarabunPSK" w:hAnsi="TH SarabunPSK" w:cs="TH SarabunPSK"/>
          <w:sz w:val="32"/>
          <w:szCs w:val="32"/>
          <w:cs/>
        </w:rPr>
        <w:t xml:space="preserve"> เมื่อกองทุนได้ชำระหนี้ให้แก่เจ้าหนี้ซึ่งมีสิทธิได้รับชำระหนี้ที่เกิดจากการเอา</w:t>
      </w:r>
      <w:r w:rsidR="0058406D" w:rsidRPr="00253B7F">
        <w:rPr>
          <w:rFonts w:ascii="TH SarabunPSK" w:hAnsi="TH SarabunPSK" w:cs="TH SarabunPSK"/>
          <w:spacing w:val="-2"/>
          <w:sz w:val="32"/>
          <w:szCs w:val="32"/>
          <w:cs/>
        </w:rPr>
        <w:t>ประกันภัยตามมาตรา ๘</w:t>
      </w:r>
      <w:r w:rsidR="0058406D" w:rsidRPr="00253B7F">
        <w:rPr>
          <w:rFonts w:ascii="TH SarabunPSK" w:hAnsi="TH SarabunPSK" w:cs="TH SarabunPSK" w:hint="cs"/>
          <w:spacing w:val="-2"/>
          <w:sz w:val="32"/>
          <w:szCs w:val="32"/>
          <w:cs/>
        </w:rPr>
        <w:t>๕</w:t>
      </w:r>
      <w:r w:rsidR="0058406D" w:rsidRPr="00253B7F">
        <w:rPr>
          <w:rFonts w:ascii="TH SarabunPSK" w:hAnsi="TH SarabunPSK" w:cs="TH SarabunPSK"/>
          <w:spacing w:val="-2"/>
          <w:sz w:val="32"/>
          <w:szCs w:val="32"/>
          <w:cs/>
        </w:rPr>
        <w:t>/๕ แล้ว ให้กองทุนเข้ารับช่วงสิทธิของเจ้าหนี้นั้นเท่ากับจำนวนเงินที่กองทุนได้จ่ายไป</w:t>
      </w:r>
    </w:p>
    <w:p w14:paraId="40B3725F" w14:textId="77777777" w:rsidR="0058406D" w:rsidRPr="00253B7F" w:rsidRDefault="0058406D" w:rsidP="0058406D">
      <w:pPr>
        <w:ind w:firstLine="1440"/>
        <w:jc w:val="thaiDistribute"/>
        <w:rPr>
          <w:rFonts w:ascii="TH SarabunPSK" w:hAnsi="TH SarabunPSK" w:cs="TH SarabunPSK"/>
          <w:szCs w:val="24"/>
        </w:rPr>
      </w:pPr>
    </w:p>
    <w:p w14:paraId="3F3788E5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๘๖</w:t>
      </w:r>
      <w:r w:rsidR="00745200">
        <w:rPr>
          <w:rStyle w:val="FootnoteReference"/>
          <w:rFonts w:ascii="TH SarabunPSK" w:hAnsi="TH SarabunPSK" w:cs="TH SarabunPSK"/>
          <w:cs/>
        </w:rPr>
        <w:footnoteReference w:id="92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ให้มีคณะกรรมการคณะหนึ่ง เรียกว่า </w:t>
      </w:r>
      <w:r w:rsidRPr="00253B7F">
        <w:rPr>
          <w:rFonts w:ascii="TH SarabunPSK" w:hAnsi="TH SarabunPSK" w:cs="TH SarabunPSK"/>
          <w:sz w:val="32"/>
          <w:szCs w:val="32"/>
        </w:rPr>
        <w:t>“</w:t>
      </w:r>
      <w:r w:rsidRPr="00253B7F">
        <w:rPr>
          <w:rFonts w:ascii="TH SarabunPSK" w:hAnsi="TH SarabunPSK" w:cs="TH SarabunPSK"/>
          <w:sz w:val="32"/>
          <w:szCs w:val="32"/>
          <w:cs/>
        </w:rPr>
        <w:t>คณะกรรมการบริหารกองทุน</w:t>
      </w:r>
      <w:r w:rsidRPr="00253B7F">
        <w:rPr>
          <w:rFonts w:ascii="TH SarabunPSK" w:hAnsi="TH SarabunPSK" w:cs="TH SarabunPSK"/>
          <w:sz w:val="32"/>
          <w:szCs w:val="32"/>
        </w:rPr>
        <w:t xml:space="preserve">” </w:t>
      </w:r>
      <w:r w:rsidRPr="00253B7F">
        <w:rPr>
          <w:rFonts w:ascii="TH SarabunPSK" w:hAnsi="TH SarabunPSK" w:cs="TH SarabunPSK"/>
          <w:sz w:val="32"/>
          <w:szCs w:val="32"/>
          <w:cs/>
        </w:rPr>
        <w:t>ประกอบด้วย ปลัดกระทรวงการคลังเป็นประธานกรรมการ เลขาธิการคณะกรรมการกำกับและส่งเสริมการประกอบธุรกิจประกันภัยเป็นรองประธานกรรมการ ผู้แทนธนาคารแห่งประเทศไทย ผู้แทนสมาคมประกันชีวิตไทยจำนวนสองคน และผู้ทรงคุณวุฒิซึ่งรัฐมนตรีแต่งตั้งจำนวนไม่เกินสี่คนเป็นกรรมการ</w:t>
      </w:r>
    </w:p>
    <w:p w14:paraId="508B7FA0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ให้ผู้จัดการเป็นเลขานุการ</w:t>
      </w:r>
    </w:p>
    <w:p w14:paraId="12ABED14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68B2C479" w14:textId="77777777" w:rsidR="0073379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๘๖/๑</w:t>
      </w:r>
      <w:r w:rsidR="00633013">
        <w:rPr>
          <w:rStyle w:val="FootnoteReference"/>
          <w:rFonts w:ascii="TH SarabunPSK" w:hAnsi="TH SarabunPSK" w:cs="TH SarabunPSK"/>
          <w:cs/>
        </w:rPr>
        <w:footnoteReference w:id="93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กรรมการผู้ทรงคุณวุฒิซึ่งรัฐมนตรีแต่งตั้งมีวาระการดำรงตำแหน่งคราวละสามปี</w:t>
      </w:r>
    </w:p>
    <w:p w14:paraId="2D28363E" w14:textId="77777777" w:rsidR="0058406D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ในกรณีที่กรรมการผู้ทรงคุณวุฒิซึ่งรัฐมนตรีแต่งตั้งพ้นจากตำแหน่งก่อนวาระ หรือในกรณีที่รัฐมนตรีแต่งตั้งกรรมการผู้ทรงคุณวุฒิเพิ่มขึ้นในระหว่างที่กรรมการซึ่งแต่งตั้งไว้แล้วยังมีวาระอยู่ในตำแหน่ง ให้ผู้ที่ได้รับแต่งตั้งดำรงตำแหน่งแทนหรือเป็นกรรมการเพิ่มขึ้นอยู่ในตำแหน่งเท่ากับวาระที่เหลืออยู่ของกรรมการซึ่งได้แต่งตั้งไว้แล้ว</w:t>
      </w:r>
    </w:p>
    <w:p w14:paraId="7AB5ABA8" w14:textId="77777777" w:rsidR="00A7704E" w:rsidRPr="00253B7F" w:rsidRDefault="00A7704E" w:rsidP="0058406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เมื่อครบกำหนดวาระตามวรรคหนึ่ง หากยังมิ</w:t>
      </w:r>
      <w:r w:rsidR="00DC39D2" w:rsidRPr="00253B7F">
        <w:rPr>
          <w:rFonts w:ascii="TH SarabunPSK" w:hAnsi="TH SarabunPSK" w:cs="TH SarabunPSK"/>
          <w:sz w:val="32"/>
          <w:szCs w:val="32"/>
          <w:cs/>
        </w:rPr>
        <w:t>ได้มีการแต่งตั้งกรรมการขึ้นใหม่</w:t>
      </w:r>
      <w:r w:rsidRPr="00253B7F">
        <w:rPr>
          <w:rFonts w:ascii="TH SarabunPSK" w:hAnsi="TH SarabunPSK" w:cs="TH SarabunPSK"/>
          <w:sz w:val="32"/>
          <w:szCs w:val="32"/>
          <w:cs/>
        </w:rPr>
        <w:t>ให้กรรมการซึ่งพ้นจากตำแหน่งตามวาระนั้นอยู่ในตำแหน่งเพื่อดำเนินงานต่อไปจนกว่ากรรมการซึ่งได้รับแต่งตั้งเข้</w:t>
      </w:r>
      <w:r w:rsidR="00DC39D2" w:rsidRPr="00253B7F">
        <w:rPr>
          <w:rFonts w:ascii="TH SarabunPSK" w:hAnsi="TH SarabunPSK" w:cs="TH SarabunPSK"/>
          <w:sz w:val="32"/>
          <w:szCs w:val="32"/>
          <w:cs/>
        </w:rPr>
        <w:t>า</w:t>
      </w:r>
      <w:r w:rsidRPr="00253B7F">
        <w:rPr>
          <w:rFonts w:ascii="TH SarabunPSK" w:hAnsi="TH SarabunPSK" w:cs="TH SarabunPSK"/>
          <w:sz w:val="32"/>
          <w:szCs w:val="32"/>
          <w:cs/>
        </w:rPr>
        <w:t>รับหน้าที่</w:t>
      </w:r>
    </w:p>
    <w:p w14:paraId="268742A5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กรรมการซึ่งพ้นจากตำแหน่งอาจได้รับแต่งตั้งอีกได้ แต่จะดำรงตำแหน่งเกินสองวาระติดต่อกันไม่ได้</w:t>
      </w:r>
    </w:p>
    <w:p w14:paraId="2E147C19" w14:textId="77777777" w:rsidR="00A7704E" w:rsidRPr="00253B7F" w:rsidRDefault="00A7704E" w:rsidP="00D56647">
      <w:pPr>
        <w:jc w:val="thaiDistribute"/>
        <w:rPr>
          <w:rFonts w:ascii="TH SarabunPSK" w:hAnsi="TH SarabunPSK" w:cs="TH SarabunPSK"/>
          <w:szCs w:val="24"/>
        </w:rPr>
      </w:pPr>
    </w:p>
    <w:p w14:paraId="62E9A1D9" w14:textId="77777777" w:rsidR="00A7704E" w:rsidRPr="00253B7F" w:rsidRDefault="00A7704E" w:rsidP="00A7704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มาตรา ๘๖/๒</w:t>
      </w:r>
      <w:r w:rsidR="009D0BAC">
        <w:rPr>
          <w:rStyle w:val="FootnoteReference"/>
          <w:rFonts w:ascii="TH SarabunPSK" w:hAnsi="TH SarabunPSK" w:cs="TH SarabunPSK"/>
          <w:cs/>
        </w:rPr>
        <w:footnoteReference w:id="94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นอกจากการพ้นจากตำแหน่งตามวาระตามมาตรา ๘๖/๑ กรรมการผู้ทรงคุณวุฒิซึ่งรัฐมนตรีแต่งตั้งพ้นจากตำแหน่ง เมื่อ</w:t>
      </w:r>
    </w:p>
    <w:p w14:paraId="37F2E8B6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(๑) ตาย</w:t>
      </w:r>
    </w:p>
    <w:p w14:paraId="7CD650A6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(๒) ลาออก</w:t>
      </w:r>
    </w:p>
    <w:p w14:paraId="44E0FBE5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(๓) เป็นบุคคลล้มละลาย</w:t>
      </w:r>
    </w:p>
    <w:p w14:paraId="062C6952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(๔) รัฐมนตรีให้ออกเพราะบกพร่องต่อ</w:t>
      </w:r>
      <w:r w:rsidR="00FA06B0" w:rsidRPr="00253B7F">
        <w:rPr>
          <w:rFonts w:ascii="TH SarabunPSK" w:hAnsi="TH SarabunPSK" w:cs="TH SarabunPSK"/>
          <w:sz w:val="32"/>
          <w:szCs w:val="32"/>
          <w:cs/>
        </w:rPr>
        <w:t>หน้าที่ มีความประพฤติเสื่อมเสีย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หรือหย่อนความสามารถ</w:t>
      </w:r>
    </w:p>
    <w:p w14:paraId="70D11C31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(๕) เป็นคนไร้ความสามารถหรือคนเสมือนไร้ความสามารถ</w:t>
      </w:r>
    </w:p>
    <w:p w14:paraId="213386D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(๖) ได้รับโทษจำคุกโดยคำพิพากษาถึงที่สุดให้จำคุก </w:t>
      </w:r>
    </w:p>
    <w:p w14:paraId="50C92732" w14:textId="77777777" w:rsidR="00A7704E" w:rsidRPr="00253B7F" w:rsidRDefault="00A7704E" w:rsidP="00A7704E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(๗) เป็นข้าราชการการเมืองหรือผู้ดำรงตำแหน่งทางการเมือง</w:t>
      </w:r>
    </w:p>
    <w:p w14:paraId="4FF18660" w14:textId="77777777" w:rsidR="00A7704E" w:rsidRPr="00253B7F" w:rsidRDefault="00A7704E" w:rsidP="00A7704E">
      <w:pPr>
        <w:spacing w:line="228" w:lineRule="auto"/>
        <w:jc w:val="thaiDistribute"/>
        <w:rPr>
          <w:rFonts w:ascii="TH SarabunPSK" w:hAnsi="TH SarabunPSK" w:cs="TH SarabunPSK"/>
          <w:szCs w:val="24"/>
        </w:rPr>
      </w:pPr>
    </w:p>
    <w:p w14:paraId="7FBCE936" w14:textId="77777777" w:rsidR="0055267F" w:rsidRPr="00253B7F" w:rsidRDefault="00A7704E" w:rsidP="00CC7315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๘๖/๓</w:t>
      </w:r>
      <w:r w:rsidR="0058406D" w:rsidRPr="00253B7F">
        <w:rPr>
          <w:rStyle w:val="FootnoteReference"/>
          <w:rFonts w:ascii="TH SarabunPSK" w:hAnsi="TH SarabunPSK" w:cs="TH SarabunPSK"/>
          <w:cs/>
        </w:rPr>
        <w:footnoteReference w:id="95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C7315"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คณะกรรมการบริหารกองทุนมีอำนาจหน้าที่</w:t>
      </w:r>
      <w:r w:rsidR="00950DF6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="00CC7315"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ดังต่อไปนี้</w:t>
      </w:r>
    </w:p>
    <w:p w14:paraId="0D4BC2BE" w14:textId="77777777" w:rsidR="00CC7315" w:rsidRPr="00253B7F" w:rsidRDefault="00CC7315" w:rsidP="00CC7315">
      <w:pPr>
        <w:jc w:val="thaiDistribute"/>
        <w:rPr>
          <w:rFonts w:ascii="TH SarabunPSK" w:eastAsia="Calibri" w:hAnsi="TH SarabunPSK" w:cs="TH SarabunPSK"/>
          <w:spacing w:val="-4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color w:val="FF0000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color w:val="FF0000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cs/>
          <w:lang w:eastAsia="en-US"/>
        </w:rPr>
        <w:t>(๑)</w:t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pacing w:val="-4"/>
          <w:sz w:val="32"/>
          <w:szCs w:val="32"/>
          <w:cs/>
          <w:lang w:eastAsia="en-US"/>
        </w:rPr>
        <w:t>กำหนดนโยบายและออกระเบียบ ข้อบังคับ และประกาศในการบริหารกิจการของ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กองทุน</w:t>
      </w:r>
    </w:p>
    <w:p w14:paraId="2E7AABE5" w14:textId="77777777" w:rsidR="00CC7315" w:rsidRPr="00253B7F" w:rsidRDefault="00CC7315" w:rsidP="00CC7315">
      <w:pPr>
        <w:ind w:left="698" w:firstLine="7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pacing w:val="-4"/>
          <w:sz w:val="32"/>
          <w:szCs w:val="32"/>
          <w:cs/>
          <w:lang w:eastAsia="en-US"/>
        </w:rPr>
        <w:t>(๒) วางระเบียบเกี่ยวกับการรับเงิน การจ่ายเงิน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การเก็บรักษาเงิน</w:t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A02DE3" w:rsidRPr="00253B7F" w14:paraId="1E5B8F81" w14:textId="77777777" w:rsidTr="00253B7F">
        <w:trPr>
          <w:trHeight w:val="282"/>
        </w:trPr>
        <w:tc>
          <w:tcPr>
            <w:tcW w:w="5000" w:type="pct"/>
            <w:shd w:val="clear" w:color="auto" w:fill="auto"/>
          </w:tcPr>
          <w:p w14:paraId="332144DD" w14:textId="77777777" w:rsidR="00A02DE3" w:rsidRPr="00253B7F" w:rsidRDefault="00A02DE3" w:rsidP="00F16028">
            <w:pPr>
              <w:pStyle w:val="RegulatoryIndexBlue"/>
            </w:pPr>
            <w:hyperlink r:id="rId482" w:history="1">
              <w:r w:rsidRPr="00253B7F">
                <w:rPr>
                  <w:rStyle w:val="Hyperlink"/>
                  <w:rFonts w:hint="cs"/>
                  <w:cs/>
                </w:rPr>
                <w:t>ระเบียบกองทุนประกันชีวิต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ว่าด้วยการรับ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การจ่าย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และการเก็บรักษาเงิน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๒๕๕๒</w:t>
              </w:r>
            </w:hyperlink>
          </w:p>
        </w:tc>
      </w:tr>
      <w:tr w:rsidR="00A02DE3" w:rsidRPr="00253B7F" w14:paraId="58B04FC4" w14:textId="77777777" w:rsidTr="00253B7F">
        <w:trPr>
          <w:trHeight w:val="282"/>
        </w:trPr>
        <w:tc>
          <w:tcPr>
            <w:tcW w:w="5000" w:type="pct"/>
            <w:shd w:val="clear" w:color="auto" w:fill="auto"/>
          </w:tcPr>
          <w:p w14:paraId="399D0AB3" w14:textId="77777777" w:rsidR="0031669C" w:rsidRPr="0031669C" w:rsidRDefault="0031669C" w:rsidP="00A02DE3">
            <w:pPr>
              <w:pStyle w:val="RegulatoryIndexBlue"/>
              <w:rPr>
                <w:cs/>
              </w:rPr>
            </w:pPr>
            <w:hyperlink r:id="rId483" w:history="1">
              <w:r w:rsidRPr="0031669C">
                <w:rPr>
                  <w:rStyle w:val="Hyperlink"/>
                  <w:rFonts w:hint="cs"/>
                  <w:cs/>
                </w:rPr>
                <w:t>ระเบียบกองทุนประกันชีวิต</w:t>
              </w:r>
              <w:r w:rsidRPr="0031669C">
                <w:rPr>
                  <w:rStyle w:val="Hyperlink"/>
                  <w:cs/>
                </w:rPr>
                <w:t xml:space="preserve"> </w:t>
              </w:r>
              <w:r w:rsidRPr="0031669C">
                <w:rPr>
                  <w:rStyle w:val="Hyperlink"/>
                  <w:rFonts w:hint="cs"/>
                  <w:cs/>
                </w:rPr>
                <w:t>ว่าด้วยการขอรับและจ่ายเงินกรมธรรม์ที่ล่วงพ้นอายุความ</w:t>
              </w:r>
              <w:r w:rsidRPr="0031669C">
                <w:rPr>
                  <w:rStyle w:val="Hyperlink"/>
                  <w:cs/>
                </w:rPr>
                <w:t xml:space="preserve"> </w:t>
              </w:r>
              <w:r w:rsidRPr="0031669C">
                <w:rPr>
                  <w:rStyle w:val="Hyperlink"/>
                  <w:rFonts w:hint="cs"/>
                  <w:cs/>
                </w:rPr>
                <w:t>พ</w:t>
              </w:r>
              <w:r w:rsidRPr="0031669C">
                <w:rPr>
                  <w:rStyle w:val="Hyperlink"/>
                  <w:cs/>
                </w:rPr>
                <w:t>.</w:t>
              </w:r>
              <w:r w:rsidRPr="0031669C">
                <w:rPr>
                  <w:rStyle w:val="Hyperlink"/>
                  <w:rFonts w:hint="cs"/>
                  <w:cs/>
                </w:rPr>
                <w:t>ศ</w:t>
              </w:r>
              <w:r w:rsidRPr="0031669C">
                <w:rPr>
                  <w:rStyle w:val="Hyperlink"/>
                  <w:cs/>
                </w:rPr>
                <w:t xml:space="preserve">. </w:t>
              </w:r>
              <w:r w:rsidRPr="0031669C">
                <w:rPr>
                  <w:rStyle w:val="Hyperlink"/>
                  <w:rFonts w:hint="cs"/>
                  <w:cs/>
                </w:rPr>
                <w:t>๒๕๖๔</w:t>
              </w:r>
            </w:hyperlink>
          </w:p>
        </w:tc>
      </w:tr>
    </w:tbl>
    <w:p w14:paraId="7EF0EAC4" w14:textId="77777777" w:rsidR="00CC7315" w:rsidRPr="00253B7F" w:rsidRDefault="00CC7315" w:rsidP="00CC7315">
      <w:pPr>
        <w:ind w:left="698" w:firstLine="7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(๓) กำหนดหลักเกณฑ์ วิธีการ และเงื่อนไขในการให้บริษัทกู้ยืมเงินตามมาตรา ๘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๕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/๑ (๓)</w:t>
      </w:r>
    </w:p>
    <w:p w14:paraId="7B6B55DD" w14:textId="77777777" w:rsidR="00CC7315" w:rsidRPr="00253B7F" w:rsidRDefault="00CC7315" w:rsidP="00CC7315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(๔)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กำหนดหลักเกณฑ์ วิธีการ และเงื่อนไขในการ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ลงทุนหาผลประโยชน์จากทรัพย์สินของกองทุนตามมาตรา ๘๕/๑ (๔) </w:t>
      </w:r>
    </w:p>
    <w:p w14:paraId="5FC9F871" w14:textId="77777777" w:rsidR="00CC7315" w:rsidRPr="00253B7F" w:rsidRDefault="00CC7315" w:rsidP="0031669C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(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๕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) กำหนดหลักเกณฑ์ วิธีการ และเงื่อนไขในการกู้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ยืมเงิน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หรือออกตราสารทางการเงินอื่นตามมาตรา ๘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๕/๑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(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๕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)</w:t>
      </w:r>
    </w:p>
    <w:p w14:paraId="624CFC50" w14:textId="77777777" w:rsidR="00CC7315" w:rsidRPr="00253B7F" w:rsidRDefault="00CC7315" w:rsidP="00CC7315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๖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) วางระเบียบเกี่ยวกับการใช้เงินของกองทุนในการพัฒนาธุรกิจประกันชีวิตให้มีความมั่นคงและเสถียรภาพ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A02DE3" w:rsidRPr="00253B7F" w14:paraId="14666A45" w14:textId="77777777" w:rsidTr="00253B7F">
        <w:trPr>
          <w:trHeight w:val="282"/>
        </w:trPr>
        <w:tc>
          <w:tcPr>
            <w:tcW w:w="5000" w:type="pct"/>
            <w:shd w:val="clear" w:color="auto" w:fill="auto"/>
          </w:tcPr>
          <w:p w14:paraId="3E786D2B" w14:textId="77777777" w:rsidR="00A02DE3" w:rsidRDefault="00A02DE3" w:rsidP="00F16028">
            <w:pPr>
              <w:pStyle w:val="RegulatoryIndexBlue"/>
            </w:pPr>
            <w:hyperlink r:id="rId484" w:history="1">
              <w:r w:rsidRPr="00253B7F">
                <w:rPr>
                  <w:rStyle w:val="Hyperlink"/>
                  <w:rFonts w:hint="cs"/>
                  <w:cs/>
                </w:rPr>
                <w:t>ระเบียบกองทุนประกันชีวิต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ว่าด้วยการรับ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การจ่าย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และการเก็บรักษาเงิน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๒๕๕๒</w:t>
              </w:r>
            </w:hyperlink>
          </w:p>
          <w:p w14:paraId="2D00D7E0" w14:textId="77777777" w:rsidR="00B876F5" w:rsidRPr="00253B7F" w:rsidRDefault="00B876F5" w:rsidP="00F16028">
            <w:pPr>
              <w:pStyle w:val="RegulatoryIndexBlue"/>
            </w:pPr>
            <w:hyperlink r:id="rId485" w:history="1">
              <w:r w:rsidRPr="0031669C">
                <w:rPr>
                  <w:rStyle w:val="Hyperlink"/>
                  <w:rFonts w:hint="cs"/>
                  <w:cs/>
                </w:rPr>
                <w:t>ระเบียบกองทุนประกันชีวิต</w:t>
              </w:r>
              <w:r w:rsidRPr="0031669C">
                <w:rPr>
                  <w:rStyle w:val="Hyperlink"/>
                  <w:cs/>
                </w:rPr>
                <w:t xml:space="preserve"> </w:t>
              </w:r>
              <w:r w:rsidRPr="0031669C">
                <w:rPr>
                  <w:rStyle w:val="Hyperlink"/>
                  <w:rFonts w:hint="cs"/>
                  <w:cs/>
                </w:rPr>
                <w:t>ว่าด้วยการขอรับและจ่ายเงินกรมธรรม์ที่ล่วงพ้นอายุความ</w:t>
              </w:r>
              <w:r w:rsidRPr="0031669C">
                <w:rPr>
                  <w:rStyle w:val="Hyperlink"/>
                  <w:cs/>
                </w:rPr>
                <w:t xml:space="preserve"> </w:t>
              </w:r>
              <w:r w:rsidRPr="0031669C">
                <w:rPr>
                  <w:rStyle w:val="Hyperlink"/>
                  <w:rFonts w:hint="cs"/>
                  <w:cs/>
                </w:rPr>
                <w:t>พ</w:t>
              </w:r>
              <w:r w:rsidRPr="0031669C">
                <w:rPr>
                  <w:rStyle w:val="Hyperlink"/>
                  <w:cs/>
                </w:rPr>
                <w:t>.</w:t>
              </w:r>
              <w:r w:rsidRPr="0031669C">
                <w:rPr>
                  <w:rStyle w:val="Hyperlink"/>
                  <w:rFonts w:hint="cs"/>
                  <w:cs/>
                </w:rPr>
                <w:t>ศ</w:t>
              </w:r>
              <w:r w:rsidRPr="0031669C">
                <w:rPr>
                  <w:rStyle w:val="Hyperlink"/>
                  <w:cs/>
                </w:rPr>
                <w:t xml:space="preserve">. </w:t>
              </w:r>
              <w:r w:rsidRPr="0031669C">
                <w:rPr>
                  <w:rStyle w:val="Hyperlink"/>
                  <w:rFonts w:hint="cs"/>
                  <w:cs/>
                </w:rPr>
                <w:t>๒๕๖๔</w:t>
              </w:r>
            </w:hyperlink>
          </w:p>
        </w:tc>
      </w:tr>
    </w:tbl>
    <w:p w14:paraId="38078DE4" w14:textId="77777777" w:rsidR="00CC7315" w:rsidRPr="00253B7F" w:rsidRDefault="00CC7315" w:rsidP="00671E20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pacing w:val="-8"/>
          <w:sz w:val="32"/>
          <w:szCs w:val="32"/>
          <w:cs/>
          <w:lang w:eastAsia="en-US"/>
        </w:rPr>
        <w:t>(</w:t>
      </w:r>
      <w:r w:rsidRPr="00253B7F">
        <w:rPr>
          <w:rFonts w:ascii="TH SarabunPSK" w:eastAsia="Calibri" w:hAnsi="TH SarabunPSK" w:cs="TH SarabunPSK" w:hint="cs"/>
          <w:spacing w:val="-8"/>
          <w:sz w:val="32"/>
          <w:szCs w:val="32"/>
          <w:cs/>
          <w:lang w:eastAsia="en-US"/>
        </w:rPr>
        <w:t>๗</w:t>
      </w:r>
      <w:r w:rsidRPr="00253B7F">
        <w:rPr>
          <w:rFonts w:ascii="TH SarabunPSK" w:eastAsia="Calibri" w:hAnsi="TH SarabunPSK" w:cs="TH SarabunPSK"/>
          <w:spacing w:val="-8"/>
          <w:sz w:val="32"/>
          <w:szCs w:val="32"/>
          <w:cs/>
          <w:lang w:eastAsia="en-US"/>
        </w:rPr>
        <w:t xml:space="preserve">)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ำหนดอัตราค่าใช้จ่ายในการบริหารกองทุนและค่าใช้จ่ายอื่นที่เกี่ยวกับหรือเกี่ยวเนื่องกับการจัดกิจการของกองทุนตามมาตรา ๘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๕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/๒ (๓)</w:t>
      </w:r>
    </w:p>
    <w:p w14:paraId="14DB3FD8" w14:textId="77777777" w:rsidR="00CC7315" w:rsidRPr="00253B7F" w:rsidRDefault="00CC7315" w:rsidP="00CC7315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pacing w:val="-12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pacing w:val="-12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(๘)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ออก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ข้อบังคับเกี่ยวกับการปฏิบัติงานของผู้จัดการ</w:t>
      </w:r>
    </w:p>
    <w:p w14:paraId="3A2CF70B" w14:textId="77777777" w:rsidR="00CC7315" w:rsidRPr="00253B7F" w:rsidRDefault="00CC7315" w:rsidP="00CC7315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(๙) กระทำการอื่นใดที่จำเป็นหรือเกี่ยวเนื่องเพื่อให้บรรลุวัตถุประสงค์ของกองทุน</w:t>
      </w:r>
    </w:p>
    <w:p w14:paraId="6A0E35F6" w14:textId="77777777" w:rsidR="00CC7315" w:rsidRPr="00253B7F" w:rsidRDefault="00CC7315" w:rsidP="00CC7315">
      <w:pPr>
        <w:ind w:right="26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การดำเนินการ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ตาม (๒) (๓) (๔) (๕) (๖) และ (๗)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ต้องได้รับความเห็นชอบจา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คณะกรรมการ</w:t>
      </w:r>
    </w:p>
    <w:p w14:paraId="3E391DD2" w14:textId="77777777" w:rsidR="00A7704E" w:rsidRPr="00253B7F" w:rsidRDefault="00CC7315" w:rsidP="00CC7315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ในการปฏิบัติหน้าที่ตามวรรคหนึ่ง คณะกรรมการบริหารกองทุนอาจขอให้นายทะเบียน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บริษัท หรือบุคคลที่เกี่ยวข้องชี้แจง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รวมทั้ง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ให้ส่งเอกสารหรือพยานหลักฐานมาเพื่อประกอบการพิจารณาได้</w:t>
      </w:r>
    </w:p>
    <w:p w14:paraId="3039DA01" w14:textId="77777777" w:rsidR="008A4AE3" w:rsidRPr="00253B7F" w:rsidRDefault="008A4AE3" w:rsidP="00CC731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6D349A" w14:textId="77777777" w:rsidR="00A7704E" w:rsidRPr="00253B7F" w:rsidRDefault="00A7704E" w:rsidP="00CC73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๘๖/๔</w:t>
      </w:r>
      <w:r w:rsidR="009D0BAC">
        <w:rPr>
          <w:rStyle w:val="FootnoteReference"/>
          <w:rFonts w:ascii="TH SarabunPSK" w:hAnsi="TH SarabunPSK" w:cs="TH SarabunPSK"/>
          <w:cs/>
        </w:rPr>
        <w:footnoteReference w:id="96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การประชุมของคณะกรรมการบริหาร</w:t>
      </w:r>
      <w:r w:rsidR="0073379E" w:rsidRPr="00253B7F">
        <w:rPr>
          <w:rFonts w:ascii="TH SarabunPSK" w:hAnsi="TH SarabunPSK" w:cs="TH SarabunPSK"/>
          <w:sz w:val="32"/>
          <w:szCs w:val="32"/>
          <w:cs/>
        </w:rPr>
        <w:t>กองทุนต้องมีกรรมการมาประชุม</w:t>
      </w:r>
      <w:r w:rsidR="00CC7315" w:rsidRPr="00253B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>ไม่น้อยกว่ากึ่งหนึ่งของจำนวนกรรมการทั้งหมด จึงจะเป็นองค์ประชุม</w:t>
      </w:r>
    </w:p>
    <w:p w14:paraId="1687C26D" w14:textId="77777777" w:rsidR="00A7704E" w:rsidRPr="00253B7F" w:rsidRDefault="00A7704E" w:rsidP="00CC73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ในการประชุมคณะกรรมการบริหารกองทุน ถ้าประธานกรรมการไม่มาประชุมหรือไม่อาจปฏิบัติหน้าที่ได้ ให้รองปร</w:t>
      </w:r>
      <w:r w:rsidRPr="00253B7F">
        <w:rPr>
          <w:rStyle w:val="PageNumber"/>
          <w:rFonts w:ascii="TH SarabunPSK" w:hAnsi="TH SarabunPSK" w:cs="TH SarabunPSK"/>
          <w:sz w:val="32"/>
          <w:szCs w:val="32"/>
          <w:cs/>
        </w:rPr>
        <w:t>ะธานกรรมการเป็นประธานในที่ประชุม ถ้าประธานกรรมการหรือรองประธานกรรมการไม่มาประชุมหรือไม่อาจปฏิบัติหน้าที่ได้ ให้</w:t>
      </w:r>
      <w:r w:rsidRPr="00253B7F">
        <w:rPr>
          <w:rFonts w:ascii="TH SarabunPSK" w:hAnsi="TH SarabunPSK" w:cs="TH SarabunPSK"/>
          <w:sz w:val="32"/>
          <w:szCs w:val="32"/>
          <w:cs/>
        </w:rPr>
        <w:t>กรรมการที่มาประชุมเลือกกรรมการคนหนึ่งเป็นประธานในที่ประชุม</w:t>
      </w:r>
    </w:p>
    <w:p w14:paraId="713A9833" w14:textId="77777777" w:rsidR="00A7704E" w:rsidRPr="00253B7F" w:rsidRDefault="00A7704E" w:rsidP="00CC73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การวินิจฉัยชี้ขาดของที่ประชุมให้ถือเสียงข้างมาก กรรมการคนหนึ่งให้มีเสียงหนึ่งใน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การลงคะแนน ถ้าคะแนนเสียงเท่ากันให้ประธานในที่ประชุมออกเสียงเพิ่มขึ้นอีกเสียงหนึ่งเป็นเสียงชี้</w:t>
      </w:r>
      <w:r w:rsidRPr="00253B7F">
        <w:rPr>
          <w:rFonts w:ascii="TH SarabunPSK" w:hAnsi="TH SarabunPSK" w:cs="TH SarabunPSK"/>
          <w:sz w:val="32"/>
          <w:szCs w:val="32"/>
          <w:cs/>
        </w:rPr>
        <w:t>ขาด</w:t>
      </w:r>
    </w:p>
    <w:p w14:paraId="6FEDDD1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134822F6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๘๖/๕</w:t>
      </w:r>
      <w:r w:rsidR="009D0BAC">
        <w:rPr>
          <w:rStyle w:val="FootnoteReference"/>
          <w:rFonts w:ascii="TH SarabunPSK" w:hAnsi="TH SarabunPSK" w:cs="TH SarabunPSK"/>
          <w:cs/>
        </w:rPr>
        <w:footnoteReference w:id="97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ในการปฏิบัติหน้าที่ตามพระราชบัญญัตินี้ คณะกรรมการบริหารกองทุน</w:t>
      </w:r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มีอำนาจแต่งตั้งคณะอนุกรรมการเพื่อพิจารณาหรือดำเนินการตามที่คณะกรรมการบริหารกองทุนมอบหมาย</w:t>
      </w:r>
      <w:r w:rsidRPr="00253B7F">
        <w:rPr>
          <w:rFonts w:ascii="TH SarabunPSK" w:hAnsi="TH SarabunPSK" w:cs="TH SarabunPSK"/>
          <w:sz w:val="32"/>
          <w:szCs w:val="32"/>
          <w:cs/>
        </w:rPr>
        <w:t>ได้</w:t>
      </w:r>
    </w:p>
    <w:p w14:paraId="5171FC3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ให้นำบทบัญญัติในมาตรา ๘๖/๔ มาใช้บังคับแก่การประชุมของคณะอนุกรรมการ</w:t>
      </w:r>
      <w:r w:rsidRPr="00253B7F">
        <w:rPr>
          <w:rFonts w:ascii="TH SarabunPSK" w:hAnsi="TH SarabunPSK" w:cs="TH SarabunPSK"/>
          <w:sz w:val="32"/>
          <w:szCs w:val="32"/>
          <w:cs/>
        </w:rPr>
        <w:t>โดยอนุโลม</w:t>
      </w:r>
    </w:p>
    <w:p w14:paraId="1CE61424" w14:textId="77777777" w:rsidR="00E4415C" w:rsidRPr="00253B7F" w:rsidRDefault="00E4415C" w:rsidP="00A7704E">
      <w:pPr>
        <w:jc w:val="thaiDistribute"/>
        <w:rPr>
          <w:rFonts w:ascii="TH SarabunPSK" w:hAnsi="TH SarabunPSK" w:cs="TH SarabunPSK"/>
          <w:szCs w:val="24"/>
        </w:rPr>
      </w:pPr>
    </w:p>
    <w:p w14:paraId="419F5F1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ab/>
        <w:t>มาตรา ๘๖/๖</w:t>
      </w:r>
      <w:r w:rsidR="009D0BAC">
        <w:rPr>
          <w:rStyle w:val="FootnoteReference"/>
          <w:rFonts w:ascii="TH SarabunPSK" w:hAnsi="TH SarabunPSK" w:cs="TH SarabunPSK"/>
          <w:spacing w:val="-4"/>
          <w:cs/>
        </w:rPr>
        <w:footnoteReference w:id="98"/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 xml:space="preserve">  ให้ประธานกรรมการ กรรมการ และอนุกรรมการของคณะกรรมการบริหารกองทุนได้รับเบี้ยประชุมและประโยชน์ตอบแทนอื่นตามที่รัฐมนตรีกำหนด</w:t>
      </w:r>
    </w:p>
    <w:p w14:paraId="1A1040DD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pacing w:val="-4"/>
          <w:szCs w:val="24"/>
        </w:rPr>
      </w:pPr>
    </w:p>
    <w:p w14:paraId="7C951EA5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๘๗</w:t>
      </w:r>
      <w:r w:rsidR="007B16EF">
        <w:rPr>
          <w:rStyle w:val="FootnoteReference"/>
          <w:rFonts w:ascii="TH SarabunPSK" w:hAnsi="TH SarabunPSK" w:cs="TH SarabunPSK"/>
          <w:cs/>
        </w:rPr>
        <w:footnoteReference w:id="99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ให้กองทุนมีผู้จัดการคนหนึ่งซึ่งคณะกรรมการบริหารกองทุนแต่งตั้ง</w:t>
      </w:r>
    </w:p>
    <w:p w14:paraId="7FC5A144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การดำรงตำแหน่ง การพ้นจากตำแหน่ง และการกำหนดเงื่อนไขในการทดลองปฏิบัติงานหรือการทำงานในหน้าที่ผู้จัดการ ให้เป็นไปตามสัญญาจ้างที่คณะกรรมการบริหารกองทุนกำหนด โดยให้มีอายุการ</w:t>
      </w: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 xml:space="preserve">จ้างคราวละไม่เกินสี่ปี และเมื่อครบกำหนดอายุสัญญาจ้างแล้ว คณะกรรมการบริหารกองทุนจะต่ออายุสัญญาจ้างอีกก็ได้ แต่จะดำรงตำแหน่งเกินสองวาระติดต่อกันไม่ได้ </w:t>
      </w:r>
    </w:p>
    <w:p w14:paraId="5BC89B52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การทำสัญญาจ้างผู้จัดการ ให้ประธานกรรมการเป็นผู้มีอำนาจทำสัญญาในนามของกองทุน</w:t>
      </w:r>
    </w:p>
    <w:p w14:paraId="39FB8F1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4"/>
          <w:sz w:val="32"/>
          <w:szCs w:val="32"/>
          <w:cs/>
        </w:rPr>
        <w:tab/>
        <w:t>ให้ผู้จัดการได้รับเงินค่าจ้าง ค่าตอบแทน และเงินอื่นตามที่คณะกรรมการ</w:t>
      </w:r>
      <w:r w:rsidRPr="00253B7F">
        <w:rPr>
          <w:rFonts w:ascii="TH SarabunPSK" w:hAnsi="TH SarabunPSK" w:cs="TH SarabunPSK"/>
          <w:sz w:val="32"/>
          <w:szCs w:val="32"/>
          <w:cs/>
        </w:rPr>
        <w:t>บริหารกองทุนกำหนด</w:t>
      </w:r>
    </w:p>
    <w:p w14:paraId="02ADAB05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5B8698BC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๘๗/๑</w:t>
      </w:r>
      <w:r w:rsidR="007B16EF">
        <w:rPr>
          <w:rStyle w:val="FootnoteReference"/>
          <w:rFonts w:ascii="TH SarabunPSK" w:hAnsi="TH SarabunPSK" w:cs="TH SarabunPSK"/>
          <w:cs/>
        </w:rPr>
        <w:footnoteReference w:id="100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ผู้ได้รับการแต่งตั้งเป็นผู้จัดการต้องมีคุณสมบัติ ดังต่อไปนี้</w:t>
      </w:r>
    </w:p>
    <w:p w14:paraId="559E4DCC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(๑) มีสัญชาติไทย</w:t>
      </w:r>
    </w:p>
    <w:p w14:paraId="351B725D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(๒) มีอายุไม่เกินหกสิบห้าปีบริบูรณ์</w:t>
      </w:r>
    </w:p>
    <w:p w14:paraId="78FF18CC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(๓) สามารถปฏิบัติงานให้แก่กองทุนได้เต็มเวลา</w:t>
      </w:r>
    </w:p>
    <w:p w14:paraId="6D674118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2D3920A5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๘๗/๒</w:t>
      </w:r>
      <w:r w:rsidR="007B16EF">
        <w:rPr>
          <w:rStyle w:val="FootnoteReference"/>
          <w:rFonts w:ascii="TH SarabunPSK" w:hAnsi="TH SarabunPSK" w:cs="TH SarabunPSK"/>
          <w:cs/>
        </w:rPr>
        <w:footnoteReference w:id="101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นอกจากคุณสมบัติตามมาตรา ๘๗/๑ แล้ว ผู้ได้รับการแต่งตั้งเป็นผู้จัดการต้องไม่มีลักษณะต้องห้าม ดังต่อไปนี้</w:t>
      </w:r>
    </w:p>
    <w:p w14:paraId="03A61537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(๑) เคยต้องคำพิพากษาถึงที่สุดให้ลงโทษจำคุกในความผิดเกี่ยวกับทรัพย์</w:t>
      </w:r>
    </w:p>
    <w:p w14:paraId="15888619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(๒) เป็นหรือเคยเป็นบุคคลล้มละลาย</w:t>
      </w:r>
    </w:p>
    <w:p w14:paraId="318D1984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(๓) เป็นข้าราชการ พนักงานหรือลูกจ้างของกระทรวง ทบวง กรม ราชการส่วนท้องถิ่น รัฐวิสาหกิจตามกฎหมายว่าด้วยวิธีการงบประมาณ หรือหน่วยงานอื่นของรัฐ     </w:t>
      </w:r>
    </w:p>
    <w:p w14:paraId="0D18ABC8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(๔) เป็นข้าราชการการเมืองหรือผู้ดำรงตำแหน่งทางการเมือง</w:t>
      </w:r>
    </w:p>
    <w:p w14:paraId="0682CE6F" w14:textId="77777777" w:rsidR="00A7704E" w:rsidRPr="00253B7F" w:rsidRDefault="00A7704E" w:rsidP="00D566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(๕) ดำรงตำแหน่งอื่นใดในนิติบุคคลที่มีการประกอบกิจการในลักษณะที่เป็นการแข่งขันกับกองทุน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63362355" w14:textId="77777777" w:rsidR="00A7704E" w:rsidRPr="00253B7F" w:rsidRDefault="00A7704E" w:rsidP="00FA06B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(๖) เป็นผู้มีส่วนได้เสียในสัญญากับกองทุน ห</w:t>
      </w:r>
      <w:r w:rsidR="00FA06B0" w:rsidRPr="00253B7F">
        <w:rPr>
          <w:rFonts w:ascii="TH SarabunPSK" w:hAnsi="TH SarabunPSK" w:cs="TH SarabunPSK"/>
          <w:sz w:val="32"/>
          <w:szCs w:val="32"/>
          <w:cs/>
        </w:rPr>
        <w:t>รือในกิจการที่กระทำให้แก่กองทุน</w:t>
      </w:r>
      <w:r w:rsidRPr="00253B7F">
        <w:rPr>
          <w:rFonts w:ascii="TH SarabunPSK" w:hAnsi="TH SarabunPSK" w:cs="TH SarabunPSK"/>
          <w:sz w:val="32"/>
          <w:szCs w:val="32"/>
          <w:cs/>
        </w:rPr>
        <w:t>ไม่ว่า</w:t>
      </w:r>
    </w:p>
    <w:p w14:paraId="2EF657C2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โดยทางตรงหรือทางอ้อม เว้นแต่เป็นผู้ซึ่งคณะกรรมการบริหารกองทุนมอบหมายให้เป็นกรรมการในบริษัทที่กองทุนเป็นผู้ถือหุ้น</w:t>
      </w:r>
    </w:p>
    <w:p w14:paraId="3B918C30" w14:textId="77777777" w:rsidR="00476DD0" w:rsidRPr="00253B7F" w:rsidRDefault="00476DD0" w:rsidP="00A7704E">
      <w:pPr>
        <w:jc w:val="thaiDistribute"/>
        <w:rPr>
          <w:rFonts w:ascii="TH SarabunPSK" w:hAnsi="TH SarabunPSK" w:cs="TH SarabunPSK"/>
          <w:szCs w:val="24"/>
        </w:rPr>
      </w:pPr>
    </w:p>
    <w:p w14:paraId="59BBD7B1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มาตรา ๘๗/๓</w:t>
      </w:r>
      <w:r w:rsidR="007B16EF">
        <w:rPr>
          <w:rStyle w:val="FootnoteReference"/>
          <w:rFonts w:ascii="TH SarabunPSK" w:hAnsi="TH SarabunPSK" w:cs="TH SarabunPSK"/>
          <w:spacing w:val="-8"/>
          <w:cs/>
        </w:rPr>
        <w:footnoteReference w:id="102"/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 xml:space="preserve">  นอกจากการพ้นจากตำแหน่งตามอายุการจ้าง ผู้จัดการพ้นจากตำแหน่งเมื่อ</w:t>
      </w:r>
    </w:p>
    <w:p w14:paraId="164E7B5E" w14:textId="77777777" w:rsidR="00A7704E" w:rsidRPr="00253B7F" w:rsidRDefault="00A7704E" w:rsidP="00A7704E">
      <w:pPr>
        <w:ind w:left="-800" w:right="800" w:firstLine="8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(๑) ตาย</w:t>
      </w:r>
    </w:p>
    <w:p w14:paraId="5BDF855C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(๒) ลาออก</w:t>
      </w:r>
    </w:p>
    <w:p w14:paraId="290C0DD0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(๓) ขาดคุณสมบัติหรือมีลักษณะต้องห้ามตามมาตรา ๘๗/๑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หรือมาตรา ๘๗/๒</w:t>
      </w:r>
    </w:p>
    <w:p w14:paraId="4E7AB3E9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(๔) คณะกรรมการบริหารกองทุนมีมติเห็นสมควรให้เลิกจ้าง</w:t>
      </w:r>
    </w:p>
    <w:p w14:paraId="5454D932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561D2E0D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๘๗/๔</w:t>
      </w:r>
      <w:r w:rsidR="007B16EF">
        <w:rPr>
          <w:rStyle w:val="FootnoteReference"/>
          <w:rFonts w:ascii="TH SarabunPSK" w:hAnsi="TH SarabunPSK" w:cs="TH SarabunPSK"/>
          <w:cs/>
        </w:rPr>
        <w:footnoteReference w:id="103"/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ในกิจการของกองทุนที่เกี่ยวกับบุคคลภายนอก ให้ผู้จัดการเป็นผู้แทนของกองทุน การปฏิบัติงานของผู้จัดการและการมอบหมายให้ผู้อื่นปฏิบัติงานแทน ให้เป็นไปตามข้อบังคับที่คณะกรรมการบริหารกองทุนกำหนด</w:t>
      </w:r>
    </w:p>
    <w:p w14:paraId="387C8F3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นิติกรรมหรือการใดที่กระทำโดยฝ่าฝืนข้อบังคับตามว</w:t>
      </w:r>
      <w:r w:rsidR="0073379E" w:rsidRPr="00253B7F">
        <w:rPr>
          <w:rFonts w:ascii="TH SarabunPSK" w:hAnsi="TH SarabunPSK" w:cs="TH SarabunPSK"/>
          <w:sz w:val="32"/>
          <w:szCs w:val="32"/>
          <w:cs/>
        </w:rPr>
        <w:t xml:space="preserve">รรคหนึ่ง ย่อมไม่ผูกพันกองทุน </w:t>
      </w:r>
      <w:r w:rsidRPr="00253B7F">
        <w:rPr>
          <w:rFonts w:ascii="TH SarabunPSK" w:hAnsi="TH SarabunPSK" w:cs="TH SarabunPSK"/>
          <w:sz w:val="32"/>
          <w:szCs w:val="32"/>
          <w:cs/>
        </w:rPr>
        <w:t>เว้นแต่คณะกรรมการบริหารกองทุนจะให้สัตยาบัน</w:t>
      </w:r>
    </w:p>
    <w:p w14:paraId="1D8F6A21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21E74776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๘๘</w:t>
      </w:r>
      <w:r w:rsidR="007B16EF">
        <w:rPr>
          <w:rStyle w:val="FootnoteReference"/>
          <w:rFonts w:ascii="TH SarabunPSK" w:hAnsi="TH SarabunPSK" w:cs="TH SarabunPSK"/>
          <w:cs/>
        </w:rPr>
        <w:footnoteReference w:id="104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ให้กองทุนวางและถือไว้ซึ่งระบบการบัญชีตามหลักสากล มีการสอบบัญชีภายในเป็นประจำ และมีสมุดบัญชีลงรายการ</w:t>
      </w:r>
    </w:p>
    <w:p w14:paraId="40AD3AAE" w14:textId="77777777" w:rsidR="0055267F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(๑) การรับและจ่ายเงิน</w:t>
      </w:r>
    </w:p>
    <w:p w14:paraId="50B1039F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(๒) สินทรัพย์และหนี้สินซึ่งแสดงการเงินที่เป็นอยู่ตามจริงและตามที่ควรพร้อมด้วยข้อความอันเป็นเหตุที่มาของรายการนั้น</w:t>
      </w:r>
    </w:p>
    <w:p w14:paraId="31E4BF82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2F93A26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๘๘/๑</w:t>
      </w:r>
      <w:r w:rsidR="007B16EF">
        <w:rPr>
          <w:rStyle w:val="FootnoteReference"/>
          <w:rFonts w:ascii="TH SarabunPSK" w:hAnsi="TH SarabunPSK" w:cs="TH SarabunPSK"/>
          <w:cs/>
        </w:rPr>
        <w:footnoteReference w:id="105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ให้สำนักงานการตรวจเงินแผ่นดินหรือผู้สอบบัญชีที่สำนักงานการตรวจเงินแผ่นดินให้ความเห็นชอบ เป็นผู้สอบบัญชีของกองทุน</w:t>
      </w:r>
    </w:p>
    <w:p w14:paraId="4DCA7B39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6BE614D1" w14:textId="77777777" w:rsidR="00D56647" w:rsidRPr="00253B7F" w:rsidRDefault="00A7704E" w:rsidP="007A07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๘๘/๒</w:t>
      </w:r>
      <w:r w:rsidR="007B16EF">
        <w:rPr>
          <w:rStyle w:val="FootnoteReference"/>
          <w:rFonts w:ascii="TH SarabunPSK" w:hAnsi="TH SarabunPSK" w:cs="TH SarabunPSK"/>
          <w:cs/>
        </w:rPr>
        <w:footnoteReference w:id="106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ผู้สอบบัญชีต้องทำรายงานผลการสอบบัญชีเสนอคณะกรรมการบริหารกองทุนภายในหนึ่งร้อยยี่สิบวันนับจากวันสิ้นปีบัญชี และให้ส่งสำเนารายงานดังกล่าวต่อคณะกรรมการและรัฐมนตรีด้วย</w:t>
      </w:r>
    </w:p>
    <w:p w14:paraId="74B99154" w14:textId="77777777" w:rsidR="000B7FD9" w:rsidRPr="00253B7F" w:rsidRDefault="000B7FD9" w:rsidP="00665B9C">
      <w:pPr>
        <w:jc w:val="thaiDistribute"/>
        <w:rPr>
          <w:rFonts w:ascii="TH SarabunPSK" w:hAnsi="TH SarabunPSK" w:cs="TH SarabunPSK"/>
          <w:szCs w:val="24"/>
        </w:rPr>
      </w:pPr>
    </w:p>
    <w:p w14:paraId="0E094A04" w14:textId="77777777" w:rsidR="00A7704E" w:rsidRPr="00253B7F" w:rsidRDefault="00A7704E" w:rsidP="00A7704E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หมวด ๖</w:t>
      </w:r>
    </w:p>
    <w:p w14:paraId="156930BB" w14:textId="77777777" w:rsidR="00476DD0" w:rsidRPr="00253B7F" w:rsidRDefault="0073379E" w:rsidP="0073379E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7704E" w:rsidRPr="00253B7F">
        <w:rPr>
          <w:rFonts w:ascii="TH SarabunPSK" w:hAnsi="TH SarabunPSK" w:cs="TH SarabunPSK"/>
          <w:sz w:val="32"/>
          <w:szCs w:val="32"/>
          <w:cs/>
        </w:rPr>
        <w:t>บทกำหนดโทษ</w:t>
      </w:r>
      <w:r w:rsidR="00476DD0" w:rsidRPr="00253B7F">
        <w:rPr>
          <w:rFonts w:ascii="TH SarabunPSK" w:hAnsi="TH SarabunPSK" w:cs="TH SarabunPSK"/>
          <w:sz w:val="32"/>
          <w:szCs w:val="32"/>
          <w:cs/>
        </w:rPr>
        <w:tab/>
      </w:r>
      <w:r w:rsidR="00476DD0"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7F7F2F07" w14:textId="77777777" w:rsidR="0073379E" w:rsidRPr="00253B7F" w:rsidRDefault="0073379E" w:rsidP="0073379E">
      <w:pPr>
        <w:widowControl w:val="0"/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color w:val="339966"/>
          <w:spacing w:val="8"/>
          <w:sz w:val="32"/>
          <w:szCs w:val="32"/>
          <w:lang w:eastAsia="en-US"/>
        </w:rPr>
      </w:pPr>
      <w:r w:rsidRPr="00253B7F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              ________________</w:t>
      </w:r>
    </w:p>
    <w:p w14:paraId="4D3C091E" w14:textId="77777777" w:rsidR="00A7704E" w:rsidRPr="00253B7F" w:rsidRDefault="00A7704E" w:rsidP="00A7704E">
      <w:pPr>
        <w:jc w:val="center"/>
        <w:rPr>
          <w:rFonts w:ascii="TH SarabunPSK" w:hAnsi="TH SarabunPSK" w:cs="TH SarabunPSK"/>
          <w:szCs w:val="24"/>
        </w:rPr>
      </w:pPr>
    </w:p>
    <w:p w14:paraId="13369B31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๘๙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บริษัทใดฝ่าฝืนหรือไม่ปฏิบัติตามมาตรา ๘ วรรคห้า มาตรา ๙ มาตรา ๑๐ 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๑๑ มาตรา ๑๗ มาตรา ๒๑ หรือไม่ปฏิบัติตามเงื่อนไขที่รัฐมนตรีกำหนดตามมาตรา 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วรรคสี่ </w:t>
      </w:r>
      <w:r w:rsidR="0055267F" w:rsidRPr="00253B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๘ วรรคหนึ่ง หรือเงื่อนไขที่นายทะเบียนกำหนดตามมาตรา ๓๓ (๙)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วรรคสอง หรือมาตรา ๓๔ วรรค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สอง </w:t>
      </w:r>
      <w:r w:rsidR="0055267F" w:rsidRPr="00253B7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ต้องระวางโทษปรับตั้งแต่สองหมื่นบาทถึงสองแสนบาท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และถ้าเป็นกรณีกระทำความผิดต่อเนื่อง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ให้ปรับอีก</w:t>
      </w:r>
      <w:r w:rsidR="0055267F" w:rsidRPr="00253B7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53B7F">
        <w:rPr>
          <w:rFonts w:ascii="TH SarabunPSK" w:hAnsi="TH SarabunPSK" w:cs="TH SarabunPSK"/>
          <w:sz w:val="32"/>
          <w:szCs w:val="32"/>
          <w:cs/>
        </w:rPr>
        <w:t>ไม่เกินวันละหนึ่งหมื่นบาทตลอดเวลาที่ยังฝ่าฝืนอยู่</w:t>
      </w:r>
    </w:p>
    <w:p w14:paraId="30EC71BB" w14:textId="77777777" w:rsidR="00D3261C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79D3DEFC" w14:textId="77777777" w:rsidR="00A7704E" w:rsidRPr="00253B7F" w:rsidRDefault="00A7704E" w:rsidP="0073379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๙๐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บริษัทใดไม่ตรวจสอบทะเบียนผู้ถือหุ้น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หรือไม่แจ้งผู้ถือหุ้นอันเป็นการไม่ปฏิบัติตามมาตรา ๑๒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ต้องระวางโทษปรับตั้งแต่หนึ่งหมื่นบาทถึงห้าหมื่นบาท</w:t>
      </w:r>
      <w:r w:rsidR="00FA06B0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ในกรณีที่เป็นการกระทำความผิดต่อเนื่องให้ปรับอีกวันละห้าพันบาทตลอดเวลาที่ยังฝ่าฝืนอยู่</w:t>
      </w:r>
    </w:p>
    <w:p w14:paraId="501E5166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3625869B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๙๑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ผู้ใดฝ่าฝืนมาตรา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๑๘ ต้องระวางโทษจำคุกตั้งแต่สองปีถึงห้าปีหรือปรับตั้งแต่สองแสนบาทถึงห้าแสนบาท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หรือทั้งจำทั้งปรับ และปรับอีกไม่เกินวันละสองหมื่นบาทตลอดเวลาที่ยังฝ่าฝืนอยู่</w:t>
      </w:r>
    </w:p>
    <w:p w14:paraId="58A9A5E6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7F4E4E3B" w14:textId="77777777" w:rsidR="00A7704E" w:rsidRPr="00253B7F" w:rsidRDefault="00A7704E" w:rsidP="00476DD0">
      <w:pPr>
        <w:pStyle w:val="BodyText"/>
        <w:tabs>
          <w:tab w:val="clear" w:pos="900"/>
          <w:tab w:val="clear" w:pos="2160"/>
        </w:tabs>
        <w:ind w:right="0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๙๒</w:t>
      </w:r>
      <w:r w:rsidR="007A072D" w:rsidRPr="00253B7F">
        <w:rPr>
          <w:rStyle w:val="FootnoteReference"/>
          <w:rFonts w:ascii="TH SarabunPSK" w:hAnsi="TH SarabunPSK" w:cs="TH SarabunPSK"/>
          <w:cs/>
        </w:rPr>
        <w:footnoteReference w:id="107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 ผู้ใดฝ่าฝืนมาตรา ๑๙ วรรคหนึ่ง ต้องระวางโทษปรับตั้งแต่สองหมื่นบาทถึงหนึ่งแสนบาท และปรับอีกไม่เกินวันละห้าพันบาทตลอดเวลาที่ยังฝ่าฝืนอยู่</w:t>
      </w:r>
    </w:p>
    <w:p w14:paraId="7A1C19ED" w14:textId="77777777" w:rsidR="00A7704E" w:rsidRPr="00253B7F" w:rsidRDefault="00A7704E" w:rsidP="00476DD0">
      <w:pPr>
        <w:pStyle w:val="BodyText"/>
        <w:tabs>
          <w:tab w:val="clear" w:pos="900"/>
          <w:tab w:val="clear" w:pos="2160"/>
        </w:tabs>
        <w:ind w:right="0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 xml:space="preserve">ตัวแทนประกันชีวิตหรือนายหน้าประกันชีวิตผู้ใดใช้ชื่อหรือคำแสดงชื่อในธุรกิจฝ่าฝืนหลักเกณฑ์ วิธีการ และเงื่อนไขที่นายทะเบียนประกาศกำหนดตามมาตรา ๑๙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วรรคสอง ต้องระวางโทษจำคุก</w:t>
      </w:r>
      <w:r w:rsidRPr="00253B7F">
        <w:rPr>
          <w:rFonts w:ascii="TH SarabunPSK" w:hAnsi="TH SarabunPSK" w:cs="TH SarabunPSK"/>
          <w:sz w:val="32"/>
          <w:szCs w:val="32"/>
          <w:cs/>
        </w:rPr>
        <w:t>ไม่เกินหนึ่งปี หรือปรับไม่เกินหนึ่งแสนบาท หรือทั้งจำทั้งปรับ</w:t>
      </w:r>
    </w:p>
    <w:p w14:paraId="231B99E7" w14:textId="77777777" w:rsidR="00A7704E" w:rsidRPr="00253B7F" w:rsidRDefault="00A7704E" w:rsidP="00A7704E">
      <w:pPr>
        <w:pStyle w:val="BodyText"/>
        <w:tabs>
          <w:tab w:val="clear" w:pos="900"/>
          <w:tab w:val="clear" w:pos="2160"/>
        </w:tabs>
        <w:ind w:right="0"/>
        <w:jc w:val="left"/>
        <w:rPr>
          <w:rFonts w:ascii="TH SarabunPSK" w:hAnsi="TH SarabunPSK" w:cs="TH SarabunPSK"/>
          <w:sz w:val="24"/>
          <w:szCs w:val="24"/>
        </w:rPr>
      </w:pPr>
    </w:p>
    <w:p w14:paraId="74EBEFAF" w14:textId="77777777" w:rsidR="00A7704E" w:rsidRPr="00253B7F" w:rsidRDefault="00A7704E" w:rsidP="0073379E">
      <w:pPr>
        <w:jc w:val="thaiDistribute"/>
        <w:rPr>
          <w:rFonts w:ascii="TH SarabunPSK" w:hAnsi="TH SarabunPSK" w:cs="TH SarabunPSK"/>
          <w:szCs w:val="24"/>
        </w:rPr>
      </w:pPr>
      <w:r w:rsidRPr="00253B7F">
        <w:rPr>
          <w:rFonts w:ascii="TH SarabunPSK" w:hAnsi="TH SarabunPSK" w:cs="TH SarabunPSK"/>
          <w:sz w:val="32"/>
          <w:szCs w:val="32"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๙๓</w:t>
      </w:r>
      <w:r w:rsidR="007A072D" w:rsidRPr="00253B7F">
        <w:rPr>
          <w:rStyle w:val="FootnoteReference"/>
          <w:rFonts w:ascii="TH SarabunPSK" w:hAnsi="TH SarabunPSK" w:cs="TH SarabunPSK"/>
          <w:cs/>
        </w:rPr>
        <w:footnoteReference w:id="108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บริษัทใดฝ่าฝืนหรือไม่ปฏิบัติตามมาตรา ๒๓ มาตรา ๒๘ มาตรา ๓๓ </w:t>
      </w:r>
      <w:r w:rsidR="0073379E" w:rsidRPr="00253B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๓๔ มาตรา ๓๕ มาตรา ๓๖ มาตรา ๓๗ มาตรา ๕๓ มาตรา ๕๔ หรือไม่วางเงินสำรองตามมาตรา ๒๔ หรือไม่ปฏิบัติตามที่คณะกรรมการประกาศกำหนดตามมาตรา ๓๘ ต้องระวางโทษปรับไม่เกินห้าแสนบาท และถ้าเป็นกรณีการกระทำความผิดต่อเนื่อง ให้ปรับอีกไม่เกินวันละสองหมื่นบาทตลอดเวลาที่ยังฝ่าฝืนอยู่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1A56F254" w14:textId="77777777" w:rsidR="00A7704E" w:rsidRPr="00253B7F" w:rsidRDefault="00A7704E" w:rsidP="00A7704E">
      <w:pPr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๙๔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ผู้ใดฝ่าฝืนมาตรา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๒๕ ต้องระวางโทษปรับไม่เกินห้าหมื่นบาท</w:t>
      </w:r>
    </w:p>
    <w:p w14:paraId="149B4DC5" w14:textId="77777777" w:rsidR="00A7704E" w:rsidRPr="00253B7F" w:rsidRDefault="00A7704E" w:rsidP="00A7704E">
      <w:pPr>
        <w:rPr>
          <w:rFonts w:ascii="TH SarabunPSK" w:hAnsi="TH SarabunPSK" w:cs="TH SarabunPSK"/>
          <w:szCs w:val="24"/>
        </w:rPr>
      </w:pPr>
    </w:p>
    <w:p w14:paraId="25033C76" w14:textId="77777777" w:rsidR="00A7704E" w:rsidRPr="00253B7F" w:rsidRDefault="00A7704E" w:rsidP="007A072D">
      <w:pPr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มาตรา ๙๔/๑</w:t>
      </w:r>
      <w:r w:rsidR="007A072D" w:rsidRPr="00253B7F">
        <w:rPr>
          <w:rStyle w:val="FootnoteReference"/>
          <w:rFonts w:ascii="TH SarabunPSK" w:hAnsi="TH SarabunPSK" w:cs="TH SarabunPSK"/>
          <w:spacing w:val="-10"/>
          <w:cs/>
        </w:rPr>
        <w:footnoteReference w:id="109"/>
      </w:r>
      <w:r w:rsidR="008E17F0" w:rsidRPr="00253B7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บริษัทใดฝ่าฝืนมาตรา ๒๗ วรรคห้า มาตรา ๒๗/๑ วรรคหนึ่ง มาตรา ๒๗/</w:t>
      </w:r>
      <w:r w:rsidRPr="00253B7F">
        <w:rPr>
          <w:rFonts w:ascii="TH SarabunPSK" w:hAnsi="TH SarabunPSK" w:cs="TH SarabunPSK"/>
          <w:sz w:val="32"/>
          <w:szCs w:val="32"/>
          <w:cs/>
        </w:rPr>
        <w:t>๓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มาตรา ๒๗/๔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หรือมาตรา ๒๗/๖ วรรคหนึ่ง ต้องระวางโทษปรับไม่เกินห้าแสนบาท</w:t>
      </w:r>
    </w:p>
    <w:p w14:paraId="08332FB2" w14:textId="77777777" w:rsidR="008F681A" w:rsidRPr="00253B7F" w:rsidRDefault="008F681A" w:rsidP="00D56647">
      <w:pPr>
        <w:rPr>
          <w:rFonts w:ascii="TH SarabunPSK" w:hAnsi="TH SarabunPSK" w:cs="TH SarabunPSK"/>
          <w:szCs w:val="24"/>
        </w:rPr>
      </w:pPr>
    </w:p>
    <w:p w14:paraId="2EB97550" w14:textId="77777777" w:rsidR="00A7704E" w:rsidRPr="00253B7F" w:rsidRDefault="00A7704E" w:rsidP="008E17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๙๕</w:t>
      </w:r>
      <w:r w:rsidR="007A072D" w:rsidRPr="00253B7F">
        <w:rPr>
          <w:rStyle w:val="FootnoteReference"/>
          <w:rFonts w:ascii="TH SarabunPSK" w:hAnsi="TH SarabunPSK" w:cs="TH SarabunPSK"/>
          <w:cs/>
        </w:rPr>
        <w:footnoteReference w:id="110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บริษัทใดออกกรมธรรม์ประกันภัย หรือเอกสารประกอบหรือแนบท้ายกรมธรรม์ประกันภัยโดยฝ่าฝืนมาตรา ๒๙ หรือกำหนดอัตราเบี้ยประกันภัยโดยฝ่าฝืนมาตรา ๓๐ หรือฝ่าฝืนมาตรา ๓๑ หรือไม่ปฏิบัติตามมาตรา ๓๒ ต้องระวางโทษปรับไม่เกินสามแสนบาท</w:t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1BD65A01" w14:textId="77777777" w:rsidR="00A7704E" w:rsidRPr="00253B7F" w:rsidRDefault="00A7704E" w:rsidP="00A7704E">
      <w:pPr>
        <w:rPr>
          <w:rFonts w:ascii="TH SarabunPSK" w:hAnsi="TH SarabunPSK" w:cs="TH SarabunPSK"/>
          <w:szCs w:val="24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094786F9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๙๖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บริษัทใดไม่ปฏิบัติตามมาตรา ๓๙ ต้องระวางโทษปรับไม่เกินห้าหมื่นบาท</w:t>
      </w:r>
    </w:p>
    <w:p w14:paraId="1811B130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  <w:cs/>
        </w:rPr>
      </w:pPr>
    </w:p>
    <w:p w14:paraId="79C730C9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๙๗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บริษัทใดไม่ปฏิบัติตามมาตรา ๔๑ ต้องระวางโทษปรับไม่เกินหนึ่งแสนบาท</w:t>
      </w:r>
    </w:p>
    <w:p w14:paraId="69A7919E" w14:textId="77777777" w:rsidR="00A7704E" w:rsidRPr="00253B7F" w:rsidRDefault="00A7704E" w:rsidP="008E32A1">
      <w:pPr>
        <w:spacing w:line="211" w:lineRule="auto"/>
        <w:rPr>
          <w:rFonts w:ascii="TH SarabunPSK" w:hAnsi="TH SarabunPSK" w:cs="TH SarabunPSK"/>
          <w:szCs w:val="24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5C8A4B50" w14:textId="77777777" w:rsidR="00A7704E" w:rsidRPr="00253B7F" w:rsidRDefault="00A7704E" w:rsidP="0073379E">
      <w:pPr>
        <w:spacing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๙๘</w:t>
      </w:r>
      <w:r w:rsidR="008F681A" w:rsidRPr="00253B7F">
        <w:rPr>
          <w:rStyle w:val="FootnoteReference"/>
          <w:rFonts w:ascii="TH SarabunPSK" w:hAnsi="TH SarabunPSK" w:cs="TH SarabunPSK"/>
          <w:cs/>
        </w:rPr>
        <w:footnoteReference w:id="111"/>
      </w:r>
      <w:r w:rsidRPr="00253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บริษัทใดฝ่าฝืนหรือไม่ปฏิบัติตามมาตรา ๒๗/๕ วรรคหนึ่ง มาตรา ๔๐ </w:t>
      </w:r>
      <w:r w:rsidR="0073379E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๔๓ มาตรา ๔๖ มาตรา ๔๗ หรือไม่ปฏิบัติตามคำสั่งของคณะกรรมการตามมาตรา ๔๕</w:t>
      </w:r>
      <w:r w:rsidRPr="00253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หรือคำสั่งของนายทะเบียนตามมาตรา ๔๖/๑</w:t>
      </w:r>
      <w:r w:rsidRPr="00253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ต้องระวางโทษปรับไม่เกินหนึ่งแสนบาท และปรับอีกไม่เกินวันละห้าพันบาทตลอดเวลาที่ยังฝ่าฝืนอยู่</w:t>
      </w:r>
    </w:p>
    <w:p w14:paraId="40783200" w14:textId="77777777" w:rsidR="00A7704E" w:rsidRPr="00253B7F" w:rsidRDefault="00A7704E" w:rsidP="00A7704E">
      <w:pPr>
        <w:spacing w:line="211" w:lineRule="auto"/>
        <w:rPr>
          <w:rFonts w:ascii="TH SarabunPSK" w:hAnsi="TH SarabunPSK" w:cs="TH SarabunPSK"/>
          <w:szCs w:val="24"/>
        </w:rPr>
      </w:pPr>
    </w:p>
    <w:p w14:paraId="5E230017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>มาตรา ๙๙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ใดไม่ยอมให้ผู้มีส่วนได้เสียตรวจดูสมุดทะเบียนหรือไม่ยอมคัดสำเนารายการให้ตามที่ผู้มีส่วนได้เสียร้องขอตาม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๔๒ ต้องระวางโทษปรับไม่เกินห้าพันบาท</w:t>
      </w:r>
    </w:p>
    <w:p w14:paraId="7FC7673D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  <w:cs/>
        </w:rPr>
      </w:pPr>
    </w:p>
    <w:p w14:paraId="1FD09D27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๑๐๐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บริษัทใดจงใจแสดงข้อความอันเป็นเท็จหรือปกปิดความจริงที่ต้องบอกให้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แจ้งในการยื่นรายการหรือให้คำชี้แจงตามมาตรา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๔๕ ต้องระวางโทษปรับตั้งแต่สองหมื่นบาทถึงหนึ่งแสน</w:t>
      </w:r>
      <w:r w:rsidRPr="00253B7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1299CBD" w14:textId="77777777" w:rsidR="008E32A1" w:rsidRPr="00253B7F" w:rsidRDefault="008E32A1" w:rsidP="00A7704E">
      <w:pPr>
        <w:jc w:val="thaiDistribute"/>
        <w:rPr>
          <w:rFonts w:ascii="TH SarabunPSK" w:hAnsi="TH SarabunPSK" w:cs="TH SarabunPSK"/>
          <w:szCs w:val="24"/>
          <w:cs/>
        </w:rPr>
      </w:pPr>
    </w:p>
    <w:p w14:paraId="546EC1A5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๑๐๑</w:t>
      </w:r>
      <w:r w:rsidR="009E0A20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ผู้ใดขัดขวางหรือไม่อำนวยความสะดวกแก่นายทะเบียนหรือพนักงานเจ้าหน้าที่ซึ่งปฏิบัติการตามมาตรา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๔๘ หรือฝ่าฝืนคำสั่งของนายทะเบียนหรือพนักงานเจ้าหน้าที่ซึ่งสั่งตามมาตรา ๔๘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ต้องระวางโทษจำคุกไม่เกินหนึ่งเดือน หรือปรับไม่เกินหนึ่งหมื่นบาท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หรือทั้งจำทั้งปรับ</w:t>
      </w:r>
    </w:p>
    <w:p w14:paraId="3807BF9E" w14:textId="77777777" w:rsidR="00A7704E" w:rsidRPr="00253B7F" w:rsidRDefault="00A7704E" w:rsidP="00195884">
      <w:pPr>
        <w:spacing w:line="211" w:lineRule="auto"/>
        <w:rPr>
          <w:rFonts w:ascii="TH SarabunPSK" w:hAnsi="TH SarabunPSK" w:cs="TH SarabunPSK"/>
          <w:spacing w:val="-6"/>
          <w:szCs w:val="24"/>
        </w:rPr>
      </w:pPr>
    </w:p>
    <w:p w14:paraId="1C4EE0B9" w14:textId="77777777" w:rsidR="00A7704E" w:rsidRPr="00253B7F" w:rsidRDefault="00A7704E" w:rsidP="008F681A">
      <w:pPr>
        <w:spacing w:line="211" w:lineRule="auto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  <w:t>มาตรา ๑๐๒</w:t>
      </w:r>
      <w:r w:rsidR="008F681A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112"/>
      </w:r>
      <w:r w:rsidR="009E0A20"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บริษัทใดฝ่าฝืนมาตรา ๕๑ วรรคหนึ่ง ต้องระวางโทษปรับไม่เกินห้าแสน</w:t>
      </w:r>
      <w:r w:rsidRPr="00253B7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90FE842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124DF7A8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๑๐๓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ผู้ใดฝ่าฝืนมาตรา ๕๔ วรรคห้า ต้องระวางโทษจำคุกไม่เกินสามปี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หรือปรับไม่เกินสามแสนบาท หรือทั้งจำทั้งปรับ</w:t>
      </w:r>
    </w:p>
    <w:p w14:paraId="5422AD0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51553DA3" w14:textId="77777777" w:rsidR="00A7704E" w:rsidRPr="00253B7F" w:rsidRDefault="00A7704E" w:rsidP="00A7704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๑๐๔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ผู้ใดฝ่าฝืนมาตรา ๕๘ มาตรา ๕๙ หรือมาตรา ๖๐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หรือปรับไม่เกินห้าหมื่นบาท หรือทั้งจำทั้งปรับ</w:t>
      </w:r>
    </w:p>
    <w:p w14:paraId="4E2A6A5C" w14:textId="77777777" w:rsidR="00B43728" w:rsidRPr="00253B7F" w:rsidRDefault="00B43728" w:rsidP="000B7FD9">
      <w:pPr>
        <w:jc w:val="thaiDistribute"/>
        <w:rPr>
          <w:rFonts w:ascii="TH SarabunPSK" w:hAnsi="TH SarabunPSK" w:cs="TH SarabunPSK"/>
          <w:szCs w:val="24"/>
        </w:rPr>
      </w:pPr>
    </w:p>
    <w:p w14:paraId="4C3F2496" w14:textId="77777777" w:rsidR="00CC7315" w:rsidRPr="00253B7F" w:rsidRDefault="00CC7315" w:rsidP="00A7704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 ๑๐๔/๑</w:t>
      </w:r>
      <w:r w:rsidRPr="00253B7F">
        <w:rPr>
          <w:rStyle w:val="FootnoteReference"/>
          <w:rFonts w:ascii="TH SarabunPSK" w:hAnsi="TH SarabunPSK" w:cs="TH SarabunPSK"/>
          <w:cs/>
        </w:rPr>
        <w:footnoteReference w:id="113"/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กรรมการ ผู้จัดการ บุคคลซึ่งมีอำนาจกระทำการแทนบริษัท                  ที่ปรึกษาและพนักงานของบริษัทผู้ใดไม่ปฏิบัติตามมาตรา ๖๖/๒ (๒) ต้องระวางโทษจำคุกไม่เกิน</w:t>
      </w:r>
      <w:r w:rsidRPr="00253B7F">
        <w:rPr>
          <w:rFonts w:ascii="TH SarabunBkill" w:hAnsi="TH SarabunBkill" w:cs="TH SarabunBkill"/>
          <w:sz w:val="32"/>
          <w:szCs w:val="32"/>
          <w:cs/>
        </w:rPr>
        <w:t>หกเดือน</w:t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หรือปรับไม่เกิน</w:t>
      </w:r>
      <w:r w:rsidRPr="00253B7F">
        <w:rPr>
          <w:rFonts w:ascii="TH SarabunBkill" w:hAnsi="TH SarabunBkill" w:cs="TH SarabunBkill"/>
          <w:sz w:val="32"/>
          <w:szCs w:val="32"/>
          <w:cs/>
        </w:rPr>
        <w:t>ห้าหมื่น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บาท หรือทั้งจำทั้งปรับ</w:t>
      </w:r>
    </w:p>
    <w:p w14:paraId="2D6B6E2D" w14:textId="77777777" w:rsidR="00A7704E" w:rsidRPr="00253B7F" w:rsidRDefault="00A7704E" w:rsidP="00A7704E">
      <w:pPr>
        <w:ind w:firstLine="1440"/>
        <w:jc w:val="thaiDistribute"/>
        <w:rPr>
          <w:rFonts w:ascii="TH SarabunPSK" w:hAnsi="TH SarabunPSK" w:cs="TH SarabunPSK"/>
          <w:szCs w:val="24"/>
          <w:cs/>
        </w:rPr>
      </w:pPr>
    </w:p>
    <w:p w14:paraId="0D6E8C77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๑๐๕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ผู้ใดฝ่าฝืนมาตรา ๖๘ วรรคหนึ่ง ต้องระวางโทษจำคุกไม่เกินหกเดือน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หรือปรับไม่เกินห้าหมื่นบาท หรือทั้งจำทั้งปรับ</w:t>
      </w:r>
    </w:p>
    <w:p w14:paraId="650F7C15" w14:textId="77777777" w:rsidR="00C15A67" w:rsidRPr="00253B7F" w:rsidRDefault="00C15A67" w:rsidP="00A7704E">
      <w:pPr>
        <w:jc w:val="thaiDistribute"/>
        <w:rPr>
          <w:rFonts w:ascii="TH SarabunPSK" w:hAnsi="TH SarabunPSK" w:cs="TH SarabunPSK"/>
          <w:szCs w:val="24"/>
        </w:rPr>
      </w:pPr>
    </w:p>
    <w:p w14:paraId="1E181D14" w14:textId="77777777" w:rsidR="00A7704E" w:rsidRPr="00253B7F" w:rsidRDefault="00A7704E" w:rsidP="002C5B51">
      <w:pPr>
        <w:spacing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๑๐๖</w:t>
      </w:r>
      <w:r w:rsidR="008F681A" w:rsidRPr="00253B7F">
        <w:rPr>
          <w:rStyle w:val="FootnoteReference"/>
          <w:rFonts w:ascii="TH SarabunPSK" w:hAnsi="TH SarabunPSK" w:cs="TH SarabunPSK"/>
          <w:cs/>
        </w:rPr>
        <w:footnoteReference w:id="114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ตัวแทนประกันชีวิตผู้ใดทำสัญญาประกันชีวิตโดยไม่ได้รับมอบอำนาจเป็นหนังสือจากบริษัทตามมาตรา ๗๑ วรรคสอง หรือนายหน้าประกันชีวิตหรือพนักงานของบริษัทผู้ใดรับเบี้ยประกันภัยโดยไม่ได้รับมอบอำนาจเป็นหนังสือจากบริษัทตามมาตรา ๗๑ วรรคสาม ต้องระวางโทษจำคุกไม่เกินสองปี หรือปรับไม่เกินสองแสนบาท หรือทั้งจำทั้งปรับ</w:t>
      </w:r>
    </w:p>
    <w:p w14:paraId="1E204DE0" w14:textId="77777777" w:rsidR="00A7704E" w:rsidRPr="00253B7F" w:rsidRDefault="00A7704E" w:rsidP="00A7704E">
      <w:pPr>
        <w:spacing w:line="211" w:lineRule="auto"/>
        <w:rPr>
          <w:rFonts w:ascii="TH SarabunPSK" w:hAnsi="TH SarabunPSK" w:cs="TH SarabunPSK"/>
          <w:szCs w:val="24"/>
        </w:rPr>
      </w:pPr>
    </w:p>
    <w:p w14:paraId="58585A66" w14:textId="77777777" w:rsidR="00A7704E" w:rsidRPr="00253B7F" w:rsidRDefault="00A7704E" w:rsidP="000F24CD">
      <w:pPr>
        <w:spacing w:line="211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="00EC77C1"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๑๐๖/๑</w:t>
      </w:r>
      <w:r w:rsidR="008F681A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115"/>
      </w:r>
      <w:r w:rsidR="009E0A20"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F24CD" w:rsidRPr="00253B7F">
        <w:rPr>
          <w:rFonts w:ascii="TH SarabunPSK" w:hAnsi="TH SarabunPSK" w:cs="TH SarabunPSK" w:hint="cs"/>
          <w:spacing w:val="-6"/>
          <w:sz w:val="32"/>
          <w:szCs w:val="32"/>
          <w:cs/>
        </w:rPr>
        <w:t>(ยกเลิก)</w:t>
      </w:r>
    </w:p>
    <w:p w14:paraId="5090D498" w14:textId="77777777" w:rsidR="00A7704E" w:rsidRPr="00253B7F" w:rsidRDefault="00A7704E" w:rsidP="00A7704E">
      <w:pPr>
        <w:spacing w:line="211" w:lineRule="auto"/>
        <w:ind w:firstLine="1440"/>
        <w:rPr>
          <w:rFonts w:ascii="TH SarabunPSK" w:hAnsi="TH SarabunPSK" w:cs="TH SarabunPSK"/>
          <w:szCs w:val="24"/>
        </w:rPr>
      </w:pPr>
    </w:p>
    <w:p w14:paraId="5F38A761" w14:textId="77777777" w:rsidR="00A7704E" w:rsidRPr="00253B7F" w:rsidRDefault="00A7704E" w:rsidP="000F24CD">
      <w:pPr>
        <w:spacing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ab/>
        <w:t>มาตรา ๑๐๖/๒</w:t>
      </w:r>
      <w:r w:rsidR="008F681A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116"/>
      </w:r>
      <w:r w:rsidR="009E0A20"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F24CD" w:rsidRPr="00253B7F">
        <w:rPr>
          <w:rFonts w:ascii="TH SarabunPSK" w:hAnsi="TH SarabunPSK" w:cs="TH SarabunPSK" w:hint="cs"/>
          <w:spacing w:val="-6"/>
          <w:sz w:val="32"/>
          <w:szCs w:val="32"/>
          <w:cs/>
        </w:rPr>
        <w:t>(ยกเลิก)</w:t>
      </w:r>
    </w:p>
    <w:p w14:paraId="1B7A1E1D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36E20B43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๑๐๗</w:t>
      </w:r>
      <w:r w:rsidR="009E0A20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นายหน้าประกันชีวิตผู้ใดไม่มีสำนักงานตามที่ระบุไว้ในคำขอรับใบอนุญาตเป็นนายหน้าประกันชีวิต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หรือตามที่ได้แจ้งการย้ายสำนักงานไว้ต่อนายทะเบียนตามมาตรา ๗๔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ต้องระวางโทษปรับตั้งแต่หนึ่งหมื่นบาทถึงห้าหมื่นบาท</w:t>
      </w:r>
    </w:p>
    <w:p w14:paraId="18D6E32E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  <w:cs/>
        </w:rPr>
      </w:pPr>
    </w:p>
    <w:p w14:paraId="06D62D63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๑๐๘</w:t>
      </w:r>
      <w:r w:rsidR="009E0A20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นายหน้าประกันชีวิตผู้ใดย้ายสำนักงานโดยไม่แจ้งต่อนายทะเบียนตามมาตรา ๗๔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ต้องระวางโทษปรับไม่เกินหนึ่งหมื่นบาท</w:t>
      </w:r>
    </w:p>
    <w:p w14:paraId="6197E1FD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  <w:cs/>
        </w:rPr>
      </w:pPr>
    </w:p>
    <w:p w14:paraId="1AC59B80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๑๐๙</w:t>
      </w:r>
      <w:r w:rsidR="009E0A20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นายหน้าประกันชีวิตผู้ใดไม่ปฏิบัติตามมาตรา ๗๕ วรรคหนึ่ง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หรือไม่ลงรายการในสมุดทะเบียนและสมุดบัญชีตามมาตรา ๗๕ วรรคสอง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ต้องระวางโทษปรับไม่เกินห้าหมื่นบาท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และปรับอีกไม่เกินวันละสองพันบาทตลอดเวลาที่ยังฝ่าฝืนอยู่</w:t>
      </w:r>
    </w:p>
    <w:p w14:paraId="29EB4941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  <w:cs/>
        </w:rPr>
      </w:pPr>
    </w:p>
    <w:p w14:paraId="42660E97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๑๑๐</w:t>
      </w:r>
      <w:r w:rsidR="009E0A20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0F24CD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นายหน้าประกันชีวิตผู้ใดไม่ปฏิบัติตามมาตรา ๗๖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ต้องระวางโทษปรับไม่เกินห้าหมื่นบาท</w:t>
      </w:r>
    </w:p>
    <w:p w14:paraId="604A97BC" w14:textId="77777777" w:rsidR="000F24CD" w:rsidRPr="00253B7F" w:rsidRDefault="000F24CD" w:rsidP="00A7704E">
      <w:pPr>
        <w:jc w:val="thaiDistribute"/>
        <w:rPr>
          <w:rFonts w:ascii="TH SarabunPSK" w:hAnsi="TH SarabunPSK" w:cs="TH SarabunPSK"/>
          <w:szCs w:val="24"/>
        </w:rPr>
      </w:pPr>
    </w:p>
    <w:p w14:paraId="28AC022E" w14:textId="77777777" w:rsidR="000F24CD" w:rsidRPr="00253B7F" w:rsidRDefault="000F24CD" w:rsidP="000F24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lastRenderedPageBreak/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๑๑๐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253B7F">
        <w:rPr>
          <w:rStyle w:val="FootnoteReference"/>
          <w:rFonts w:ascii="TH SarabunPSK" w:hAnsi="TH SarabunPSK" w:cs="TH SarabunPSK"/>
          <w:cs/>
        </w:rPr>
        <w:footnoteReference w:id="117"/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ตัวแทนประกันชีวิตหรือนายหน้าประกันชีวิตผู้ใดฝ่าฝืนมาตรา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๗๙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 หรือฝ่าฝืนหรือไม่ปฏิบัติตามประกาศที่คณะกรรมการกำหนดตามมาตรา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๗๙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ต้องระวางโทษปรับไม่เกิน</w:t>
      </w:r>
      <w:r w:rsidR="009052BC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ห้าหมื่นบาท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และปรับเป็นรายวันอีกวันละสองพันบาทตลอดเวลาที่ยังฝ่าฝืนหรือปฏิบัติไม่ถูกต้อง</w:t>
      </w:r>
    </w:p>
    <w:p w14:paraId="69DC745A" w14:textId="77777777" w:rsidR="002C5B51" w:rsidRPr="00253B7F" w:rsidRDefault="000F24CD" w:rsidP="000F24C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ถ้าการกระทำความผิดตามวรรคหนึ่ง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เป็นเหตุให้เกิดความเสียหายแก่บริษัทหรือ</w:t>
      </w:r>
      <w:r w:rsidR="009052BC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ผู้เอาประกันภัย ต้องระวางโทษจำคุกไม่เกินห้าเดือน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หรือปรับไม่เกินห้าหมื่นบาท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หรือทั้งจำทั้งปรับ</w:t>
      </w:r>
    </w:p>
    <w:p w14:paraId="49689223" w14:textId="77777777" w:rsidR="002C5B51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</w:p>
    <w:p w14:paraId="4BBB22B4" w14:textId="77777777" w:rsidR="00A7704E" w:rsidRPr="00253B7F" w:rsidRDefault="00A7704E" w:rsidP="00181AC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๑๑๑</w:t>
      </w:r>
      <w:r w:rsidR="00181AC1" w:rsidRPr="00253B7F">
        <w:rPr>
          <w:rStyle w:val="FootnoteReference"/>
          <w:rFonts w:ascii="TH SarabunPSK" w:hAnsi="TH SarabunPSK" w:cs="TH SarabunPSK"/>
          <w:cs/>
        </w:rPr>
        <w:footnoteReference w:id="118"/>
      </w:r>
      <w:r w:rsidR="009E0A20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181AC1" w:rsidRPr="00253B7F">
        <w:rPr>
          <w:rFonts w:ascii="TH SarabunPSK" w:hAnsi="TH SarabunPSK" w:cs="TH SarabunPSK" w:hint="cs"/>
          <w:sz w:val="32"/>
          <w:szCs w:val="32"/>
          <w:cs/>
        </w:rPr>
        <w:t>ตัวแทนประกันชีวิตหรือนายหน้าประกันชีวิตผู้ใดไม่ปฏิบัติตามคำสั่งของนายทะเบียนหรือพนักงานเจ้าหน้าที่ซึ่งสั่งตามมาตรา</w:t>
      </w:r>
      <w:r w:rsidR="00181AC1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AC1" w:rsidRPr="00253B7F">
        <w:rPr>
          <w:rFonts w:ascii="TH SarabunPSK" w:hAnsi="TH SarabunPSK" w:cs="TH SarabunPSK" w:hint="cs"/>
          <w:sz w:val="32"/>
          <w:szCs w:val="32"/>
          <w:cs/>
        </w:rPr>
        <w:t>๘๐</w:t>
      </w:r>
      <w:r w:rsidR="00181AC1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AC1" w:rsidRPr="00253B7F">
        <w:rPr>
          <w:rFonts w:ascii="TH SarabunPSK" w:hAnsi="TH SarabunPSK" w:cs="TH SarabunPSK" w:hint="cs"/>
          <w:sz w:val="32"/>
          <w:szCs w:val="32"/>
          <w:cs/>
        </w:rPr>
        <w:t>ต้องระวางโทษจำคุกไม่เกินหนึ่งเดือน</w:t>
      </w:r>
      <w:r w:rsidR="00181AC1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AC1" w:rsidRPr="00253B7F">
        <w:rPr>
          <w:rFonts w:ascii="TH SarabunPSK" w:hAnsi="TH SarabunPSK" w:cs="TH SarabunPSK" w:hint="cs"/>
          <w:sz w:val="32"/>
          <w:szCs w:val="32"/>
          <w:cs/>
        </w:rPr>
        <w:t>หรือปรับไม่เกินหนึ่งหมื่นบาท</w:t>
      </w:r>
      <w:r w:rsidR="00181AC1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AC1" w:rsidRPr="00253B7F">
        <w:rPr>
          <w:rFonts w:ascii="TH SarabunPSK" w:hAnsi="TH SarabunPSK" w:cs="TH SarabunPSK" w:hint="cs"/>
          <w:sz w:val="32"/>
          <w:szCs w:val="32"/>
          <w:cs/>
        </w:rPr>
        <w:t>หรือทั้งจ</w:t>
      </w:r>
      <w:r w:rsidR="00181AC1" w:rsidRPr="00253B7F">
        <w:rPr>
          <w:rFonts w:ascii="TH SarabunPSK" w:hAnsi="TH SarabunPSK" w:cs="TH SarabunPSK"/>
          <w:sz w:val="32"/>
          <w:szCs w:val="32"/>
          <w:cs/>
        </w:rPr>
        <w:t>ำ</w:t>
      </w:r>
      <w:r w:rsidR="00181AC1" w:rsidRPr="00253B7F">
        <w:rPr>
          <w:rFonts w:ascii="TH SarabunPSK" w:hAnsi="TH SarabunPSK" w:cs="TH SarabunPSK" w:hint="cs"/>
          <w:sz w:val="32"/>
          <w:szCs w:val="32"/>
          <w:cs/>
        </w:rPr>
        <w:t>ทั้งปรับ</w:t>
      </w:r>
    </w:p>
    <w:p w14:paraId="652F32FF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  <w:cs/>
        </w:rPr>
      </w:pPr>
    </w:p>
    <w:p w14:paraId="5EC45825" w14:textId="77777777" w:rsidR="00A7704E" w:rsidRPr="00253B7F" w:rsidRDefault="00A7704E" w:rsidP="00181A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๑๑๒</w:t>
      </w:r>
      <w:r w:rsidR="00181AC1" w:rsidRPr="00253B7F">
        <w:rPr>
          <w:rStyle w:val="FootnoteReference"/>
          <w:rFonts w:ascii="TH SarabunPSK" w:hAnsi="TH SarabunPSK" w:cs="TH SarabunPSK"/>
        </w:rPr>
        <w:footnoteReference w:id="119"/>
      </w:r>
      <w:r w:rsidR="009E0A20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181AC1" w:rsidRPr="00253B7F">
        <w:rPr>
          <w:rFonts w:ascii="TH SarabunPSK" w:hAnsi="TH SarabunPSK" w:cs="TH SarabunPSK" w:hint="cs"/>
          <w:spacing w:val="-4"/>
          <w:sz w:val="32"/>
          <w:szCs w:val="32"/>
          <w:cs/>
        </w:rPr>
        <w:t>ผู้ใดขัดขวางนายทะเบียนหรือพนักงานเจ้าหน้าที่ซึ่งปฏิบัติการตามมาตรา ๘๐</w:t>
      </w:r>
      <w:r w:rsidR="00181AC1" w:rsidRPr="00253B7F">
        <w:rPr>
          <w:rFonts w:ascii="TH SarabunPSK" w:hAnsi="TH SarabunPSK" w:cs="TH SarabunPSK" w:hint="cs"/>
          <w:sz w:val="32"/>
          <w:szCs w:val="32"/>
          <w:cs/>
        </w:rPr>
        <w:t xml:space="preserve"> ต้องระวางโทษจำคุกไม่เกินหนึ่งเดือน</w:t>
      </w:r>
      <w:r w:rsidR="00181AC1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AC1" w:rsidRPr="00253B7F">
        <w:rPr>
          <w:rFonts w:ascii="TH SarabunPSK" w:hAnsi="TH SarabunPSK" w:cs="TH SarabunPSK" w:hint="cs"/>
          <w:sz w:val="32"/>
          <w:szCs w:val="32"/>
          <w:cs/>
        </w:rPr>
        <w:t>หรือปรับไม่เกินหนึ่งหมื่นบาทหรือทั้งจำทั้งปรับ</w:t>
      </w:r>
    </w:p>
    <w:p w14:paraId="2D7678C8" w14:textId="77777777" w:rsidR="00181AC1" w:rsidRPr="00253B7F" w:rsidRDefault="00181AC1" w:rsidP="00181AC1">
      <w:pPr>
        <w:jc w:val="thaiDistribute"/>
        <w:rPr>
          <w:rFonts w:ascii="TH SarabunPSK" w:hAnsi="TH SarabunPSK" w:cs="TH SarabunPSK"/>
          <w:szCs w:val="24"/>
          <w:cs/>
        </w:rPr>
      </w:pPr>
    </w:p>
    <w:p w14:paraId="3504555E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๑๑๓</w:t>
      </w:r>
      <w:r w:rsidR="009E0A20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ผู้ใดฝ่าฝืนมาตรา ๘๓ วรรคหนึ่ง ต้องระวางโทษจำคุกไม่เกินหกเดือน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หรือปรับไม่เกินห้าหมื่นบาท หรือทั้งจำทั้งปรับ</w:t>
      </w:r>
    </w:p>
    <w:p w14:paraId="024BC048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2F1C486C" w14:textId="77777777" w:rsidR="007F2461" w:rsidRPr="00253B7F" w:rsidRDefault="00A7704E" w:rsidP="007121DE">
      <w:pPr>
        <w:spacing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๑๑๔</w:t>
      </w:r>
      <w:r w:rsidR="008F681A" w:rsidRPr="00253B7F">
        <w:rPr>
          <w:rStyle w:val="FootnoteReference"/>
          <w:rFonts w:ascii="TH SarabunPSK" w:hAnsi="TH SarabunPSK" w:cs="TH SarabunPSK"/>
          <w:spacing w:val="-6"/>
          <w:cs/>
        </w:rPr>
        <w:footnoteReference w:id="120"/>
      </w:r>
      <w:r w:rsidR="009E0A20"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121DE"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121DE" w:rsidRPr="00253B7F">
        <w:rPr>
          <w:rFonts w:ascii="TH SarabunPSK" w:hAnsi="TH SarabunPSK" w:cs="TH SarabunPSK" w:hint="cs"/>
          <w:sz w:val="32"/>
          <w:szCs w:val="32"/>
          <w:cs/>
        </w:rPr>
        <w:t>ในกรณีที่บริษัทใดกระทำความผิดตามมาตรา</w:t>
      </w:r>
      <w:r w:rsidR="007121DE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1DE" w:rsidRPr="00253B7F">
        <w:rPr>
          <w:rFonts w:ascii="TH SarabunPSK" w:hAnsi="TH SarabunPSK" w:cs="TH SarabunPSK" w:hint="cs"/>
          <w:sz w:val="32"/>
          <w:szCs w:val="32"/>
          <w:cs/>
        </w:rPr>
        <w:t>๒๓</w:t>
      </w:r>
      <w:r w:rsidR="007121DE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1DE"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="007121DE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1DE" w:rsidRPr="00253B7F">
        <w:rPr>
          <w:rFonts w:ascii="TH SarabunPSK" w:hAnsi="TH SarabunPSK" w:cs="TH SarabunPSK" w:hint="cs"/>
          <w:sz w:val="32"/>
          <w:szCs w:val="32"/>
          <w:cs/>
        </w:rPr>
        <w:t>๒๘</w:t>
      </w:r>
      <w:r w:rsidR="007121DE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7121DE"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="007121DE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1DE" w:rsidRPr="00253B7F">
        <w:rPr>
          <w:rFonts w:ascii="TH SarabunPSK" w:hAnsi="TH SarabunPSK" w:cs="TH SarabunPSK" w:hint="cs"/>
          <w:sz w:val="32"/>
          <w:szCs w:val="32"/>
          <w:cs/>
        </w:rPr>
        <w:t>๓๖</w:t>
      </w:r>
      <w:r w:rsidR="007121DE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1DE" w:rsidRPr="00253B7F">
        <w:rPr>
          <w:rFonts w:ascii="TH SarabunPSK" w:hAnsi="TH SarabunPSK" w:cs="TH SarabunPSK" w:hint="cs"/>
          <w:sz w:val="32"/>
          <w:szCs w:val="32"/>
          <w:cs/>
        </w:rPr>
        <w:t>หรือมาตรา</w:t>
      </w:r>
      <w:r w:rsidR="007121DE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1DE" w:rsidRPr="00253B7F">
        <w:rPr>
          <w:rFonts w:ascii="TH SarabunPSK" w:hAnsi="TH SarabunPSK" w:cs="TH SarabunPSK" w:hint="cs"/>
          <w:sz w:val="32"/>
          <w:szCs w:val="32"/>
          <w:cs/>
        </w:rPr>
        <w:t>๕๑</w:t>
      </w:r>
      <w:r w:rsidR="007121DE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1DE" w:rsidRPr="00253B7F">
        <w:rPr>
          <w:rFonts w:ascii="TH SarabunPSK" w:hAnsi="TH SarabunPSK" w:cs="TH SarabunPSK" w:hint="cs"/>
          <w:sz w:val="32"/>
          <w:szCs w:val="32"/>
          <w:cs/>
        </w:rPr>
        <w:t>วรรคหนึ่ง</w:t>
      </w:r>
      <w:r w:rsidR="007121DE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1DE" w:rsidRPr="00253B7F">
        <w:rPr>
          <w:rFonts w:ascii="TH SarabunPSK" w:hAnsi="TH SarabunPSK" w:cs="TH SarabunPSK" w:hint="cs"/>
          <w:sz w:val="32"/>
          <w:szCs w:val="32"/>
          <w:cs/>
        </w:rPr>
        <w:t>หรือแสดงข้อความอันเป็นเท็จหรือปกปิดความจริงที่ต้องบอกให้แจ้งหรือให้ทำ</w:t>
      </w:r>
      <w:r w:rsidR="007121DE" w:rsidRPr="00253B7F">
        <w:rPr>
          <w:rFonts w:ascii="TH SarabunPSK" w:hAnsi="TH SarabunPSK" w:cs="TH SarabunPSK"/>
          <w:sz w:val="32"/>
          <w:szCs w:val="32"/>
          <w:cs/>
        </w:rPr>
        <w:br/>
        <w:t>คำชี้แจงตามมาตรา ๔๕ ถ้าการกระทำความผิดดังกล่าวของบริษัทนั้นเกิดจากการสั่งการหรือการกระทำของกรรมการ หรือผู้จัดการ หรือบุคคลใดซึ่งรับผิดชอบในการดำเนินงานของบริษัทนั้น หรือในกรณีที่บุคคลดังกล่าวมีหน้าที่ต้องสั่งการหรือกระทำการและละเว้นไม่สั่งการหรือไม่กระทำการจนเป็นเหตุให้บริษัทนั้นกระทำความผิดผู้นั้นต้องระวางโทษจำคุกไม่เกินหนึ่งปี หรือปรับไม่เกินหนึ่งแสนบาท หรือทั้งจำทั้งปรับ</w:t>
      </w:r>
    </w:p>
    <w:p w14:paraId="6B132EE7" w14:textId="77777777" w:rsidR="00181AC1" w:rsidRPr="00253B7F" w:rsidRDefault="00181AC1" w:rsidP="00181AC1">
      <w:pPr>
        <w:spacing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Style w:val="FootnoteReference"/>
          <w:rFonts w:ascii="TH SarabunPSK" w:hAnsi="TH SarabunPSK" w:cs="TH SarabunPSK"/>
          <w:cs/>
        </w:rPr>
        <w:footnoteReference w:id="121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ในกรณีที่นายหน้าประกันชีวิตซึ่งเป็นนิติบุคคลกระทำความผิดตามบทบัญญัติในหมวด ๔ </w:t>
      </w:r>
      <w:r w:rsidRPr="00253B7F">
        <w:rPr>
          <w:rFonts w:ascii="TH SarabunPSK" w:hAnsi="TH SarabunPSK" w:cs="TH SarabunPSK"/>
          <w:sz w:val="32"/>
          <w:szCs w:val="32"/>
          <w:cs/>
        </w:rPr>
        <w:br/>
        <w:t xml:space="preserve">ถ้าการกระทำความผิดของนิติบุคคลนั้นเกิดจากการสั่งการหรือการกระทำของกรรมการ หรือผู้จัดการ หรือ </w:t>
      </w: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บุคคลใดซึ่งรับผิดชอบในการดำเนินงานของนิติบุคคลนั้น หรือในกรณีที่บุคคลดังกล่าวมีหน้าที่ต้องสั่งการ หรือกระทำการและละเว้นไม่สั่งการหรือไม่กระทำการจนเป็นเหตุให้นิติบุคคลนั้นกระทำความผิด ผู้นั้นต้องรับโทษตามที่บัญญัติไว้สำหรับความผิดนั้น ๆ ด้วย</w:t>
      </w:r>
    </w:p>
    <w:p w14:paraId="59FB3254" w14:textId="77777777" w:rsidR="00A7704E" w:rsidRPr="00253B7F" w:rsidRDefault="00A7704E" w:rsidP="00A7704E">
      <w:pPr>
        <w:spacing w:line="211" w:lineRule="auto"/>
        <w:rPr>
          <w:rFonts w:ascii="TH SarabunPSK" w:hAnsi="TH SarabunPSK" w:cs="TH SarabunPSK"/>
          <w:szCs w:val="24"/>
        </w:rPr>
      </w:pPr>
    </w:p>
    <w:p w14:paraId="14C69543" w14:textId="77777777" w:rsidR="00A7704E" w:rsidRPr="00253B7F" w:rsidRDefault="00A7704E" w:rsidP="008F681A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๑๑๔/๑</w:t>
      </w:r>
      <w:r w:rsidR="008F681A" w:rsidRPr="00253B7F">
        <w:rPr>
          <w:rStyle w:val="FootnoteReference"/>
          <w:rFonts w:ascii="TH SarabunPSK" w:hAnsi="TH SarabunPSK" w:cs="TH SarabunPSK"/>
          <w:cs/>
        </w:rPr>
        <w:footnoteReference w:id="122"/>
      </w:r>
      <w:r w:rsidR="009E0A20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ผู้ใดฝ่าฝืนมาตรา ๘๓/๒ ต้องระวางโทษจำคุกไม่เกินสามปี หรือปรับไม่เกินสามแสนบาท หรือทั้งจำทั้งปรับ</w:t>
      </w:r>
    </w:p>
    <w:p w14:paraId="2158EF87" w14:textId="77777777" w:rsidR="00A7704E" w:rsidRPr="00253B7F" w:rsidRDefault="00A7704E" w:rsidP="00A7704E">
      <w:pPr>
        <w:spacing w:line="216" w:lineRule="auto"/>
        <w:rPr>
          <w:rFonts w:ascii="TH SarabunPSK" w:hAnsi="TH SarabunPSK" w:cs="TH SarabunPSK"/>
          <w:szCs w:val="24"/>
        </w:rPr>
      </w:pPr>
    </w:p>
    <w:p w14:paraId="6BE9CCC1" w14:textId="77777777" w:rsidR="00A7704E" w:rsidRPr="00253B7F" w:rsidRDefault="00A7704E" w:rsidP="009E0A20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๑๑๔/๒</w:t>
      </w:r>
      <w:r w:rsidR="008F681A" w:rsidRPr="00253B7F">
        <w:rPr>
          <w:rStyle w:val="FootnoteReference"/>
          <w:rFonts w:ascii="TH SarabunPSK" w:hAnsi="TH SarabunPSK" w:cs="TH SarabunPSK"/>
          <w:cs/>
        </w:rPr>
        <w:footnoteReference w:id="123"/>
      </w:r>
      <w:r w:rsidR="009E0A20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นักคณิตศาสตร์ประกันภัยผู้ใดทำคำรับรองรายงานการคำนวณความรับผิดตามกรมธรรม์ประกันภัย หรือจัดทำรายงานหรือเอกสารใด ๆ ที่เกี่ยวข้องกับรายงานการคำนวณความรับผิดตามกรมธรรม์ประกันภัยอันเป็นเท็จ ต้องระวางโทษจำคุกไม่เกินสองปี หรือปรับไม่เกินสองแสนบาท</w:t>
      </w:r>
      <w:r w:rsidR="003D3C7A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หรือทั้งจำทั้งปรับ และให้นำบทบัญญัติในมาตรา ๑๑๕ วรรคสองและวรรคสามมาใช้บังคับโดยอนุโลม</w:t>
      </w:r>
    </w:p>
    <w:p w14:paraId="03610998" w14:textId="77777777" w:rsidR="00343B51" w:rsidRPr="00253B7F" w:rsidRDefault="00343B51" w:rsidP="00343B51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CB9BAE6" w14:textId="77777777" w:rsidR="00343B51" w:rsidRPr="00253B7F" w:rsidRDefault="00343B51" w:rsidP="00343B51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๑๑๔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๓</w:t>
      </w:r>
      <w:r w:rsidRPr="00253B7F">
        <w:rPr>
          <w:rStyle w:val="FootnoteReference"/>
          <w:rFonts w:ascii="TH SarabunPSK" w:hAnsi="TH SarabunPSK" w:cs="TH SarabunPSK"/>
          <w:cs/>
        </w:rPr>
        <w:footnoteReference w:id="124"/>
      </w:r>
      <w:r w:rsidRPr="00253B7F">
        <w:rPr>
          <w:rFonts w:ascii="TH SarabunPSK" w:hAnsi="TH SarabunPSK" w:cs="TH SarabunPSK" w:hint="cs"/>
          <w:sz w:val="32"/>
          <w:szCs w:val="32"/>
          <w:cs/>
        </w:rPr>
        <w:t xml:space="preserve">  ผู้ใดโดยทุจริต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หลอกลวงผู้อื่นด้วยการชักชวน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ชี้ช่อง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หรือจัดการ</w:t>
      </w:r>
      <w:r w:rsidR="00415422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ให้ผู้อื่นนั้นทำ หรือรักษาสถานะสัญญาประกันชีวิตกับบริษัท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แต่ไม่ดำเนินการให้มีการทำสัญญาประกันชีวิตเกิดขึ้น หรือไม่ดำเนินการเกี่ยวกับการรักษาสถานะสัญญาประกันชีวิตเดิมและโดยการหลอกลวงดังว่านั้น</w:t>
      </w:r>
      <w:r w:rsidR="00415422"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ได้ไปซึ่งทรัพย์สินจากผู้ถูกหลอกลวงหรือบุคคลที่สาม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หรือทำให้ผู้ถูกหลอกลวงหรือบุคคลที่สาม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ถอน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หรือทำลายเอกสารสิทธิ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ต้องระวางโทษจำคุกไม่เกินสามปี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หรือปรับไม่เกินสามแสนบาท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หรือทั้งจำทั้งปรับ</w:t>
      </w:r>
    </w:p>
    <w:p w14:paraId="3C43E99D" w14:textId="77777777" w:rsidR="00343B51" w:rsidRPr="00253B7F" w:rsidRDefault="00343B51" w:rsidP="00343B51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ถ้าการกระทำความผิดตามวรรคหนึ่ง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ได้กระทำด้วยการแสดงข้อความอันเป็นเท็จต่อประชาชน หรือด้วยการปกปิดความจริงซึ่งควรบอกให้แจ้งแก่ประชาชน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ต้องระวางโทษจำคุกไม่เกินห้าปี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หรือปรับไม่เกินห้าแสนบาท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หรือทั้งจำทั้งปรับ</w:t>
      </w:r>
    </w:p>
    <w:p w14:paraId="146600A2" w14:textId="77777777" w:rsidR="00343B51" w:rsidRPr="00253B7F" w:rsidRDefault="00343B51" w:rsidP="00343B51">
      <w:pPr>
        <w:spacing w:line="216" w:lineRule="auto"/>
        <w:jc w:val="thaiDistribute"/>
        <w:rPr>
          <w:rFonts w:ascii="TH SarabunPSK" w:hAnsi="TH SarabunPSK" w:cs="TH SarabunPSK"/>
          <w:szCs w:val="24"/>
        </w:rPr>
      </w:pPr>
    </w:p>
    <w:p w14:paraId="2832FD1A" w14:textId="77777777" w:rsidR="00343B51" w:rsidRPr="00253B7F" w:rsidRDefault="00343B51" w:rsidP="00343B51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๑๑๔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๔</w:t>
      </w:r>
      <w:r w:rsidR="008F213A" w:rsidRPr="00253B7F">
        <w:rPr>
          <w:rStyle w:val="FootnoteReference"/>
          <w:rFonts w:ascii="TH SarabunPSK" w:hAnsi="TH SarabunPSK" w:cs="TH SarabunPSK"/>
          <w:cs/>
        </w:rPr>
        <w:footnoteReference w:id="125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ผู้ใดเรียกร้องผลประโยชน์ตามกรมธรรม์ประกันภัยโดยทุจริตหรือแสดงหลักฐานอันเป็นเท็จในการเรียกร้อง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ต้องระวางโทษจำคุกไม่เกินสามปี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หรือปรับไม่เกินสามแสนบาท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53B7F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 w:hint="cs"/>
          <w:sz w:val="32"/>
          <w:szCs w:val="32"/>
          <w:cs/>
        </w:rPr>
        <w:t>ทั้งจำทั้งปรับ</w:t>
      </w:r>
    </w:p>
    <w:p w14:paraId="47249567" w14:textId="77777777" w:rsidR="00343B51" w:rsidRPr="00253B7F" w:rsidRDefault="00343B51" w:rsidP="00343B51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ผู้ใดกระทำด้วยประการใด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ๆ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อันเป็นการช่วยเหลือหรือให้ความสะดวกในการที่ผู้อื่นกระทำความผิดตามวรรคหนึ่ง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ต้องระวางโทษตามวรรคหนึ่ง</w:t>
      </w:r>
    </w:p>
    <w:p w14:paraId="61846AC8" w14:textId="77777777" w:rsidR="00343B51" w:rsidRPr="00253B7F" w:rsidRDefault="00343B51" w:rsidP="00343B51">
      <w:pPr>
        <w:spacing w:line="216" w:lineRule="auto"/>
        <w:jc w:val="thaiDistribute"/>
        <w:rPr>
          <w:rFonts w:ascii="TH SarabunPSK" w:hAnsi="TH SarabunPSK" w:cs="TH SarabunPSK"/>
          <w:szCs w:val="24"/>
        </w:rPr>
      </w:pPr>
    </w:p>
    <w:p w14:paraId="300156BF" w14:textId="77777777" w:rsidR="00343B51" w:rsidRPr="00253B7F" w:rsidRDefault="00343B51" w:rsidP="008F213A">
      <w:pPr>
        <w:spacing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๑๑๔</w:t>
      </w:r>
      <w:r w:rsidRPr="00253B7F">
        <w:rPr>
          <w:rFonts w:ascii="TH SarabunPSK" w:hAnsi="TH SarabunPSK" w:cs="TH SarabunPSK"/>
          <w:sz w:val="32"/>
          <w:szCs w:val="32"/>
          <w:cs/>
        </w:rPr>
        <w:t>/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๕</w:t>
      </w:r>
      <w:r w:rsidR="008F213A" w:rsidRPr="00253B7F">
        <w:rPr>
          <w:rStyle w:val="FootnoteReference"/>
          <w:rFonts w:ascii="TH SarabunPSK" w:hAnsi="TH SarabunPSK" w:cs="TH SarabunPSK"/>
          <w:cs/>
        </w:rPr>
        <w:footnoteReference w:id="126"/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13A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ผู้ใดให้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หรือรับว่าจะให้ทรัพย์สินหรือประโยชน์อื่นใดแก่กรรมการ</w:t>
      </w:r>
      <w:r w:rsidR="008F213A" w:rsidRPr="00253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ผู้มีอ</w:t>
      </w:r>
      <w:r w:rsidR="008F213A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นาจในการจัดการ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หรือบุคคลซึ่งได้รับมอบหมายจากบริษัท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เพื่อจูงใจให้ด</w:t>
      </w:r>
      <w:r w:rsidR="008F213A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นินการชดใช้ค่าสินไหมทดแทนหรือจ่ายเงินหรือผลประโยชน์ตามกรมธรรม์ประกันภัยที่มิควรได้โดยชอบด้วยกฎหมา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ต้องระวางโทษจ</w:t>
      </w:r>
      <w:r w:rsidR="008F213A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คุกไม่เกินห้าปี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หรือปรับไม่เกินห้าแสนบาทหรือทั้งจ</w:t>
      </w:r>
      <w:r w:rsidR="008F213A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ทั้งปรับ</w:t>
      </w:r>
    </w:p>
    <w:p w14:paraId="3E6999EE" w14:textId="77777777" w:rsidR="00343B51" w:rsidRPr="00253B7F" w:rsidRDefault="00343B51" w:rsidP="00156C93">
      <w:pPr>
        <w:spacing w:line="21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lastRenderedPageBreak/>
        <w:t>ผู้ใดเรียก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หรือยอมจะรับทรัพย์สินหรือประโยชน์อื่นใดส</w:t>
      </w:r>
      <w:r w:rsidR="008F213A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หรับตนเองหรือผู้อื่น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เพื่อให้มีการชดใช้ค่าสินไหมทดแทนหรือจ่ายเงินหรือผลประโยชน์ตามกรมธรรม์ประกันภัยที่มิควรได้โดยชอบด้วยกฎหมาย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ต้องระวางโทษจ</w:t>
      </w:r>
      <w:r w:rsidR="008F213A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คุกไม่เกินห้าปี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หรือปรับไม่เกินห้าแสนบาท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หรือทั้งจ</w:t>
      </w:r>
      <w:r w:rsidR="008F213A"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ทั้งปรับ</w:t>
      </w:r>
    </w:p>
    <w:p w14:paraId="7443104E" w14:textId="77777777" w:rsidR="00A7704E" w:rsidRPr="00253B7F" w:rsidRDefault="00A7704E" w:rsidP="00A7704E">
      <w:pPr>
        <w:spacing w:line="216" w:lineRule="auto"/>
        <w:rPr>
          <w:rFonts w:ascii="TH SarabunPSK" w:hAnsi="TH SarabunPSK" w:cs="TH SarabunPSK"/>
          <w:szCs w:val="24"/>
        </w:rPr>
      </w:pPr>
    </w:p>
    <w:p w14:paraId="4BD5802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๑๑๕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ในกรณีที่ปรากฏว่ามีการกระทำความผิดอย่างใดอย่างหนึ่ง ดังต่อไปนี้</w:t>
      </w:r>
    </w:p>
    <w:p w14:paraId="58A2A09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๑)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ในการดำเนินงานของบริษัท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กรรมการหรือบุคคลใดซึ่งรับผิดชอบในบริษัทกระทำ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ความผิดเกี่ยวกับทรัพย์ตามบทบัญญัติในหมวด</w:t>
      </w:r>
      <w:r w:rsidRPr="00253B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๑ หมวด ๓ หมวด ๔ หมวด ๕ หรือหมวด ๗ ของลักษณะ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๑๒ </w:t>
      </w:r>
      <w:r w:rsidR="00C43BC7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/>
          <w:sz w:val="32"/>
          <w:szCs w:val="32"/>
          <w:cs/>
        </w:rPr>
        <w:t>แห่งประมวลกฎหมายอาญา หรือมาตรา</w:t>
      </w:r>
      <w:r w:rsidR="00E12063"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๔๐ มาตรา ๔๑ หรือมาตรา ๔๒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แห่งพระราชบัญญัติกำหนดความผิดเกี่ยวกับห้างหุ้นส่วนจดทะเบียน ห้างหุ้นส่วนจำกัด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บริษัทจำกัด สมาคม และมูลนิธิ พ.ศ. ๒๔๙๙ หรือมาตรา ๒๑๕ หรือมาตรา ๒๑๖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แห่งพระราชบัญญัติบริษัทมหาชนจำกัด พ.ศ. ๒๕๓๕</w:t>
      </w:r>
    </w:p>
    <w:p w14:paraId="71F80983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</w:rPr>
        <w:tab/>
      </w:r>
      <w:r w:rsidRPr="00253B7F">
        <w:rPr>
          <w:rFonts w:ascii="TH SarabunPSK" w:hAnsi="TH SarabunPSK" w:cs="TH SarabunPSK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z w:val="32"/>
          <w:szCs w:val="32"/>
          <w:cs/>
        </w:rPr>
        <w:t>๒)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ในการสอบบัญชีของบริษัท ผู้สอบบัญชีผู้ใดกระทำความผิดตามมาตรา ๒๖๙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="00C43BC7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/>
          <w:sz w:val="32"/>
          <w:szCs w:val="32"/>
          <w:cs/>
        </w:rPr>
        <w:t>แห่งประมวลกฎหมายอาญา หรือมาตรา ๓๑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แห่งพระราชบัญญัติกำหนดความผิดเกี่ยวกับห้างหุ้นส่วน</w:t>
      </w:r>
      <w:r w:rsidR="00C43BC7">
        <w:rPr>
          <w:rFonts w:ascii="TH SarabunPSK" w:hAnsi="TH SarabunPSK" w:cs="TH SarabunPSK"/>
          <w:sz w:val="32"/>
          <w:szCs w:val="32"/>
          <w:cs/>
        </w:rPr>
        <w:br/>
      </w:r>
      <w:r w:rsidRPr="00253B7F">
        <w:rPr>
          <w:rFonts w:ascii="TH SarabunPSK" w:hAnsi="TH SarabunPSK" w:cs="TH SarabunPSK"/>
          <w:sz w:val="32"/>
          <w:szCs w:val="32"/>
          <w:cs/>
        </w:rPr>
        <w:t>จดทะเบียน ห้างหุ้นส่วนจำกัด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บริษัทจำกัด สมาคม และมูลนิธิ พ.ศ. ๒๔๙๙</w:t>
      </w:r>
    </w:p>
    <w:p w14:paraId="5391D110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pacing w:val="-6"/>
          <w:sz w:val="32"/>
          <w:szCs w:val="32"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</w:rPr>
        <w:tab/>
        <w:t>(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๓)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ผู้ใดเป็นผู้ใช้ให้กระทำความผิดหรือเป็นผู้สนับสนุนการกระทำความผิดตาม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๑) หรือ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(๒)</w:t>
      </w:r>
    </w:p>
    <w:p w14:paraId="1C0E3100" w14:textId="77777777" w:rsidR="00A7704E" w:rsidRPr="00253B7F" w:rsidRDefault="00A7704E" w:rsidP="00A7704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ให้ถือว่าสำนักงานคณะกรรมการกำกับและส่งเสริมการประกอบธุรกิจประกันภัยเป็นผู้เสียหายตามประมวลกฎหมายวิธีพิจารณาความอาญา</w:t>
      </w:r>
    </w:p>
    <w:p w14:paraId="677A8CD6" w14:textId="77777777" w:rsidR="002C5B51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ในความผิดตามมาตรานี้ เมื่อพนักงานอัยการยื่นฟ้องคดีอาญา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ให้พนักงานอัยการมีอำนาจเรียกทรัพย์สิน หรือราคา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หรือค่าสินไหมทดแทนเพื่อความเสียหายแทนผู้ได้รับความเสียหายด้วย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ในการนี้ให้</w:t>
      </w:r>
    </w:p>
    <w:p w14:paraId="6379E4A7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นำบทบัญญัติว่าด้วยการฟ้องคดีแพ่งที่เกี่ยวเนื่องกับคดีอาญาตามประมวลกฎหมายวิธีพิจารณาความอาญามาใช้บังคับโดยอนุโลม</w:t>
      </w:r>
    </w:p>
    <w:p w14:paraId="5645BE9F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  <w:cs/>
        </w:rPr>
      </w:pPr>
    </w:p>
    <w:p w14:paraId="4CAEBF70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๑๑๖</w:t>
      </w:r>
      <w:r w:rsidRPr="00253B7F">
        <w:rPr>
          <w:rFonts w:ascii="TH SarabunPSK" w:hAnsi="TH SarabunPSK" w:cs="TH SarabunPSK"/>
          <w:sz w:val="32"/>
          <w:szCs w:val="32"/>
        </w:rPr>
        <w:t xml:space="preserve"> 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ในกรณีที่ปรากฏหลักฐานว่าบุคคลใดกระทำความผิดตามที่บัญญัติไว้ในมาตรา ๑๑๕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สำนักงานคณะกรรมการกำกับและส่งเสริมการประกอบธุรกิจประกันภัยเห็นว่าหากปล่อยเนิ่นช้าไว้อาจเกิดความเสียหายแก่ประโยชน์ของประชาชนให้สำนักงานคณะกรรมการกำกับและส่งเสริมการประกอบธุรกิจประกันภัยมีอำนาจสั่งยึดหรืออายัดทรัพย์สินของบุคคลนั้นหรือทรัพย์สินซึ่งตามกฎหมายอาจถือได้ว่าเป็นของบุคคลนั้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แต่จะยึดหรืออายัดทรัพย์สินไว้เกินกว่าหกเดือนไม่ได้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ว้นแต่ในกรณีมีการฟ้องคดีต่อศาลให้คำสั่งยึดหรืออายัดดังกล่าวคงมีผลต่อไปจนกว่าศาลจะสั่งเป็นอย่างอื่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ในกรณีมีเหตุจำเป็นไม่สามารถฟ้องคดีได้ภายในหกเดือน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ศาลที่มีเขตอำนาจจะสั่งขยายระยะเวลาออกไปอีกตามคำขอของสำนักงานคณะกรรมการกำกับและส่งเสริมการประกอบธุรกิจประกันภัยก็ได้</w:t>
      </w:r>
    </w:p>
    <w:p w14:paraId="66F3182E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ห้สำนักงานคณะกรรมการกำกับและส่งเสริมการประกอบธุรกิจประกันภัยมีอำนาจแต่งตั้งพนักงานเจ้าหน้าที่ของสำนักงานคณะกรรมการกำกับและส่งเสริมการประกอบธุรกิจประกันภัยเป็นผู้ดำเนินการยึดหรืออายัดทรัพย์สินตามวรรคหนึ่ง</w:t>
      </w:r>
    </w:p>
    <w:p w14:paraId="16F39D84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การยึดหรืออายัดทรัพย์สินตามวรรคหนึ่ง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ให้นำบทบัญญัติแห่งประมวลรัษฎากรมาใช้บังคับโดยอนุโลม</w:t>
      </w:r>
    </w:p>
    <w:p w14:paraId="1AEE8DA6" w14:textId="77777777" w:rsidR="0073379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ในกรณีตามวรรคหนึ่ง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เมื่อมีเหตุอันควรสงสัยว่าบุคคลดังกล่าวจะหลบหนีออกนอกราชอาณาจักร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เมื่อสำนักงานคณะกรรมการกำกับและส่งเสริมการประกอบธุรกิจประกันภัยร้องขอ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ให้ศาล</w:t>
      </w: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>อาญามีอำนาจสั่งห้ามมิให้บุคคลนั้นออกนอกราชอาณาจักรไว้ก่อนได้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ในกรณีฉุกเฉินที่มีความจำเป็นรีบด่วน เมื่อเลขาธิการคณะกรรมการกำกับและส่งเสริมการประกอบธุรกิจประกันภัยหรือบุคคลที่เลขาธิการคณะกรรมการกำกับและส่งเสริมการประกอบธุรกิจประกันภัยมอบหมายแจ้งให้อธิบดีกรมตำรวจทราบ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อธิบดีกรมตำรวจมีอำนาจสั่งห้ามมิให้บุคคลนั้นออกนอกราชอาณาจักรไว้ก่อนเป็นการชั่วคราวได้เป็นเวลาไม่เกินสิบห้าวันจนกว่าศาลอาญาจะมีคำสั่งเป็นอย่างอื่น</w:t>
      </w:r>
    </w:p>
    <w:p w14:paraId="4CBCD1BA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ผู้ใดฝ่าฝืนคำสั่งของศาลอาญาหรือของอธิบดีกรมตำรวจที่สั่งตามวรรคสี่ต้องระวางโทษจำคุกไม่เกินสิบปี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และปรับไม่เกินหนึ่งล้านบาท</w:t>
      </w:r>
    </w:p>
    <w:p w14:paraId="02C69DCC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  <w:cs/>
        </w:rPr>
      </w:pPr>
    </w:p>
    <w:p w14:paraId="18A04AB1" w14:textId="77777777" w:rsidR="00A7704E" w:rsidRPr="00253B7F" w:rsidRDefault="00A7704E" w:rsidP="008E32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มาตรา ๑๑๗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ความผิดตามพระราชบัญญัตินี้ยกเว้นมาตรา ๙๑ และมาตรา ๑๑๖</w:t>
      </w:r>
      <w:r w:rsidR="00216026" w:rsidRPr="00253B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ให้คณะกรรมการ</w:t>
      </w:r>
      <w:r w:rsidR="008E32A1" w:rsidRPr="00253B7F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 w:rsidRPr="00253B7F">
        <w:rPr>
          <w:rFonts w:ascii="TH SarabunPSK" w:hAnsi="TH SarabunPSK" w:cs="TH SarabunPSK"/>
          <w:sz w:val="32"/>
          <w:szCs w:val="32"/>
          <w:cs/>
        </w:rPr>
        <w:t>ซึ่งรัฐมนตรีแต่งตั้งมีอำนาจเปรียบเทียบได้</w:t>
      </w:r>
    </w:p>
    <w:p w14:paraId="585E28E4" w14:textId="77777777" w:rsidR="00A7704E" w:rsidRPr="00253B7F" w:rsidRDefault="00A7704E" w:rsidP="008E32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</w:r>
      <w:hyperlink r:id="rId486" w:history="1">
        <w:r w:rsidR="008E32A1"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คณะกรรมการเปรียบเทียบ</w:t>
        </w:r>
      </w:hyperlink>
      <w:r w:rsidRPr="00253B7F">
        <w:rPr>
          <w:rFonts w:ascii="TH SarabunPSK" w:hAnsi="TH SarabunPSK" w:cs="TH SarabunPSK"/>
          <w:sz w:val="32"/>
          <w:szCs w:val="32"/>
          <w:cs/>
        </w:rPr>
        <w:t>ซึ่งรัฐมนตรีแต่งตั้งตามวรรคหนึ่ง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ให้มีจำนวนสามคนและคนหนึ่งต้องเป็นพนักงานสอบสวนตามประมวลกฎหมายวิธีพิจารณาความอาญา</w:t>
      </w:r>
    </w:p>
    <w:p w14:paraId="2F539356" w14:textId="77777777" w:rsidR="00A7704E" w:rsidRPr="00253B7F" w:rsidRDefault="00A7704E" w:rsidP="008E32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="008E32A1" w:rsidRPr="00253B7F">
        <w:rPr>
          <w:rFonts w:ascii="TH SarabunPSK" w:hAnsi="TH SarabunPSK" w:cs="TH SarabunPSK"/>
          <w:sz w:val="32"/>
          <w:szCs w:val="32"/>
          <w:cs/>
        </w:rPr>
        <w:t>คณะกรรมการเปรียบเทียบ</w:t>
      </w:r>
      <w:r w:rsidRPr="00253B7F">
        <w:rPr>
          <w:rFonts w:ascii="TH SarabunPSK" w:hAnsi="TH SarabunPSK" w:cs="TH SarabunPSK"/>
          <w:sz w:val="32"/>
          <w:szCs w:val="32"/>
          <w:cs/>
        </w:rPr>
        <w:t>ได้ทำการเปรียบเทียบกรณีใด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และผู้ต้องหาได้ชำระ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ค่าปรับตามคำเปรียบเทียบภายในระยะเวลาที่</w:t>
      </w:r>
      <w:r w:rsidR="008E32A1" w:rsidRPr="00253B7F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คณะกรรมการเปรียบเทียบ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กำหนดแล้ว</w:t>
      </w:r>
      <w:r w:rsidRPr="00253B7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pacing w:val="-6"/>
          <w:sz w:val="32"/>
          <w:szCs w:val="32"/>
          <w:cs/>
        </w:rPr>
        <w:t>ให้คดีนั้นเป็นอันเลิก</w:t>
      </w:r>
      <w:r w:rsidRPr="00253B7F">
        <w:rPr>
          <w:rFonts w:ascii="TH SarabunPSK" w:hAnsi="TH SarabunPSK" w:cs="TH SarabunPSK"/>
          <w:sz w:val="32"/>
          <w:szCs w:val="32"/>
          <w:cs/>
        </w:rPr>
        <w:t>กัน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B3FAF" w:rsidRPr="00253B7F" w14:paraId="4E580E67" w14:textId="77777777" w:rsidTr="00253B7F">
        <w:tc>
          <w:tcPr>
            <w:tcW w:w="5000" w:type="pct"/>
            <w:tcBorders>
              <w:left w:val="nil"/>
            </w:tcBorders>
            <w:shd w:val="clear" w:color="auto" w:fill="auto"/>
          </w:tcPr>
          <w:p w14:paraId="34482249" w14:textId="77777777" w:rsidR="009B3FAF" w:rsidRPr="00253B7F" w:rsidRDefault="009B3FAF" w:rsidP="002B1C1F">
            <w:pPr>
              <w:pStyle w:val="RegulatoryIndexBlue"/>
              <w:rPr>
                <w:cs/>
              </w:rPr>
            </w:pPr>
            <w:hyperlink r:id="rId487" w:history="1">
              <w:r w:rsidRPr="00253B7F">
                <w:rPr>
                  <w:rStyle w:val="Hyperlink"/>
                  <w:rFonts w:hint="cs"/>
                  <w:cs/>
                </w:rPr>
                <w:t>ประกาศกระทรวงการคลัง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แต่งตั้งคณะกรรมการเปรียบเทียบตามพระราชบัญญัติประกันชีวิต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๒๕๓๕</w:t>
              </w:r>
            </w:hyperlink>
          </w:p>
        </w:tc>
      </w:tr>
    </w:tbl>
    <w:p w14:paraId="232D74FD" w14:textId="77777777" w:rsidR="00A7704E" w:rsidRPr="00253B7F" w:rsidRDefault="00A7704E" w:rsidP="00A7704E">
      <w:pPr>
        <w:jc w:val="thaiDistribute"/>
        <w:rPr>
          <w:rFonts w:ascii="TH SarabunPSK" w:hAnsi="TH SarabunPSK" w:cs="TH SarabunPSK"/>
          <w:szCs w:val="24"/>
        </w:rPr>
      </w:pPr>
    </w:p>
    <w:p w14:paraId="21EDD325" w14:textId="77777777" w:rsidR="008E6D04" w:rsidRPr="00253B7F" w:rsidRDefault="008E6D04" w:rsidP="002243EF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ab/>
      </w:r>
      <w:r w:rsidRPr="00253B7F">
        <w:rPr>
          <w:rFonts w:ascii="TH SarabunPSK" w:hAnsi="TH SarabunPSK" w:cs="TH SarabunPSK"/>
          <w:sz w:val="32"/>
          <w:szCs w:val="32"/>
          <w:cs/>
        </w:rPr>
        <w:tab/>
        <w:t>มาตรา ๑๑๗/๑</w:t>
      </w:r>
      <w:r w:rsidR="008F681A" w:rsidRPr="00253B7F">
        <w:rPr>
          <w:rStyle w:val="FootnoteReference"/>
          <w:rFonts w:ascii="TH SarabunPSK" w:hAnsi="TH SarabunPSK" w:cs="TH SarabunPSK"/>
          <w:cs/>
        </w:rPr>
        <w:footnoteReference w:id="127"/>
      </w:r>
      <w:r w:rsidR="002243EF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ความผิดตามพระราชบัญญัตินี้ที่มีโทษปรับสถานเดียว ถ้ามิได้ฟ้อง</w:t>
      </w:r>
      <w:r w:rsidRPr="00253B7F">
        <w:rPr>
          <w:rFonts w:ascii="TH SarabunPSK" w:hAnsi="TH SarabunPSK" w:cs="TH SarabunPSK"/>
          <w:spacing w:val="-8"/>
          <w:sz w:val="32"/>
          <w:szCs w:val="32"/>
          <w:cs/>
        </w:rPr>
        <w:t>ต่อศาลหรือมิได้มีการเปรียบเทียบตามมาตรา ๑๑๗ ภายในห้าปีนับแต่วันกระทำความผิดเป็นอันขาดอายุ</w:t>
      </w:r>
      <w:r w:rsidRPr="00253B7F">
        <w:rPr>
          <w:rFonts w:ascii="TH SarabunPSK" w:hAnsi="TH SarabunPSK" w:cs="TH SarabunPSK"/>
          <w:sz w:val="32"/>
          <w:szCs w:val="32"/>
          <w:cs/>
        </w:rPr>
        <w:t>ความ</w:t>
      </w:r>
    </w:p>
    <w:p w14:paraId="3BCA05FD" w14:textId="77777777" w:rsidR="008E6D04" w:rsidRPr="00253B7F" w:rsidRDefault="008E6D04" w:rsidP="008E6D04">
      <w:pPr>
        <w:jc w:val="thaiDistribute"/>
        <w:rPr>
          <w:rFonts w:ascii="TH SarabunPSK" w:hAnsi="TH SarabunPSK" w:cs="TH SarabunPSK"/>
          <w:szCs w:val="24"/>
        </w:rPr>
      </w:pPr>
    </w:p>
    <w:p w14:paraId="505482B1" w14:textId="77777777" w:rsidR="002C5B51" w:rsidRPr="00253B7F" w:rsidRDefault="008E6D04" w:rsidP="0073379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๑๑๗/๒</w:t>
      </w:r>
      <w:r w:rsidR="008F681A" w:rsidRPr="00253B7F">
        <w:rPr>
          <w:rStyle w:val="FootnoteReference"/>
          <w:rFonts w:ascii="TH SarabunPSK" w:hAnsi="TH SarabunPSK" w:cs="TH SarabunPSK"/>
          <w:cs/>
        </w:rPr>
        <w:footnoteReference w:id="128"/>
      </w:r>
      <w:r w:rsidR="002243EF"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ในกรณีที่บริษัท ตัวแทนประกันชีวิต นายหน้าประกันชีวิต หรือ</w:t>
      </w:r>
      <w:r w:rsidR="0073379E" w:rsidRPr="00253B7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นักคณิตศาสตร์ประกันภัยผู้ใด กระทำการอันเป็นการฝ่าฝืนหรือไม่ปฏิบัติตามบทบัญญัติแห่งพระราชบัญญัตินี้ หรือกฎกระทรวงหรือประกาศที่ออกตามความในพระราชบัญญัตินี้ ให้สำนักงานคณะกรรมการกำกับและส่งเสริมการประกอบธุรกิจประกันภัยมีอำนาจประกาศหรือโฆษณาการฝ่าฝืนหรือไม่ปฏิบัติตามดังกล่าว </w:t>
      </w:r>
      <w:r w:rsidR="0073379E" w:rsidRPr="00253B7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50567F9" w14:textId="77777777" w:rsidR="00747914" w:rsidRPr="00253B7F" w:rsidRDefault="008E6D04" w:rsidP="007479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โดยระบุรายละเอียดการ</w:t>
      </w:r>
      <w:hyperlink r:id="rId488" w:history="1">
        <w:r w:rsidRPr="00253B7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ฝ่าฝืนหรือไม่ปฏิบัติตามรวมทั้งระบุชื่อบุคคลที่เกี่ยวข้องให้ประชาชนทราบได้  ทั้งนี้ ตามหลักเกณฑ์และวิธีการที่คณะกรรมการประกาศกำหนด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9003"/>
      </w:tblGrid>
      <w:tr w:rsidR="009B3FAF" w:rsidRPr="00253B7F" w14:paraId="77D03F84" w14:textId="77777777" w:rsidTr="00253B7F">
        <w:tc>
          <w:tcPr>
            <w:tcW w:w="5000" w:type="pct"/>
            <w:shd w:val="clear" w:color="auto" w:fill="auto"/>
          </w:tcPr>
          <w:p w14:paraId="7B72A27B" w14:textId="77777777" w:rsidR="009B3FAF" w:rsidRPr="00253B7F" w:rsidRDefault="009B3FAF" w:rsidP="00C0260B">
            <w:pPr>
              <w:pStyle w:val="RegulatoryIndexBlue"/>
            </w:pPr>
            <w:hyperlink r:id="rId489" w:history="1">
              <w:r w:rsidRPr="00253B7F">
                <w:rPr>
                  <w:rStyle w:val="Hyperlink"/>
                  <w:rFonts w:hint="cs"/>
                  <w:cs/>
                </w:rPr>
                <w:t>ประกาศ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คปภ</w:t>
              </w:r>
              <w:r w:rsidRPr="00253B7F">
                <w:rPr>
                  <w:rStyle w:val="Hyperlink"/>
                  <w:cs/>
                </w:rPr>
                <w:t xml:space="preserve">. </w:t>
              </w:r>
              <w:r w:rsidRPr="00253B7F">
                <w:rPr>
                  <w:rStyle w:val="Hyperlink"/>
                  <w:rFonts w:hint="cs"/>
                  <w:cs/>
                </w:rPr>
                <w:t>เรื่อง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หลักเกณฑ์และวิธีการในการประกาศหรือโฆษณาการฝ่าฝืนหรือไม่ปฏิบัติตามกฎหมายว่าด้วยการประกันชีวิต</w:t>
              </w:r>
              <w:r w:rsidRPr="00253B7F">
                <w:rPr>
                  <w:rStyle w:val="Hyperlink"/>
                  <w:cs/>
                </w:rPr>
                <w:t xml:space="preserve"> </w:t>
              </w:r>
              <w:r w:rsidRPr="00253B7F">
                <w:rPr>
                  <w:rStyle w:val="Hyperlink"/>
                  <w:rFonts w:hint="cs"/>
                  <w:cs/>
                </w:rPr>
                <w:t>พ</w:t>
              </w:r>
              <w:r w:rsidRPr="00253B7F">
                <w:rPr>
                  <w:rStyle w:val="Hyperlink"/>
                  <w:cs/>
                </w:rPr>
                <w:t>.</w:t>
              </w:r>
              <w:r w:rsidRPr="00253B7F">
                <w:rPr>
                  <w:rStyle w:val="Hyperlink"/>
                  <w:rFonts w:hint="cs"/>
                  <w:cs/>
                </w:rPr>
                <w:t>ศ</w:t>
              </w:r>
              <w:r w:rsidRPr="00253B7F">
                <w:rPr>
                  <w:rStyle w:val="Hyperlink"/>
                  <w:cs/>
                </w:rPr>
                <w:t>. ๒๕๕๖</w:t>
              </w:r>
            </w:hyperlink>
          </w:p>
        </w:tc>
      </w:tr>
      <w:tr w:rsidR="00720FF7" w:rsidRPr="00253B7F" w14:paraId="3943794A" w14:textId="77777777" w:rsidTr="00253B7F">
        <w:tc>
          <w:tcPr>
            <w:tcW w:w="5000" w:type="pct"/>
            <w:shd w:val="clear" w:color="auto" w:fill="auto"/>
          </w:tcPr>
          <w:p w14:paraId="56B001D7" w14:textId="54703256" w:rsidR="00720FF7" w:rsidRDefault="00880775" w:rsidP="00C0260B">
            <w:pPr>
              <w:pStyle w:val="RegulatoryIndexBlue"/>
            </w:pPr>
            <w:hyperlink r:id="rId490" w:history="1">
              <w:r w:rsidRPr="00DC78A9">
                <w:rPr>
                  <w:rStyle w:val="Hyperlink"/>
                  <w:rFonts w:hint="cs"/>
                  <w:cs/>
                </w:rPr>
                <w:t>ประกาศ คปภ.</w:t>
              </w:r>
              <w:r w:rsidRPr="00DC78A9">
                <w:rPr>
                  <w:rStyle w:val="Hyperlink"/>
                  <w:cs/>
                </w:rPr>
                <w:t xml:space="preserve"> </w:t>
              </w:r>
              <w:r w:rsidRPr="00DC78A9">
                <w:rPr>
                  <w:rStyle w:val="Hyperlink"/>
                  <w:rFonts w:hint="cs"/>
                  <w:cs/>
                </w:rPr>
                <w:t>เรื่อง</w:t>
              </w:r>
              <w:r w:rsidRPr="00DC78A9">
                <w:rPr>
                  <w:rStyle w:val="Hyperlink"/>
                  <w:cs/>
                </w:rPr>
                <w:t xml:space="preserve"> </w:t>
              </w:r>
              <w:r w:rsidRPr="00DC78A9">
                <w:rPr>
                  <w:rStyle w:val="Hyperlink"/>
                  <w:rFonts w:hint="cs"/>
                  <w:cs/>
                </w:rPr>
                <w:t>หลักเกณฑ์และวิธีการในการประกาศหรือโฆษณาการฝ่าฝืน</w:t>
              </w:r>
              <w:r w:rsidRPr="00DC78A9">
                <w:rPr>
                  <w:rStyle w:val="Hyperlink"/>
                  <w:cs/>
                </w:rPr>
                <w:t xml:space="preserve"> </w:t>
              </w:r>
              <w:r w:rsidRPr="00DC78A9">
                <w:rPr>
                  <w:rStyle w:val="Hyperlink"/>
                  <w:rFonts w:hint="cs"/>
                  <w:cs/>
                </w:rPr>
                <w:t>หรือไม่ปฏิบัติตามกฎหมายว่าด้วยการประกันชีวิต</w:t>
              </w:r>
              <w:r w:rsidRPr="00DC78A9">
                <w:rPr>
                  <w:rStyle w:val="Hyperlink"/>
                  <w:cs/>
                </w:rPr>
                <w:t xml:space="preserve"> (</w:t>
              </w:r>
              <w:r w:rsidRPr="00DC78A9">
                <w:rPr>
                  <w:rStyle w:val="Hyperlink"/>
                  <w:rFonts w:hint="cs"/>
                  <w:cs/>
                </w:rPr>
                <w:t>ฉบับที่</w:t>
              </w:r>
              <w:r w:rsidRPr="00DC78A9">
                <w:rPr>
                  <w:rStyle w:val="Hyperlink"/>
                  <w:cs/>
                </w:rPr>
                <w:t xml:space="preserve"> </w:t>
              </w:r>
              <w:r w:rsidRPr="00DC78A9">
                <w:rPr>
                  <w:rStyle w:val="Hyperlink"/>
                  <w:rFonts w:hint="cs"/>
                  <w:cs/>
                </w:rPr>
                <w:t>๒</w:t>
              </w:r>
              <w:r w:rsidRPr="00DC78A9">
                <w:rPr>
                  <w:rStyle w:val="Hyperlink"/>
                  <w:cs/>
                </w:rPr>
                <w:t xml:space="preserve">) </w:t>
              </w:r>
              <w:r w:rsidRPr="00DC78A9">
                <w:rPr>
                  <w:rStyle w:val="Hyperlink"/>
                  <w:rFonts w:hint="cs"/>
                  <w:cs/>
                </w:rPr>
                <w:t>พ</w:t>
              </w:r>
              <w:r w:rsidRPr="00DC78A9">
                <w:rPr>
                  <w:rStyle w:val="Hyperlink"/>
                  <w:cs/>
                </w:rPr>
                <w:t>.</w:t>
              </w:r>
              <w:r w:rsidRPr="00DC78A9">
                <w:rPr>
                  <w:rStyle w:val="Hyperlink"/>
                  <w:rFonts w:hint="cs"/>
                  <w:cs/>
                </w:rPr>
                <w:t>ศ</w:t>
              </w:r>
              <w:r w:rsidRPr="00DC78A9">
                <w:rPr>
                  <w:rStyle w:val="Hyperlink"/>
                  <w:cs/>
                </w:rPr>
                <w:t xml:space="preserve">. </w:t>
              </w:r>
              <w:r w:rsidRPr="00DC78A9">
                <w:rPr>
                  <w:rStyle w:val="Hyperlink"/>
                  <w:rFonts w:hint="cs"/>
                  <w:cs/>
                </w:rPr>
                <w:t>๒๕๖๘</w:t>
              </w:r>
            </w:hyperlink>
          </w:p>
        </w:tc>
      </w:tr>
    </w:tbl>
    <w:p w14:paraId="0B21AE75" w14:textId="77777777" w:rsidR="000B7FD9" w:rsidRPr="00253B7F" w:rsidRDefault="000B7FD9" w:rsidP="000B7FD9">
      <w:pPr>
        <w:ind w:left="3600" w:hanging="3600"/>
        <w:jc w:val="center"/>
        <w:rPr>
          <w:rFonts w:ascii="TH SarabunPSK" w:hAnsi="TH SarabunPSK" w:cs="TH SarabunPSK"/>
          <w:sz w:val="32"/>
          <w:szCs w:val="32"/>
        </w:rPr>
      </w:pPr>
    </w:p>
    <w:p w14:paraId="262E6997" w14:textId="77777777" w:rsidR="000B7FD9" w:rsidRPr="00253B7F" w:rsidRDefault="000B7FD9" w:rsidP="000B7FD9">
      <w:pPr>
        <w:ind w:left="3600" w:hanging="3600"/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บทเฉพาะกาล</w:t>
      </w:r>
    </w:p>
    <w:p w14:paraId="5D958A57" w14:textId="77777777" w:rsidR="000B7FD9" w:rsidRPr="00253B7F" w:rsidRDefault="000B7FD9" w:rsidP="000B7FD9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ตามพระราชบัญญัติประกันชีวิต (ฉบับที่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๔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42B5" w:rsidRPr="00253B7F">
        <w:rPr>
          <w:rFonts w:ascii="TH SarabunPSK" w:hAnsi="TH SarabunPSK" w:cs="TH SarabunPSK"/>
          <w:sz w:val="32"/>
          <w:szCs w:val="32"/>
          <w:cs/>
        </w:rPr>
        <w:t>พ.ศ. ๒๕๖๒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ได้กำหนดบทเฉพาะกาลไว้ดังนี้</w:t>
      </w:r>
    </w:p>
    <w:p w14:paraId="4CE90631" w14:textId="77777777" w:rsidR="00747914" w:rsidRPr="00253B7F" w:rsidRDefault="00747914" w:rsidP="0074791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9F76CB" w14:textId="77777777" w:rsidR="000B7FD9" w:rsidRPr="00253B7F" w:rsidRDefault="000B7FD9" w:rsidP="000B7FD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มาตรา ๒๑ </w:t>
      </w:r>
      <w:r w:rsidRPr="00253B7F">
        <w:rPr>
          <w:rFonts w:ascii="TH SarabunPSK" w:hAnsi="TH SarabunPSK" w:cs="TH SarabunPSK"/>
          <w:spacing w:val="-10"/>
          <w:sz w:val="32"/>
          <w:szCs w:val="32"/>
          <w:cs/>
        </w:rPr>
        <w:t>ให้ผู้ได้รับใบอนุญาตเป็นตัวแทนประกันชีวิตหรือใบอนุญาตเป็นนายหน้าประกันชีวิต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ตามพระราชบัญญัติประกันชีวิต พ.ศ. ๒๕๓๕ ซึ่งแก้ไขเพิ่มเติมโดยพระราชบัญญัติประกันชีวิต (ฉบับที่ ๒)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พ.ศ. ๒๕๕๑ และใบอนุญาตยังไม่สิ้นสุดในวันที่พระราชบัญญัตินี้ใช้บังคับ เป็นผู้ได้รับใบอนุญาตเป็นตัวแทนประกันชีวิตหรือใบอนุญาตเป็นนายหน้าประกันชีวิต แล้วแต่กรณี ตามพระราชบัญญัติประกันชีวิต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br/>
        <w:t>พ.ศ. ๒๕๓๕ ซึ่งแก้ไขเพิ่มเติมโดยพระราชบัญญัตินี้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</w:p>
    <w:p w14:paraId="5A9D2049" w14:textId="77777777" w:rsidR="000B7FD9" w:rsidRPr="00253B7F" w:rsidRDefault="000B7FD9" w:rsidP="000B7FD9">
      <w:pPr>
        <w:ind w:firstLine="1440"/>
        <w:jc w:val="thaiDistribute"/>
        <w:rPr>
          <w:rFonts w:ascii="TH SarabunPSK" w:hAnsi="TH SarabunPSK" w:cs="TH SarabunPSK"/>
          <w:szCs w:val="24"/>
        </w:rPr>
      </w:pPr>
    </w:p>
    <w:p w14:paraId="58EC88DA" w14:textId="77777777" w:rsidR="00747914" w:rsidRPr="00253B7F" w:rsidRDefault="000B7FD9" w:rsidP="000B7FD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มาตรา ๒๒ บรรดากฎกระทรวง ประกาศ หรือค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/>
          <w:sz w:val="32"/>
          <w:szCs w:val="32"/>
          <w:cs/>
        </w:rPr>
        <w:t>สั่งที่ออกตามพระราชบัญญัติประกันชีวิต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พ.ศ. ๒๕๓๕ และที่แก้ไขเพิ่มเติมที่ใช้บังคับอยู่ในวันก่อนวันที่พระราชบัญญัตินี้ใช้บังคับ ให้คงใช้บังคับได้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ต่อไปเท่าที่ไม่ขัดหรือแย้งกับพระราชบัญญัติประกันชีวิต พ.ศ. ๒๕๓๕ ซึ่งแก้ไขเพิ่มเติมโดยพระราชบัญญัตินี้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จนกว่าจะมีกฎกระทรวง ประกาศ หรือค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ำ</w:t>
      </w:r>
      <w:r w:rsidRPr="00253B7F">
        <w:rPr>
          <w:rFonts w:ascii="TH SarabunPSK" w:hAnsi="TH SarabunPSK" w:cs="TH SarabunPSK"/>
          <w:sz w:val="32"/>
          <w:szCs w:val="32"/>
          <w:cs/>
        </w:rPr>
        <w:t>สั่งที่ออกตามพระราชบัญญัติประกันชีวิต พ.ศ. ๒๕๓๕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ซึ่งแก้ไขเพิ่มเติมโดยพระราชบัญญัตินี้ ทั้งนี้ ต้องไม่เกินหนึ่งร้อยแปดสิบวันนับแต่วันที่พระราชบัญญัตินี้</w:t>
      </w:r>
      <w:r w:rsidRPr="00253B7F">
        <w:rPr>
          <w:rFonts w:ascii="TH SarabunPSK" w:hAnsi="TH SarabunPSK" w:cs="TH SarabunPSK"/>
          <w:sz w:val="32"/>
          <w:szCs w:val="32"/>
        </w:rPr>
        <w:t xml:space="preserve"> </w:t>
      </w:r>
      <w:r w:rsidRPr="00253B7F">
        <w:rPr>
          <w:rFonts w:ascii="TH SarabunPSK" w:hAnsi="TH SarabunPSK" w:cs="TH SarabunPSK"/>
          <w:sz w:val="32"/>
          <w:szCs w:val="32"/>
          <w:cs/>
        </w:rPr>
        <w:t>ใช้บังคับ</w:t>
      </w:r>
    </w:p>
    <w:p w14:paraId="054B0876" w14:textId="77777777" w:rsidR="000B7FD9" w:rsidRPr="00253B7F" w:rsidRDefault="000B7FD9" w:rsidP="000B7FD9">
      <w:pPr>
        <w:ind w:firstLine="1440"/>
        <w:jc w:val="thaiDistribute"/>
        <w:rPr>
          <w:rFonts w:ascii="TH SarabunPSK" w:hAnsi="TH SarabunPSK" w:cs="TH SarabunPSK"/>
          <w:szCs w:val="24"/>
        </w:rPr>
      </w:pPr>
    </w:p>
    <w:p w14:paraId="2A90549C" w14:textId="77777777" w:rsidR="000B7FD9" w:rsidRPr="00253B7F" w:rsidRDefault="000B7FD9" w:rsidP="000B7FD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7E0AB1EB" w14:textId="77777777" w:rsidR="000B7FD9" w:rsidRPr="00253B7F" w:rsidRDefault="000B7FD9" w:rsidP="00D22ECD">
      <w:pPr>
        <w:ind w:left="3600" w:hanging="3600"/>
        <w:jc w:val="center"/>
        <w:rPr>
          <w:rFonts w:ascii="TH SarabunPSK" w:hAnsi="TH SarabunPSK" w:cs="TH SarabunPSK"/>
          <w:sz w:val="32"/>
          <w:szCs w:val="32"/>
        </w:rPr>
      </w:pPr>
    </w:p>
    <w:p w14:paraId="7B588EFC" w14:textId="77777777" w:rsidR="00AC10D6" w:rsidRPr="00253B7F" w:rsidRDefault="00AC10D6" w:rsidP="00D22ECD">
      <w:pPr>
        <w:ind w:left="3600" w:hanging="3600"/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>บทเฉพาะกาล</w:t>
      </w:r>
    </w:p>
    <w:p w14:paraId="0F725B40" w14:textId="77777777" w:rsidR="00B664FD" w:rsidRPr="00253B7F" w:rsidRDefault="00AC10D6" w:rsidP="00D22ECD">
      <w:pPr>
        <w:jc w:val="center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ตามพระราชบัญญัติประกันชีวิต (ฉบับที่ 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๓</w:t>
      </w:r>
      <w:r w:rsidRPr="00253B7F">
        <w:rPr>
          <w:rFonts w:ascii="TH SarabunPSK" w:hAnsi="TH SarabunPSK" w:cs="TH SarabunPSK"/>
          <w:sz w:val="32"/>
          <w:szCs w:val="32"/>
          <w:cs/>
        </w:rPr>
        <w:t>) พ.ศ.๒๕๕</w:t>
      </w:r>
      <w:r w:rsidRPr="00253B7F">
        <w:rPr>
          <w:rFonts w:ascii="TH SarabunPSK" w:hAnsi="TH SarabunPSK" w:cs="TH SarabunPSK" w:hint="cs"/>
          <w:sz w:val="32"/>
          <w:szCs w:val="32"/>
          <w:cs/>
        </w:rPr>
        <w:t>๘</w:t>
      </w:r>
      <w:r w:rsidRPr="00253B7F">
        <w:rPr>
          <w:rFonts w:ascii="TH SarabunPSK" w:hAnsi="TH SarabunPSK" w:cs="TH SarabunPSK"/>
          <w:sz w:val="32"/>
          <w:szCs w:val="32"/>
          <w:cs/>
        </w:rPr>
        <w:t xml:space="preserve"> ได้กำหนดบทเฉพาะกาลไว้ดังนี้</w:t>
      </w:r>
    </w:p>
    <w:p w14:paraId="312369E9" w14:textId="77777777" w:rsidR="00AC10D6" w:rsidRPr="00253B7F" w:rsidRDefault="00AC10D6" w:rsidP="00AC10D6">
      <w:pPr>
        <w:rPr>
          <w:rFonts w:ascii="TH SarabunPSK" w:hAnsi="TH SarabunPSK" w:cs="TH SarabunPSK"/>
          <w:szCs w:val="24"/>
        </w:rPr>
      </w:pPr>
    </w:p>
    <w:p w14:paraId="36A2EA4F" w14:textId="77777777" w:rsidR="003440A4" w:rsidRPr="00253B7F" w:rsidRDefault="003440A4" w:rsidP="003440A4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มาตรา ๑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๑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บริษัท</w:t>
      </w:r>
      <w:r w:rsidR="00950DF6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ประกันชีวิต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ซึ่งได้รับอนุญาต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ผ่อนผันให้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มีผู้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ถือหุ้น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หรือกรรมการตาม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มาตรา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๑๐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วรรค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สอ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ง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หรือวรรคสาม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แห่งพระราชบัญญัติประกันชีวิต พ.ศ. ๒๕๓๕ ซึ่งแก้ไขเพิ่มเติมโดยพระราชบัญญัติประกันชีวิต (ฉบับที่ ๒) พ.ศ. ๒๕๕๑ อยู่ก่อนวันที่พระราชบัญญัตินี้ใช้บังคับ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ให้ยังคง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มีผู้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ถือหุ้น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หรือกรรมการ แล้วแต่กรณี 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ได้ต่อไป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ตามที่ได้รับอนุญาตจากคณะกรรมการ</w:t>
      </w:r>
      <w:r w:rsidR="00950DF6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กำกับและส่งเสริมการประกอบธุรกิจประกันภัย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หรือได้รับการผ่อนผันจาก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รัฐมนตรี</w:t>
      </w:r>
      <w:r w:rsidR="00950DF6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ว่าการกระทรวงการคลัง</w:t>
      </w:r>
    </w:p>
    <w:p w14:paraId="2303AA4C" w14:textId="77777777" w:rsidR="003440A4" w:rsidRPr="00253B7F" w:rsidRDefault="003440A4" w:rsidP="003440A4">
      <w:pPr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</w:p>
    <w:p w14:paraId="5EA8F807" w14:textId="77777777" w:rsidR="003440A4" w:rsidRPr="00253B7F" w:rsidRDefault="003440A4" w:rsidP="003440A4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มาตรา ๑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๒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ในกรณีที่บริษัท</w:t>
      </w:r>
      <w:r w:rsidR="00950DF6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ประกันชีวิต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ถูกเพิกถอนใบอนุญาตประกอบธุรกิจประกันชีวิตภายหลังการจัดตั้งกองทุน</w:t>
      </w:r>
      <w:r w:rsidR="00950DF6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ประกันชีวิต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ตามพระราชบัญญัติประกันชีวิต พ.ศ. ๒๕๓๕ ซึ่งแก้ไขเพิ่มเติมโดยพระราชบัญญัติประกันชีวิต (ฉบับที่ ๒) พ.ศ. ๒๕๕๑</w:t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และเจ้าหนี้ซึ่งมีสิทธิได้รับชำระหนี้ที่เกิดจาก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การเอาประกันภัย</w:t>
      </w:r>
      <w:r w:rsidRPr="00253B7F">
        <w:rPr>
          <w:rFonts w:ascii="TH SarabunPSK" w:eastAsia="Calibri" w:hAnsi="TH SarabunPSK" w:cs="TH SarabunPSK" w:hint="cs"/>
          <w:strike/>
          <w:spacing w:val="-4"/>
          <w:sz w:val="32"/>
          <w:szCs w:val="32"/>
          <w:cs/>
          <w:lang w:eastAsia="en-US"/>
        </w:rPr>
        <w:t>ที่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ได้ยื่นคำขอรับชำระหนี้ต่อกองทุน</w:t>
      </w:r>
      <w:r w:rsidR="00F17F20"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ประกันชีวิต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 xml:space="preserve"> ผู้ชำระบัญชี หรือเจ้าพนักงานพิทักษ์ทรัพย์ไว้แล้ว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ก่อนวันที่พระราชบัญญัตินี้</w:t>
      </w:r>
      <w:r w:rsidR="008B21C1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ใช้บังคับ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และยังไม่ได้รับการชำระหนี้ ให้ดำเนินการตามแต่กรณี ดังนี้</w:t>
      </w:r>
    </w:p>
    <w:p w14:paraId="13401D41" w14:textId="77777777" w:rsidR="003440A4" w:rsidRPr="00253B7F" w:rsidRDefault="003440A4" w:rsidP="003440A4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  <w:t>(๑) ในกรณีที่อยู่ระหว่างการชำระบัญชี ให้ผู</w:t>
      </w:r>
      <w:r w:rsidR="00435CEB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้ชำระบัญชีนำหลักทรัพย์ประกันและ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งินสำรองที่ได้รับการส่งมอบจากนายทะเบียนมาชำระหนี้ให้แก่เจ้าหนี้ซึ่งมีสิทธิได้รับชำระหนี้ที่เกิดจากการเอาประกันภัยที่ยื่นคำทวงหนี้ต่อผู้ชำระบัญชีเฉพาะเจ้าหนี้ที่ไม่มีข้อโต้แย้งตามส่วนเฉลี่ยของมูลหนี้ก่อนที่จะร้องขอต่อศาลให้มีคำสั่งให้บริษัทล้มละลาย หลังจากนั้นให้ผู้ชำระบัญชีออกหนังสือรับรองให้เจ้าหนี้แต่ละราย รวมทั้งให้แจ้งข้อมูลรายชื่อเจ้าหนี้ จำนวนหนี้ จำนวนหนี้ที่ได้รับชำระแล้ว จำนวนหนี้คงเหลือ และรายละเอียดเกี่ยวกับ</w:t>
      </w:r>
      <w:r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lastRenderedPageBreak/>
        <w:t>เจ้าหนี้ดังกล่าวให้นายทะเบียนและกองทุน</w:t>
      </w:r>
      <w:r w:rsidR="00435CEB"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ประกันชีวิต</w:t>
      </w:r>
      <w:r w:rsidRPr="00253B7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ทราบ และเมื่อกองทุนได้รับแจ้งแล้ว ให้นำมาตรา ๘๕/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๕ </w:t>
      </w:r>
      <w:r w:rsidR="00435CEB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แห่งพระราชบัญญัติประกันชีวิต พ.ศ. ๒๕๓๕ ซึ่งแก้ไขเพิ่มเติมโดยพระราชบัญญัตินี้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มาใช้บังคับโดยอนุโลม</w:t>
      </w:r>
    </w:p>
    <w:p w14:paraId="1DAF11FE" w14:textId="77777777" w:rsidR="002C5B51" w:rsidRPr="00253B7F" w:rsidRDefault="003440A4" w:rsidP="003440A4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 w:hint="cs"/>
          <w:color w:val="FF0000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color w:val="FF0000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(๒) ในกรณีที่อยู่ระหว่างกระบวนการล้มละลาย ให้เจ้าพนักงานพิทักษ์ทรัพย์นำหลักทรัพย์ประกันและเงินสำรองที่ได้รับการส่งมอบจากนายทะเบียนหรือผู้ชำระบัญชี มาชำระหนี้</w:t>
      </w:r>
      <w:r w:rsidRPr="00253B7F">
        <w:rPr>
          <w:rFonts w:ascii="TH SarabunPSK" w:eastAsia="Calibri" w:hAnsi="TH SarabunPSK" w:cs="TH SarabunPSK" w:hint="cs"/>
          <w:spacing w:val="-8"/>
          <w:sz w:val="32"/>
          <w:szCs w:val="32"/>
          <w:cs/>
          <w:lang w:eastAsia="en-US"/>
        </w:rPr>
        <w:t>ให้แก่เจ้าหนี้ซึ่งมีสิทธิได้รับชำระหนี้ที่เกิดจากการเอาประกันภัยที่ยื่นคำขอรับชำระหนี้ตามกระบวนการ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ล้มละลายเฉพาะเจ้าหนี้ที่ไม่มีข้อโต้แย้งตามส่วนเฉลี่ยของมูลหนี้ และแจ้งข้อมูลรายชื่อเจ้าหนี้ 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จำนวนหนี้</w:t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จำนวนหนี้ที่ได้รับชำระแล้ว จำนวน</w:t>
      </w:r>
    </w:p>
    <w:p w14:paraId="60520CC5" w14:textId="77777777" w:rsidR="002C5B51" w:rsidRPr="00253B7F" w:rsidRDefault="002C5B51" w:rsidP="003440A4">
      <w:pPr>
        <w:jc w:val="thaiDistribute"/>
        <w:rPr>
          <w:rFonts w:ascii="TH SarabunPSK" w:eastAsia="Calibri" w:hAnsi="TH SarabunPSK" w:cs="TH SarabunPSK"/>
          <w:szCs w:val="24"/>
          <w:lang w:eastAsia="en-US"/>
        </w:rPr>
      </w:pPr>
    </w:p>
    <w:p w14:paraId="46C0D70E" w14:textId="77777777" w:rsidR="003440A4" w:rsidRPr="00253B7F" w:rsidRDefault="003440A4" w:rsidP="003440A4">
      <w:pPr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หนี้คงเหลือ และราย</w:t>
      </w:r>
      <w:r w:rsidR="003605EB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ละเอียดเกี่ยวกับเจ้าหนี้ดังกล่าว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ให้นายทะเบียนและกองทุน</w:t>
      </w:r>
      <w:r w:rsidR="003605EB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ประกันชีวิต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ทราบ และเมื่อกองทุนได้รับแจ้งแล้ว ให้นำมาตรา ๘๕/๕ </w:t>
      </w:r>
      <w:r w:rsidR="003605EB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แห่งพระราชบัญญัติประกันชีวิต พ.ศ. ๒๕๓๕ ซึ่งแก้ไขเพิ่มเติมโดยพระราชบัญญัตินี้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มาใช้บังคับโดยอนุโลม</w:t>
      </w:r>
    </w:p>
    <w:p w14:paraId="6F0706BB" w14:textId="77777777" w:rsidR="003440A4" w:rsidRPr="00253B7F" w:rsidRDefault="003440A4" w:rsidP="003440A4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ในกรณีที่เจ้าหนี้ซึ่งมีสิทธิได้รับชำระหนี้ที่เกิดจากการเอาประกันภัยไม่ได้ยื่นคำทวงหนี้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ต่อ      ผู้ชำระบัญชีหรือเจ้าพนักงานพิทักษ์ทรัพย์แต่ได้ยื่นคำขอรับชำระหนี้ต่อกองทุน</w:t>
      </w:r>
      <w:r w:rsidR="00630DD7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ประกันชีวิต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ภายในเวลาที่กองทุนประกาศกำหนดก่อนวันที่พระราชบัญญัตินี้ใช้บังคับ ให้กองทุนตรวจสอบจำนวนหนี้ที่เจ้าหนี้ดังกล่าวแต่ละรายมีสิทธิได้รับชำระหนี้ทุกสัญญารวมกัน และให้ชำระหนี้ให้แก่เจ้าหนี้ดังกล่าว เฉพาะเจ้าหนี้ที่ไม่มีข้อโต้แย้งตามมูลหนี้ แต่ไม่เกินรายละหนึ่งล้านบาท พร้อมทั้งแจ้งผู้ชำระบัญชีหรือเจ้าพนักงานพิทักษ์ทรัพย์ทราบ</w:t>
      </w:r>
    </w:p>
    <w:p w14:paraId="7B9A1B2E" w14:textId="77777777" w:rsidR="003440A4" w:rsidRPr="00253B7F" w:rsidRDefault="003440A4" w:rsidP="003440A4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  <w:t>เมื่อกองทุน</w:t>
      </w:r>
      <w:r w:rsidR="00630DD7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ประกันชีวิต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ชำระหนี้ให้แก่เจ้าหนี้ซึ่งมีสิทธิได้รับชำระหนี้ที่เกิดจากการเอาประกันภัยไปแล้วตาม (๑) หรือ (๒) แล้วแต่กรณี ให้กองทุนเข้ารับช่วงสิทธิของเจ้าหนี้นั้นเท่ากับจำนวนเงินที่กองทุนได้จ่ายไป โดยไม่ถือว่าเป็นหนี้ตามมาตรา ๙๔ (๑) แห่งพระราชบัญญัติล้มละลาย พุทธศักราช ๒๔๘๓ </w:t>
      </w:r>
      <w:r w:rsidRPr="00253B7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และหากเจ้าหนี้นั้นได้ยื่นคำขอรับชำระหนี้ไว้แล้วในคดีล้มละลาย ให้กองทุนเข้ารับช่วงสิทธิตามคำขอรับชำระ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หนี้ที่เจ้าหนี้ได้ยื่นไว้แล้ว เฉพาะส่วนที่กองทุนได้จ่ายไป โดยกองทุนไม่ต้องยื่นคำขอรับชำระหนี้ใหม่</w:t>
      </w:r>
    </w:p>
    <w:p w14:paraId="6211BF9A" w14:textId="77777777" w:rsidR="003440A4" w:rsidRPr="00253B7F" w:rsidRDefault="003440A4" w:rsidP="003440A4">
      <w:pPr>
        <w:jc w:val="thaiDistribute"/>
        <w:rPr>
          <w:rFonts w:ascii="TH SarabunPSK" w:eastAsia="Calibri" w:hAnsi="TH SarabunPSK" w:cs="TH SarabunPSK"/>
          <w:color w:val="FF0000"/>
          <w:szCs w:val="24"/>
          <w:lang w:eastAsia="en-US"/>
        </w:rPr>
      </w:pPr>
    </w:p>
    <w:p w14:paraId="5DF05594" w14:textId="77777777" w:rsidR="003440A4" w:rsidRPr="00253B7F" w:rsidRDefault="003440A4" w:rsidP="003440A4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color w:val="FF0000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color w:val="FF0000"/>
          <w:sz w:val="32"/>
          <w:szCs w:val="32"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มาตรา ๑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๓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บรรดากฎกระทรวง ระเบียบ ประกาศ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ข้อบังคับ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หรือคำสั่งที่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ออกตามพระราชบัญญัติประกันชีวิต พ.ศ. ๒๕๓๕ ที่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ใช้อยู่ในวันที่พระราชบัญญัตินี้ใช้บังคับ ให้ใช้บังคับ</w:t>
      </w:r>
      <w:r w:rsidR="00594624"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ได้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ต่อไปเท่าที่ไม่ขัดหรือแย้งกับบทบัญญัติแห่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ง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พระราชบัญญัติประกันชีวิต พ.ศ. ๒๕๓๕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ซึ่งแก้ไขเพิ่มเติมโดยพระราชบัญญัตินี้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จนกว่าจะได้มีกฎกระทรวง ระเบียบ ประกาศ 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ข้อบังคับ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หรือคำสั่งที่ออกตามพระราชบัญญัติประกันชีวิต พ.ศ. ๒๕๓๕</w:t>
      </w:r>
      <w:r w:rsidRPr="00253B7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ซึ่งแก้ไขเพิ่มเติมโดยพระราชบัญญัตินี้</w:t>
      </w:r>
    </w:p>
    <w:p w14:paraId="680FF86A" w14:textId="77777777" w:rsidR="003440A4" w:rsidRPr="00253B7F" w:rsidRDefault="003440A4" w:rsidP="003440A4">
      <w:pPr>
        <w:jc w:val="thaiDistribute"/>
        <w:rPr>
          <w:rFonts w:ascii="TH SarabunPSK" w:eastAsia="Calibri" w:hAnsi="TH SarabunPSK" w:cs="TH SarabunPSK"/>
          <w:szCs w:val="24"/>
          <w:lang w:eastAsia="en-US"/>
        </w:rPr>
      </w:pPr>
    </w:p>
    <w:p w14:paraId="47B9D8B1" w14:textId="77777777" w:rsidR="003440A4" w:rsidRPr="00253B7F" w:rsidRDefault="003440A4" w:rsidP="003440A4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>มาตรา ๑</w:t>
      </w:r>
      <w:r w:rsidRPr="00253B7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๔</w:t>
      </w:r>
      <w:r w:rsidRPr="00253B7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ให้รัฐมนตรีว่าการกระทรวงการคลังรักษาการตามพระราชบัญญัตินี้</w:t>
      </w:r>
    </w:p>
    <w:p w14:paraId="3FBAE481" w14:textId="77777777" w:rsidR="00D22ECD" w:rsidRPr="00253B7F" w:rsidRDefault="00D22ECD" w:rsidP="003440A4">
      <w:pPr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eastAsia="en-US"/>
        </w:rPr>
      </w:pPr>
    </w:p>
    <w:p w14:paraId="7FDCF968" w14:textId="77777777" w:rsidR="00C43BC7" w:rsidRDefault="00C43BC7" w:rsidP="00D22EC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591519" w14:textId="77777777" w:rsidR="00D22ECD" w:rsidRPr="00A75D76" w:rsidRDefault="00D22ECD" w:rsidP="00D22ECD">
      <w:pPr>
        <w:jc w:val="center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>บทเฉพาะกาล</w:t>
      </w:r>
    </w:p>
    <w:p w14:paraId="038B45EA" w14:textId="77777777" w:rsidR="00D22ECD" w:rsidRPr="00A75D76" w:rsidRDefault="00D22ECD" w:rsidP="00D22ECD">
      <w:pPr>
        <w:jc w:val="center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>ตามพระราชบัญญัติประกันชีวิต (ฉบับที่ ๒) พ.ศ.๒๕๕๑ ได้กำหนดบทเฉพาะกาลไว้ดังนี้</w:t>
      </w:r>
    </w:p>
    <w:p w14:paraId="1105CFB8" w14:textId="77777777" w:rsidR="007D4A8F" w:rsidRPr="00A75D76" w:rsidRDefault="007D4A8F" w:rsidP="00D22EC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FE71AE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๕๔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ให้ถือว่าบรรดาบริษัทที่ได้รับใบอนุญาตประกอบธุรกิจประกันชีวิตตามพระราชบัญญัติประกันชีวิต พ.ศ. ๒๕๓๕ เป็นบริษัทที่ได้รับใบอนุญาตประกอบธุรกิจประกันชีวิตตาม</w:t>
      </w:r>
      <w:r w:rsidRPr="00A75D76">
        <w:rPr>
          <w:rFonts w:ascii="TH SarabunPSK" w:hAnsi="TH SarabunPSK" w:cs="TH SarabunPSK"/>
          <w:sz w:val="32"/>
          <w:szCs w:val="32"/>
          <w:cs/>
        </w:rPr>
        <w:lastRenderedPageBreak/>
        <w:t>พระราชบัญญัติประกันชีวิต พ.ศ. ๒๕๓๕ ซึ่งแก้ไขเพิ่มเติมโดยพระราชบัญญัตินี้ และให้ถือว่าสาขาของบริษัทที่ได้รับใบอนุญาตตามกฎหมายดังกล่าวอยู่ก่อนหรือในวันที่พระราชบัญญัตินี้ใช้บังคับ เป็นสาขาของบริษัทที่ได้รับใบอนุญาตประกอบธุรกิจประกันชีวิตตามพระราชบัญญัติประกันชีวิต พ.ศ. ๒๕๓๕</w:t>
      </w:r>
      <w:r w:rsidRPr="00A75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ซึ่งแก้ไขเพิ่มเติมโดยพระราชบัญญัตินี้ตามเงื่อนไขที่รัฐมนตรีกำหนดไว้ในการอนุญาต</w:t>
      </w:r>
    </w:p>
    <w:p w14:paraId="0A5BDDA8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ในกรณีบริษัทที่ได้รับใบอนุญาตตามวรรคหนึ่งเป็นบริษัทจำกัด ให้ดำเนินการแปรสภาพเป็นบริษัทมหาชนจำกัดให้แล้วเสร็จภายในห้าปีนับแต่วันที่พระราชบัญญัตินี้ใช้บังคับ หากดำเนินการไม่แล้วเสร็จภายในกำหนดระยะเวลาดังกล่าว ให้บริษัทสามารถประกอบกิจการตามปกติต่อไปได้ แต่จะดำเนินการขยายธุรกิจไม่ได้จนกว่าจะดำเนินการแปรสภาพเป็นบริษัทมหาชนจำกัด ซึ่งต้องดำเนินการให้แล้วเสร็จภายในสามปี หากดำเนินการไม่แล้วเสร็จภายในกำหนดระยะเวลาดังกล่าวให้ใบอนุญาตประกอบ</w:t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>ธุรกิจประกันชีวิตของบริษัทนั้นสิ้นอายุ</w:t>
      </w:r>
      <w:r w:rsidRPr="00A75D7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>และให้ถือว่าบริษัทนั้นถูกเพิกถอนใบอนุญาตประกอบธุรกิ</w:t>
      </w:r>
      <w:r w:rsidRPr="00A75D76">
        <w:rPr>
          <w:rFonts w:ascii="TH SarabunPSK" w:hAnsi="TH SarabunPSK" w:cs="TH SarabunPSK" w:hint="cs"/>
          <w:spacing w:val="-6"/>
          <w:sz w:val="32"/>
          <w:szCs w:val="32"/>
          <w:cs/>
        </w:rPr>
        <w:t>จ</w:t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>ประกัน</w:t>
      </w:r>
      <w:r w:rsidRPr="00A75D76">
        <w:rPr>
          <w:rFonts w:ascii="TH SarabunPSK" w:hAnsi="TH SarabunPSK" w:cs="TH SarabunPSK"/>
          <w:sz w:val="32"/>
          <w:szCs w:val="32"/>
          <w:cs/>
        </w:rPr>
        <w:t>ชีวิต</w:t>
      </w:r>
    </w:p>
    <w:p w14:paraId="0153276A" w14:textId="77777777" w:rsidR="00D22ECD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>การดำเนินการแปรสภาพเป็นบริษัทมหาชนจำกัดตามวรรคสองให้ดำเนินการตาม</w:t>
      </w:r>
      <w:r w:rsidRPr="00A75D76">
        <w:rPr>
          <w:rFonts w:ascii="TH SarabunPSK" w:hAnsi="TH SarabunPSK" w:cs="TH SarabunPSK"/>
          <w:sz w:val="32"/>
          <w:szCs w:val="32"/>
          <w:cs/>
        </w:rPr>
        <w:t>กฎหมายว่าด้วยบริษัทมหาชนจำกัด</w:t>
      </w:r>
    </w:p>
    <w:p w14:paraId="6E1BB584" w14:textId="77777777" w:rsidR="00004461" w:rsidRPr="00A75D76" w:rsidRDefault="00004461" w:rsidP="00D22EC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0F8902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เพื่อประโยชน์แห่งมาตรานี้ กรณีใดเป็นการขยายธุรกิจตามวรรคสอง ให้นำบทบัญญัติในมาตรา ๒๗/๖ วรรคสอง และบทกำหนดโทษในการฝ่าฝืนมาตรา ๒๗/๖ วรรคหนึ่ง ตามที่บัญญัติไว้ในมาตรา ๙๔/๑ แห่งพระราชบัญญัติประกันชีวิต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พ.ศ. ๒๕๓๕ ซึ่งแก้ไขเพิ่มเติมโดยพระราชบัญญัตินี้ มาใช้บังคับโดยอนุโลม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</w:p>
    <w:p w14:paraId="4707E113" w14:textId="77777777" w:rsidR="00D22ECD" w:rsidRPr="00A75D76" w:rsidRDefault="00D22ECD" w:rsidP="00D22ECD">
      <w:pPr>
        <w:rPr>
          <w:rFonts w:ascii="TH SarabunPSK" w:hAnsi="TH SarabunPSK" w:cs="TH SarabunPSK"/>
          <w:sz w:val="32"/>
          <w:szCs w:val="32"/>
          <w:cs/>
        </w:rPr>
      </w:pPr>
    </w:p>
    <w:p w14:paraId="14527D75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๕๕  ภายในห้าปีนับแต่วันที่พระราชบัญญัตินี้ใช้บังคับ ให้บริษัทตามมาตรา ๕๕ วรรคหนึ่ง แห่งพระราชบัญญัตินี้ ดำเนินการแก้ไขสัดส่วนผู้ถือหุ้นหรือกรรมการให้เป็นไปตามที่กำหนดใน</w:t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>มาตรา ๑๐ แห่งพระราชบัญญัติประกันชีวิต พ.ศ. ๒๕๓๕ ซึ่งแก้ไขเพิ่มเติมโดยพระราชบัญญัตินี้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ในกรณีที่ไม่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สามารถดำเนินการได้ภายในกำหนดระยะเวลาดังกล่าว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ให้บริษัทสามารถประกอบกิจการต่อไปได้แต่จะเปิดสาขาเพิ่มมิได้</w:t>
      </w:r>
    </w:p>
    <w:p w14:paraId="3BA3A607" w14:textId="77777777" w:rsidR="00747914" w:rsidRPr="00A75D76" w:rsidRDefault="00747914" w:rsidP="00D22EC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25410C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๕๖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ในระหว่างการดำเนินการแปรสภาพบริษัทจำกัดเป็นบริษัทมหาชนจำกัดตามมาตรา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๕๔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แห่งพระราชบัญญัตินี้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3D2F6C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๑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การโอนหรือรับโอนกิจการทั้งหมดหรือบางส่วนระหว่างบริษัทจำกัดกับบริษัทจำกัด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หรือบริษัทจำกัดกับบริษัทมหาชนจำกัดที่ได้รับใบอนุญาตประกอบธุรกิจประกันชีวิต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ให้นำบทบัญญัติในมาตรา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A75D76">
        <w:rPr>
          <w:rFonts w:ascii="TH SarabunPSK" w:hAnsi="TH SarabunPSK" w:cs="TH SarabunPSK"/>
          <w:sz w:val="32"/>
          <w:szCs w:val="32"/>
          <w:cs/>
        </w:rPr>
        <w:t>/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๑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และมาตรา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A75D76">
        <w:rPr>
          <w:rFonts w:ascii="TH SarabunPSK" w:hAnsi="TH SarabunPSK" w:cs="TH SarabunPSK"/>
          <w:sz w:val="32"/>
          <w:szCs w:val="32"/>
          <w:cs/>
        </w:rPr>
        <w:t>/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๓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ซึ่งแก้ไขเพิ่มเติมโดยพระราชบัญญัตินี้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มาใช้บังคับโดยอนุโลม</w:t>
      </w:r>
    </w:p>
    <w:p w14:paraId="4650EF57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การควบบริษัทจำกัดเข้ากันให้เป็นไปตามประมวลกฎหมายแพ่งและพาณิชย์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แต่บริษัทที่ตั้งขึ้นใหม่ต้องจดทะเบียนเป็นบริษัทมหาชนจำกัดตามกฎหมายว่าด้วยบริษัทมหาชนจำกัด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และให้นำบทบัญญัติในมาตรา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A75D76">
        <w:rPr>
          <w:rFonts w:ascii="TH SarabunPSK" w:hAnsi="TH SarabunPSK" w:cs="TH SarabunPSK"/>
          <w:sz w:val="32"/>
          <w:szCs w:val="32"/>
          <w:cs/>
        </w:rPr>
        <w:t>/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วรรคสองและวรรคสาม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ซึ่งแก้ไขเพิ่มเติมโดยพระราชบัญญัตินี้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มาใช้บังคับโดยอนุโลม</w:t>
      </w:r>
    </w:p>
    <w:p w14:paraId="29FAC3C9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๓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การควบเข้ากันระหว่างบริษัทจำกัดกับบริษัทมหาชนจำกัดให้เป็นไปตามกฎหมายว่าด้วยบริษัทมหาชนจำกัด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และให้นำบทบัญญัติในมาตรา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A75D76">
        <w:rPr>
          <w:rFonts w:ascii="TH SarabunPSK" w:hAnsi="TH SarabunPSK" w:cs="TH SarabunPSK"/>
          <w:sz w:val="32"/>
          <w:szCs w:val="32"/>
          <w:cs/>
        </w:rPr>
        <w:t>/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วรรคสองและวรรคสาม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ซึ่งแก้ไขเพิ่มเติมโดยพระราชบัญญัตินี้มาใช้บังคับโดยอนุโลม</w:t>
      </w:r>
    </w:p>
    <w:p w14:paraId="1435BC75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๔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การชำระบัญชีหรือการแก้ไขหนังสือบริคณห์สนธิในกรณีที่บริษัทจำกัดที่ได้รับใบอนุญาตประกอบธุรกิจประกันชีวิตตาม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ประสงค์จะเลิกประกอบธุรกิจประกันชีวิตตามมาตรา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๕๑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ซึ่งแก้ไขเพิ่มเติมโดยพระราชบัญญัตินี้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ให้ดำเนินการตามประมวลกฎหมายแพ่งและพาณิชย์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8B7E16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การเพิ่มทุนหรือลดทุนของบริษัทจำกัดตามมาตรา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๕๓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วรรคสองหรือวรรคสาม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3BC7">
        <w:rPr>
          <w:rFonts w:ascii="TH SarabunPSK" w:hAnsi="TH SarabunPSK" w:cs="TH SarabunPSK"/>
          <w:sz w:val="32"/>
          <w:szCs w:val="32"/>
          <w:cs/>
        </w:rPr>
        <w:br/>
      </w:r>
      <w:r w:rsidRPr="00C43BC7">
        <w:rPr>
          <w:rFonts w:ascii="TH SarabunPSK" w:hAnsi="TH SarabunPSK" w:cs="TH SarabunPSK" w:hint="cs"/>
          <w:spacing w:val="-4"/>
          <w:sz w:val="32"/>
          <w:szCs w:val="32"/>
          <w:cs/>
        </w:rPr>
        <w:t>แห่งพระราชบัญญัติประกันชีวิต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3BC7">
        <w:rPr>
          <w:rFonts w:ascii="TH SarabunPSK" w:hAnsi="TH SarabunPSK" w:cs="TH SarabunPSK" w:hint="cs"/>
          <w:spacing w:val="-4"/>
          <w:sz w:val="32"/>
          <w:szCs w:val="32"/>
          <w:cs/>
        </w:rPr>
        <w:t>พ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C43BC7"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Pr="00C43BC7">
        <w:rPr>
          <w:rFonts w:ascii="TH SarabunPSK" w:hAnsi="TH SarabunPSK" w:cs="TH SarabunPSK" w:hint="cs"/>
          <w:spacing w:val="-4"/>
          <w:sz w:val="32"/>
          <w:szCs w:val="32"/>
          <w:cs/>
        </w:rPr>
        <w:t>๒๕๓๕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3BC7">
        <w:rPr>
          <w:rFonts w:ascii="TH SarabunPSK" w:hAnsi="TH SarabunPSK" w:cs="TH SarabunPSK" w:hint="cs"/>
          <w:spacing w:val="-4"/>
          <w:sz w:val="32"/>
          <w:szCs w:val="32"/>
          <w:cs/>
        </w:rPr>
        <w:t>มิให้นำบทบัญญัติในมาตรา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3BC7">
        <w:rPr>
          <w:rFonts w:ascii="TH SarabunPSK" w:hAnsi="TH SarabunPSK" w:cs="TH SarabunPSK" w:hint="cs"/>
          <w:spacing w:val="-4"/>
          <w:sz w:val="32"/>
          <w:szCs w:val="32"/>
          <w:cs/>
        </w:rPr>
        <w:t>๑๒๒๐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3BC7">
        <w:rPr>
          <w:rFonts w:ascii="TH SarabunPSK" w:hAnsi="TH SarabunPSK" w:cs="TH SarabunPSK" w:hint="cs"/>
          <w:spacing w:val="-4"/>
          <w:sz w:val="32"/>
          <w:szCs w:val="32"/>
          <w:cs/>
        </w:rPr>
        <w:t>มาตรา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3BC7">
        <w:rPr>
          <w:rFonts w:ascii="TH SarabunPSK" w:hAnsi="TH SarabunPSK" w:cs="TH SarabunPSK" w:hint="cs"/>
          <w:spacing w:val="-4"/>
          <w:sz w:val="32"/>
          <w:szCs w:val="32"/>
          <w:cs/>
        </w:rPr>
        <w:t>๑๒๒๔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3BC7">
        <w:rPr>
          <w:rFonts w:ascii="TH SarabunPSK" w:hAnsi="TH SarabunPSK" w:cs="TH SarabunPSK" w:hint="cs"/>
          <w:spacing w:val="-4"/>
          <w:sz w:val="32"/>
          <w:szCs w:val="32"/>
          <w:cs/>
        </w:rPr>
        <w:t>มาตรา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3BC7">
        <w:rPr>
          <w:rFonts w:ascii="TH SarabunPSK" w:hAnsi="TH SarabunPSK" w:cs="TH SarabunPSK" w:hint="cs"/>
          <w:spacing w:val="-4"/>
          <w:sz w:val="32"/>
          <w:szCs w:val="32"/>
          <w:cs/>
        </w:rPr>
        <w:t>๑๒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และมาตรา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๑๒๒๖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แห่งประมวลกฎหมายแพ่งและพาณิชย์มาใช้บังคับ</w:t>
      </w:r>
    </w:p>
    <w:p w14:paraId="3E710AED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BD0689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๕๗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ในกรณีที่คณะกรรมการยังมิได้ออกประกาศเกี่ยวกับเงินกองทุนตามมาตรา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ซึ่งแก้ไขเพิ่มเติมโดยพระราชบัญญัตินี้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หรือออกประกาศแล้ว</w:t>
      </w:r>
      <w:r w:rsidR="00C43BC7">
        <w:rPr>
          <w:rFonts w:ascii="TH SarabunPSK" w:hAnsi="TH SarabunPSK" w:cs="TH SarabunPSK"/>
          <w:sz w:val="32"/>
          <w:szCs w:val="32"/>
          <w:cs/>
        </w:rPr>
        <w:br/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แต่ยังไม่มีผลใช้บังคับ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ให้บริษัทถือปฏิบัติโดยดำรงเงินกองทุนตามมาตรา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ไปพลางก่อน</w:t>
      </w:r>
    </w:p>
    <w:p w14:paraId="1BB0607B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 w:hint="cs"/>
          <w:sz w:val="32"/>
          <w:szCs w:val="32"/>
          <w:cs/>
        </w:rPr>
        <w:t>การดำเนินการออกประกาศตามวรรคหนึ่งให้ดำเนินการให้แล้วเสร็จภายในสามปีนับแต่วันที่พระราชบัญญัตินี้ใช้บังคับ</w:t>
      </w:r>
    </w:p>
    <w:p w14:paraId="587216B0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DD4D22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C43BC7">
        <w:rPr>
          <w:rFonts w:ascii="TH SarabunPSK" w:hAnsi="TH SarabunPSK" w:cs="TH SarabunPSK" w:hint="cs"/>
          <w:spacing w:val="-8"/>
          <w:sz w:val="32"/>
          <w:szCs w:val="32"/>
          <w:cs/>
        </w:rPr>
        <w:t>มาตรา</w:t>
      </w:r>
      <w:r w:rsidRPr="00C43BC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43BC7">
        <w:rPr>
          <w:rFonts w:ascii="TH SarabunPSK" w:hAnsi="TH SarabunPSK" w:cs="TH SarabunPSK" w:hint="cs"/>
          <w:spacing w:val="-8"/>
          <w:sz w:val="32"/>
          <w:szCs w:val="32"/>
          <w:cs/>
        </w:rPr>
        <w:t>๕๘</w:t>
      </w:r>
      <w:r w:rsidRPr="00C43BC7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C43BC7">
        <w:rPr>
          <w:rFonts w:ascii="TH SarabunPSK" w:hAnsi="TH SarabunPSK" w:cs="TH SarabunPSK" w:hint="cs"/>
          <w:spacing w:val="-8"/>
          <w:sz w:val="32"/>
          <w:szCs w:val="32"/>
          <w:cs/>
        </w:rPr>
        <w:t>บรรดาอสังหาริมทรัพย์ที่ตกเป็นของบริษัทตามมาตรา</w:t>
      </w:r>
      <w:r w:rsidRPr="00C43BC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43BC7">
        <w:rPr>
          <w:rFonts w:ascii="TH SarabunPSK" w:hAnsi="TH SarabunPSK" w:cs="TH SarabunPSK" w:hint="cs"/>
          <w:spacing w:val="-8"/>
          <w:sz w:val="32"/>
          <w:szCs w:val="32"/>
          <w:cs/>
        </w:rPr>
        <w:t>๓๓</w:t>
      </w:r>
      <w:r w:rsidRPr="00C43BC7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C43BC7">
        <w:rPr>
          <w:rFonts w:ascii="TH SarabunPSK" w:hAnsi="TH SarabunPSK" w:cs="TH SarabunPSK" w:hint="cs"/>
          <w:spacing w:val="-8"/>
          <w:sz w:val="32"/>
          <w:szCs w:val="32"/>
          <w:cs/>
        </w:rPr>
        <w:t>๙</w:t>
      </w:r>
      <w:r w:rsidRPr="00C43BC7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Pr="00C43BC7">
        <w:rPr>
          <w:rFonts w:ascii="TH SarabunPSK" w:hAnsi="TH SarabunPSK" w:cs="TH SarabunPSK" w:hint="cs"/>
          <w:spacing w:val="-8"/>
          <w:sz w:val="32"/>
          <w:szCs w:val="32"/>
          <w:cs/>
        </w:rPr>
        <w:t>แห่งพระราชบัญญัติ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ก่อนวันที่พระราชบัญญัตินี้ใช้บังคับ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การจำหน่ายอสังหาริมทรัพย์ดังกล่าวให้เป็นไปตามมาตรา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๓๔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</w:p>
    <w:p w14:paraId="63E4DA1B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9025F5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๕๙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ให้บริษัทตามมาตรา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๕๔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วรรคหนึ่ง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แห่งพระราชบัญญัตินี้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ดำเนินการให้มีกรรมการ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ผู้จัดการ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บุคคลซึ่งมีอำนาจกระทำการแทนบริษัท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หรือที่ปรึกษาของบริษัทมีคุณสมบัติและไม่มีลักษณะต้องห้ามตามที่กำหนดไว้ในมาตรา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พ</w:t>
      </w:r>
      <w:r w:rsidRPr="00A75D76">
        <w:rPr>
          <w:rFonts w:ascii="TH SarabunPSK" w:hAnsi="TH SarabunPSK" w:cs="TH SarabunPSK"/>
          <w:sz w:val="32"/>
          <w:szCs w:val="32"/>
          <w:cs/>
        </w:rPr>
        <w:t>.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ศ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ซึ่งแก้ไขเพิ่มเติมโดยพระราชบัญญัตินี้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 w:hint="cs"/>
          <w:sz w:val="32"/>
          <w:szCs w:val="32"/>
          <w:cs/>
        </w:rPr>
        <w:t>ภายในสองปีนับแต่วันที่พระราชบัญญัตินี้ใช้บังคับ</w:t>
      </w:r>
    </w:p>
    <w:p w14:paraId="7E0D1446" w14:textId="77777777" w:rsidR="00D22ECD" w:rsidRPr="00A75D76" w:rsidRDefault="00D22ECD" w:rsidP="00D22EC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CFAD53" w14:textId="77777777" w:rsidR="00D22ECD" w:rsidRPr="00A75D76" w:rsidRDefault="00D22ECD" w:rsidP="00D22ECD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๖๐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ในกรณีที่ยังมิได้ออกประกาศเกี่ยวกับหลักเกณฑ์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วิธีการ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และเงื่อนไขเกี่ยวกับการขออนุญาตหรือการขอต่ออายุใบอนุญาตตามมาตรา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๗๐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๗๗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แห่งพระราชบัญญัติประกันชีวิต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พ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ศ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.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๒๕๓๕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ซึ่งแก้ไขเพิ่มเติมโดยพระราชบัญญัตินี้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หรือมีการออกประกาศแล้วแต่ยังไม่มีผลใช้บังคับ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C43BC7">
        <w:rPr>
          <w:rFonts w:ascii="TH SarabunPSK" w:eastAsia="Calibri" w:hAnsi="TH SarabunPSK" w:cs="TH SarabunPSK"/>
          <w:sz w:val="32"/>
          <w:szCs w:val="32"/>
          <w:cs/>
          <w:lang w:eastAsia="en-US"/>
        </w:rPr>
        <w:br/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การพิจารณาอนุญาตให้เป็นไปตามมาตรา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๗๐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๗๗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แห่งพระราชบัญญัติประกันชีวิต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พ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ศ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.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๒๕๓๕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แล้วแต่กรณี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</w:p>
    <w:p w14:paraId="78393891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463C16B3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lastRenderedPageBreak/>
        <w:tab/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๖๑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ห้บุคคลซึ่งได้รับความเห็นชอบเป็นหนังสือจากนายทะเบียนให้เป็นผู้รับรองรายงานการคำนวณความรับผิดตามกรมธรรม์ประกันภัยก่อนวันที่พระราชบัญญัตินี้ใช้บังคับ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สามารถรับรองรายงานการคำนวณความรับผิดตามกรมธรรม์ประกันภัยต่อไปได้จนกว่าหนังสือให้ความเห็นชอบจะสิ้นอายุ</w:t>
      </w:r>
    </w:p>
    <w:p w14:paraId="0A3FACF8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47DB54B3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๖๒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เมื่อพ้นกำหนดแปดปีนับแต่วันที่พระราชบัญญัตินี้ใช้บังคับ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ผู้ขอรับใบอนุญาตเป็นนักคณิตศาสตร์ประกันภัยต้องมีคุณสมบัติตามมาตรา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๘๓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>/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๓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(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๒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)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เท่านั้น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   </w:t>
      </w:r>
    </w:p>
    <w:p w14:paraId="444D301E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   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กำหนดระยะเวลาตามวรรคหนึ่ง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นายทะเบียนโดยความเห็นชอบของคณะกรรมการจะขยายออกไปอีกตามความจำเป็นแก่กรณีก็ได้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แต่ต้องไม่เกินสองปี</w:t>
      </w:r>
    </w:p>
    <w:p w14:paraId="603BC79D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7065AE45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๖๓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ให้สำนักงานคณะกรรมการกำกับและส่งเสริมการประกอบธุรกิจประกันภัยโอนเงิน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ทรัพย์สิน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หนี้ของกองทุนเพื่อการพัฒนาธุรกิจประกันชีวิตที่มีอยู่ในวันที่พระราชบัญญัตินี้ประกาศในราชกิจจานุเบกษาไปเป็นของกองทุนประกันชีวิต</w:t>
      </w:r>
    </w:p>
    <w:p w14:paraId="07DB7DEA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0A7A1C67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๖๔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ให้ยกเลิกอัตราค่าธรรมเนียมในบัญชีท้ายพระราชบัญญัติประกันชีวิต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C43BC7">
        <w:rPr>
          <w:rFonts w:ascii="TH SarabunPSK" w:eastAsia="Calibri" w:hAnsi="TH SarabunPSK" w:cs="TH SarabunPSK"/>
          <w:sz w:val="32"/>
          <w:szCs w:val="32"/>
          <w:cs/>
          <w:lang w:eastAsia="en-US"/>
        </w:rPr>
        <w:br/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พ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ศ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.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๒๕๓๕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และให้ใช้อัตราค่าธรรมเนียมไม่เกินอัตราในบัญชีท้ายพระราชบัญญัตินี้แทน</w:t>
      </w:r>
    </w:p>
    <w:p w14:paraId="09A05D35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68248029" w14:textId="77777777" w:rsidR="00D22ECD" w:rsidRPr="00A75D76" w:rsidRDefault="00D22ECD" w:rsidP="00D22ECD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มาตรา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๖๕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บรรดากฎกระทรวง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ประกาศ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เงื่อนไข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หรือคำสั่งที่ออกตามพระราชบัญญัติประกันชีวิต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พ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ศ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.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๒๕๓๕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ที่ใช้อยู่ในวันที่พระราชบัญญัตินี้ใช้บังคับ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ให้คงใช้บังคับได้ต่อไปเท่าที่ไม่ขัดหรือแย้งกับพระราชบัญญัตินี้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จนกว่าจะมีกฎกระทรวง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ประกาศ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เงื่อนไข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หรือคำสั่งตามพระราชบัญญัตินี้ใช้บังคับ</w:t>
      </w:r>
    </w:p>
    <w:p w14:paraId="5B5590CA" w14:textId="77777777" w:rsidR="00D22ECD" w:rsidRPr="00A75D76" w:rsidRDefault="00D22ECD" w:rsidP="007D4A8F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การดำเนินการออกกฎกระทรวง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ประกาศ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เงื่อนไข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หรือคำสั่งตามวรรคหนึ่ง</w:t>
      </w:r>
      <w:r w:rsidRPr="00A75D76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A75D7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ให้ดำเนินการให้แล้วเสร็จภายในสองปีนับแต่วันที่พระราชบัญญัตินี้ใช้บังคับ</w:t>
      </w:r>
    </w:p>
    <w:p w14:paraId="7CA084CC" w14:textId="77777777" w:rsidR="00747914" w:rsidRPr="00A75D76" w:rsidRDefault="00747914" w:rsidP="007D4A8F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35138A22" w14:textId="77777777" w:rsidR="00A7704E" w:rsidRPr="00A75D76" w:rsidRDefault="000067ED" w:rsidP="005755CD">
      <w:pPr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>บทเฉพาะ</w:t>
      </w:r>
      <w:r w:rsidR="00282911" w:rsidRPr="00A75D76">
        <w:rPr>
          <w:rFonts w:ascii="TH SarabunPSK" w:hAnsi="TH SarabunPSK" w:cs="TH SarabunPSK"/>
          <w:sz w:val="32"/>
          <w:szCs w:val="32"/>
          <w:cs/>
        </w:rPr>
        <w:t>กาล</w:t>
      </w:r>
      <w:r w:rsidR="00B77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2911" w:rsidRPr="00A75D76">
        <w:rPr>
          <w:rFonts w:ascii="TH SarabunPSK" w:hAnsi="TH SarabunPSK" w:cs="TH SarabunPSK"/>
          <w:sz w:val="32"/>
          <w:szCs w:val="32"/>
          <w:cs/>
        </w:rPr>
        <w:t>(เดิม)</w:t>
      </w:r>
    </w:p>
    <w:p w14:paraId="49A7164A" w14:textId="77777777" w:rsidR="00282911" w:rsidRPr="00A75D76" w:rsidRDefault="00282911" w:rsidP="00282911">
      <w:pPr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>ตามพระราชบัญญัติประกันชีวิต พ.ศ.๒๕๓๕ ได้กำหนดบทเฉพาะกาลไว้ดังนี้</w:t>
      </w:r>
    </w:p>
    <w:p w14:paraId="2A0EE9DA" w14:textId="77777777" w:rsidR="00282911" w:rsidRPr="00A75D76" w:rsidRDefault="00282911" w:rsidP="00282911">
      <w:pPr>
        <w:spacing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92E294A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ให้ถือว่าบรรดาบริษัทที่ได้รับใบอนุญาตประกอบธุรกิจประกันชีวิตตามพระราชบัญญัติประกันชีวิต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พ.ศ. ๒๕๑๐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เป็นบริษัทที่ได้รับใบอนุญาตประกอบธุรกิจประกันชีวิตตามพระราชบัญญัตินี้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ละให้ถือว่าสาขาของบริษัทที่ได้รับอนุญาตตามกฎหมายดังกล่าวอยู่ก่อนหรือในวันที่พระราชบัญญัตินี้ใช้บังคับ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เป็นสาขาของบริษัทที่ได้รับอนุญาตตามพระราชบัญญัตินี้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ตามเงื่อนไขที่รัฐมนตรีกำหนดไว้ในการอนุญาต</w:t>
      </w:r>
    </w:p>
    <w:p w14:paraId="1AF2AE3D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B131008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๑๑๙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บริษัทตามมาตรา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๑๑๘ บริษัทใดได้ออกหุ้นไว้แล้วโดยไม่เป็นไปตามมาตรา ๙ แห่งพระราชบัญญัตินี้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ให้บริษัทนั้นดำเนินการแก้ไขให้ถูกต้องตามมาตรา ๙ แห่งพระราชบัญญัตินี้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ภายในสองปีนับแต่วันที่พระราชบัญญัตินี้ใช้บังคับ</w:t>
      </w:r>
    </w:p>
    <w:p w14:paraId="555AF3BF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D45D582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๑๒๐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บริษัทตามมาตรา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บริษัทใดมีผู้ถือหุ้นหรือกรรมการที่เป็นบุคคลผู้มีสัญชาติไทยต่ำกว่าอัตราที่กำหนดไว้ตามมาตรา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๑๐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ห่งพระราชบัญญัตินี้ให้คงมีผู้ถือหุ้นหรือกรรมการที่เป็นบุคคลผู้มีสัญชาติไทยในอัตราที่เป็นอยู่ได้ต่อไป</w:t>
      </w:r>
    </w:p>
    <w:p w14:paraId="1B1C9E04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3E6C55D" w14:textId="77777777" w:rsidR="00A7704E" w:rsidRPr="00A75D76" w:rsidRDefault="00A7704E" w:rsidP="008E6D0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๑๒๑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ให้บริษัทตามมาตรา 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ที่มีสำนักงานแยกออกจากสำนักงานใหญ่และประกอบการใดๆ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เพื่อประโยชน์ของบริษัทตามมาตรา 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ยื่นขอรับอนุญาตเป็นสาขาให้ถูกต้องตามพระราชบัญญัตินี้หรือเลิกสำนักงานนั้นเสีย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ทั้งนี้ ต้องดำเนินการให้แล้วเสร็จภายในหนึ่งปีนับแต่วันที่พระราชบัญญัตินี้ใช้บังคับ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และภายในระยะเวลาดังกล่าวมิให้ถือว่าบริษัทตามมาตรา ๑๑๘ </w:t>
      </w:r>
      <w:r w:rsidR="00611889" w:rsidRPr="00A75D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ฝ่าฝืนมาตรา ๑๗</w:t>
      </w:r>
    </w:p>
    <w:p w14:paraId="372E4652" w14:textId="77777777" w:rsidR="00A7704E" w:rsidRPr="00A75D76" w:rsidRDefault="00A7704E" w:rsidP="00CD4C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>มาตรา ๑๒๒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ให้บริษัทตามมาตรา ๑๑๘ วางหลักทรัพย์ประกันให้ถูกต้องตามมาตรา ๒๐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แห่งพระราชบัญญัตินี้ภายในหนึ่งปีนับแต่วันที่กฎกระทรวงออกตามมาตรา ๒๐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แห่งพระราชบัญญัตินี้ใช้บังคับ</w:t>
      </w:r>
    </w:p>
    <w:p w14:paraId="054C80D9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2F7BC21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๑๒๓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ให้บริษัทตามมาตรา 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จัดให้มีการดำรงไว้ซึ่งเงินกองทุนให้ถูกต้องตามมาตรา ๒๗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แห่งพระราชบัญญัตินี้ภายในสามปีนับแต่วันที่พระราชบัญญัตินี้ใช้บังคับ</w:t>
      </w:r>
    </w:p>
    <w:p w14:paraId="54F919C6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5EAE52" w14:textId="77777777" w:rsidR="00A7704E" w:rsidRPr="00A75D76" w:rsidRDefault="00A7704E" w:rsidP="0087779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>มาตรา ๑๒๔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มิให้นำบทบัญญัติในมาตรา ๓๔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แห่งพระราชบัญญัตินี้มาใช้บังคับแก่บรรดาอสังหาริมทรัพย์ที่บริษัทตามมาตรา 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ได้มาหรือมีอยู่ก่อนวันที่พระราชบัญญัตินี้ใช้บังคับ และต้องจำหน่ายไปตามมาตรา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๓๔ แห่งพระราชบัญญัตินี้ภายในเก้าปีนับแต่วันที่เลิกใช้หรือวันที่ได้มาซึ่งอสังหาริมทรัพย์นั้น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แล้วแต่กรณี เว้นแต่อสังหาริมทรัพย์ที่บริษัทตามมาตรา 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ได้มาหรือมีอยู่ก่อนวันที่ ๑๔ เมษายน ๒๕๑๐</w:t>
      </w:r>
    </w:p>
    <w:p w14:paraId="1252877D" w14:textId="77777777" w:rsidR="00A7704E" w:rsidRPr="00A75D76" w:rsidRDefault="00A7704E" w:rsidP="00A7704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3247817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๑๒๕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มิให้นำบทบัญญัติตามมาตรา ๓๕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แห่งพระราชบัญญัตินี้มาใช้บังคับแก่ผู้ที่เป็นกรรมการ ผู้จัดการ พนักงาน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บุคคลผู้มีอำนาจในการจัดการ หรือที่ปรึกษาของบริษัทตามมาตรา 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อยู่แล้วโดยชอบก่อนหรือในวันที่พระราชบัญญัตินี้ใช้บังคับ</w:t>
      </w:r>
    </w:p>
    <w:p w14:paraId="291FCE3E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37E9BB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๑๒๖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เงินที่ผู้เอาประกันภัยหรือผู้รับประโยชน์ตามกรมธรรม์ประกันภัยหรือทายาทของผู้เอาประกันภัยมีสิทธิได้รับตามกรมธรรม์ประกันภัย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ซึ่งสิทธิเรียกร้องเงินนั้นขาดอายุความแล้วและอยู่ในครอบครองของบริษัทในวันที่พระราชบัญญัตินี้ใช้บังคับ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บริษัทตรวจสอบและนำส่งเงินดังกล่าวเข้ากองทุนภายในสามเดือนนับแต่วันที่พระราชบัญญัตินี้ใช้บังคับ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และให้นำความในมาตรา ๘๕ มาใช้บังคับโดยอนุโลม</w:t>
      </w:r>
    </w:p>
    <w:p w14:paraId="300E872C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8646D77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>มาตรา ๑๒๗</w:t>
      </w:r>
      <w:r w:rsidRPr="00C43BC7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>บริษัทตามมาตรา</w:t>
      </w:r>
      <w:r w:rsidRPr="00C43BC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>๑๑๘</w:t>
      </w:r>
      <w:r w:rsidRPr="00C43BC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43BC7">
        <w:rPr>
          <w:rFonts w:ascii="TH SarabunPSK" w:hAnsi="TH SarabunPSK" w:cs="TH SarabunPSK"/>
          <w:spacing w:val="-4"/>
          <w:sz w:val="32"/>
          <w:szCs w:val="32"/>
          <w:cs/>
        </w:rPr>
        <w:t>บริษัทใดได้รับอนุญาตให้ประกอบธุรกิจประกันวินาศภัย</w:t>
      </w:r>
      <w:r w:rsidRPr="00A75D76">
        <w:rPr>
          <w:rFonts w:ascii="TH SarabunPSK" w:hAnsi="TH SarabunPSK" w:cs="TH SarabunPSK"/>
          <w:sz w:val="32"/>
          <w:szCs w:val="32"/>
          <w:cs/>
        </w:rPr>
        <w:t>ตามกฎหมายว่าด้วยการประกันวินาศภัยอยู่แล้วก่อนหรือในวันที่พระราชบัญญัตินี้ใช้บังคับ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ให้บริษัทนั้นประกอบธุรกิจประกันวินาศภัยตามใบอนุญาตนั้นต่อไปได้ภายใต้เงื่อนไขดังนี้</w:t>
      </w:r>
    </w:p>
    <w:p w14:paraId="7FC836D5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D76">
        <w:rPr>
          <w:rFonts w:ascii="TH SarabunPSK" w:hAnsi="TH SarabunPSK" w:cs="TH SarabunPSK"/>
          <w:sz w:val="32"/>
          <w:szCs w:val="32"/>
        </w:rPr>
        <w:tab/>
      </w:r>
      <w:r w:rsidRPr="00A75D76">
        <w:rPr>
          <w:rFonts w:ascii="TH SarabunPSK" w:hAnsi="TH SarabunPSK" w:cs="TH SarabunPSK"/>
          <w:sz w:val="32"/>
          <w:szCs w:val="32"/>
        </w:rPr>
        <w:tab/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๑)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หลักทรัพย์ประกันที่บริษัทต้องวางไว้กับนายทะเบียนและเงินกองทุนที่บริษัทดำรงไว้ตามมาตรา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๒๐ และมาตรา ๒๗ แห่งพระราชบัญญัตินี้ แล้วแต่กรณี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ต้องเป็นหลักทรัพย์ประกันและเงินกองทุนต่างหากจากหลักทรัพย์ประกันและเงินกองทุนที่บริษัทตามมาตรา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๑๑๘ ต้องวางและดำรงไว้ตามกฎหมาย</w:t>
      </w:r>
      <w:r w:rsidR="0087779F">
        <w:rPr>
          <w:rFonts w:ascii="TH SarabunPSK" w:hAnsi="TH SarabunPSK" w:cs="TH SarabunPSK"/>
          <w:sz w:val="32"/>
          <w:szCs w:val="32"/>
          <w:cs/>
        </w:rPr>
        <w:br/>
      </w:r>
      <w:r w:rsidRPr="00A75D76">
        <w:rPr>
          <w:rFonts w:ascii="TH SarabunPSK" w:hAnsi="TH SarabunPSK" w:cs="TH SarabunPSK"/>
          <w:sz w:val="32"/>
          <w:szCs w:val="32"/>
          <w:cs/>
        </w:rPr>
        <w:t>ว่าด้วยการประกันวินาศภัย</w:t>
      </w:r>
    </w:p>
    <w:p w14:paraId="3EEC89F5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D76">
        <w:rPr>
          <w:rFonts w:ascii="TH SarabunPSK" w:hAnsi="TH SarabunPSK" w:cs="TH SarabunPSK"/>
          <w:sz w:val="32"/>
          <w:szCs w:val="32"/>
        </w:rPr>
        <w:lastRenderedPageBreak/>
        <w:tab/>
      </w:r>
      <w:r w:rsidRPr="00A75D76">
        <w:rPr>
          <w:rFonts w:ascii="TH SarabunPSK" w:hAnsi="TH SarabunPSK" w:cs="TH SarabunPSK"/>
          <w:sz w:val="32"/>
          <w:szCs w:val="32"/>
        </w:rPr>
        <w:tab/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๒)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ต้องแยกรายรับและรายจ่ายของธุรกิจประกันวินาศภัยออกเป็นส่วนหนึ่งต่างหากจากรายรับและรายจ่ายของธุรกิจประกันชีวิต</w:t>
      </w:r>
    </w:p>
    <w:p w14:paraId="13754A28" w14:textId="77777777" w:rsidR="00AC5613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D76">
        <w:rPr>
          <w:rFonts w:ascii="TH SarabunPSK" w:hAnsi="TH SarabunPSK" w:cs="TH SarabunPSK"/>
          <w:sz w:val="32"/>
          <w:szCs w:val="32"/>
        </w:rPr>
        <w:tab/>
      </w:r>
      <w:r w:rsidRPr="00A75D76">
        <w:rPr>
          <w:rFonts w:ascii="TH SarabunPSK" w:hAnsi="TH SarabunPSK" w:cs="TH SarabunPSK"/>
          <w:sz w:val="32"/>
          <w:szCs w:val="32"/>
        </w:rPr>
        <w:tab/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๓)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ในกรณีที่รัฐมนตรีมีคำสั่งเพิกถอนใบอนุญาตประกอบธุรกิจประกันชีวิตตามมาตรา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๖๔ แห่งพระราชบัญญัตินี้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ให้ถือว่ารัฐมนตรีมีคำสั่งเพิกถอนใบอนุญาตประกอบธุรกิจประกันวินาศภัยของบริษัทตามมาตรา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๑๑๘ นั้นด้วย</w:t>
      </w:r>
    </w:p>
    <w:p w14:paraId="15AAA551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87779F">
        <w:rPr>
          <w:rFonts w:ascii="TH SarabunPSK" w:hAnsi="TH SarabunPSK" w:cs="TH SarabunPSK"/>
          <w:spacing w:val="-4"/>
          <w:sz w:val="32"/>
          <w:szCs w:val="32"/>
          <w:cs/>
        </w:rPr>
        <w:t>ให้บริษัทตามวรรคหนึ่ง</w:t>
      </w:r>
      <w:r w:rsidRPr="008777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7779F">
        <w:rPr>
          <w:rFonts w:ascii="TH SarabunPSK" w:hAnsi="TH SarabunPSK" w:cs="TH SarabunPSK"/>
          <w:spacing w:val="-4"/>
          <w:sz w:val="32"/>
          <w:szCs w:val="32"/>
          <w:cs/>
        </w:rPr>
        <w:t>จัดตั้งบริษัทขึ้นใหม่เพื่อขอรับใบอนุญาตประกอบธุรกิจประกันวินาศภัย</w:t>
      </w:r>
      <w:r w:rsidRPr="00A75D76">
        <w:rPr>
          <w:rFonts w:ascii="TH SarabunPSK" w:hAnsi="TH SarabunPSK" w:cs="TH SarabunPSK"/>
          <w:sz w:val="32"/>
          <w:szCs w:val="32"/>
          <w:cs/>
        </w:rPr>
        <w:t>ตามกฎหมายว่าด้วยการประกันวินาศภัย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โดยรับโอนบรรดาทรัพย์สิน หนี้สิน ความรับผิดชอบตามกรมธรรม์ประกันภัย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ตลอดทั้งพนักงานและลูกจ้างในส่วนของธุรกิจประกันวินาศภัยของบริษัทตามมาตรา 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="0087779F">
        <w:rPr>
          <w:rFonts w:ascii="TH SarabunPSK" w:hAnsi="TH SarabunPSK" w:cs="TH SarabunPSK"/>
          <w:sz w:val="32"/>
          <w:szCs w:val="32"/>
          <w:cs/>
        </w:rPr>
        <w:br/>
      </w:r>
      <w:r w:rsidRPr="00A75D76">
        <w:rPr>
          <w:rFonts w:ascii="TH SarabunPSK" w:hAnsi="TH SarabunPSK" w:cs="TH SarabunPSK"/>
          <w:sz w:val="32"/>
          <w:szCs w:val="32"/>
          <w:cs/>
        </w:rPr>
        <w:t>เป็นของบริษัทที่ตั้งขึ้นใหม่นั้นให้แล้วเสร็จภายในแปดปีนับแต่วันที่พระราชบัญญัตินี้ใช้บังคับ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หากไม่จัดตั้งบริษัทขึ้นใหม่เพื่อขอรับใบอนุญาตภายในกำหนดเวลาดังกล่าวหรือปฏิบัติฝ่าฝืนมาตรานี้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ให้ถือว่าใบอนุญาตประกอบธุรกิจประกันวินาศภัยของบริษัทตามมาตรา 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นั้นเป็นอันสิ้นอายุ</w:t>
      </w:r>
    </w:p>
    <w:p w14:paraId="4E94E486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0FC930" w14:textId="77777777" w:rsidR="00A7704E" w:rsidRPr="00A75D76" w:rsidRDefault="00A7704E" w:rsidP="00A7704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>มาตรา ๑๒๘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ในกรณีที่มีเหตุผลอันจำเป็น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ให้รัฐมนตรีมีอำนาจข</w:t>
      </w:r>
      <w:r w:rsidR="00185DCB" w:rsidRPr="00A75D76">
        <w:rPr>
          <w:rFonts w:ascii="TH SarabunPSK" w:hAnsi="TH SarabunPSK" w:cs="TH SarabunPSK"/>
          <w:sz w:val="32"/>
          <w:szCs w:val="32"/>
          <w:cs/>
        </w:rPr>
        <w:t>ยายระยะเวลาที่กำหนดตามมาตรา ๑๑๙</w:t>
      </w:r>
      <w:r w:rsidR="00185DCB" w:rsidRPr="00A75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มาตรา ๑๒๑ มาตรา ๑๒๒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และมาตรา ๑๒๓ แห่งพระราชบัญญัตินี้ได้เมื่อบริษัทตามมาตรา ๑๑๘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ร้องขอโดยแสดงเหตุผลอันจำเป็นให้ปรากฏ แต่ระยะเวลาที่ขยายให้ดังกล่าวต้องไม่เกินสองปีนับแต่วันครบกำหนดระยะเวลาที่กำหนดไว้ตามมาตรา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๑๑๙ มาตรา ๑๒๑ มาตรา ๑๒๒ และมาตรา ๑๒๓</w:t>
      </w:r>
    </w:p>
    <w:p w14:paraId="15A60E7B" w14:textId="77777777" w:rsidR="00A7704E" w:rsidRPr="00A75D76" w:rsidRDefault="00A7704E" w:rsidP="00A7704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E864892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๑๒๙</w:t>
      </w:r>
      <w:r w:rsidR="00B664FD"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ผู้ได้รับใบอนุญาตเป็นตัวแทนประกันชีวิตหรือใบอนุญาตเป็นนายหน้าประกันชีวิตตาม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พ.ศ. ๒๕๑๐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เป็นผู้ได้รับใบอนุญาตเป็นตัวแทนประกันชีวิตหรือนายหน้าประกันชีวิตตามพระราชบัญญัตินี้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แล้วแต่กรณี</w:t>
      </w:r>
    </w:p>
    <w:p w14:paraId="209AD23F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E80801E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๑๓๐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ผู้ได้รับใบอนุญาตเป็นตัวแทนประกันชีวิตและใบอนุญาตเป็นนายหน้าประกันชีวิตตามพระราชบัญญัติประกันชีวิต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พ.ศ. ๒๕๑๐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นขณะเดียวกันแจ้งการเลิกกระทำการเป็นตัวแทนประกันชีวิตหรือนายหน้าประกันชีวิตอย่างใดอย่างหนึ่งต่อนายทะเบียนภายในสองเดือนนับแต่วันที่พระราชบัญญัตินี้ใช้บังคับ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และเมื่อพ้นระยะดังกล่าวหากผู้ใดมิได้แจ้งการบอกเลิกการเป็นตัวแทนประกันชีวิตหรือนายหน้าประกันชีวิตอย่างใดอย่างหนึ่งต่อนายทะเบียน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ถือว่าใบอนุญาตเป็นนายหน้าประกันชีวิตของผู้นั้นสิ้นสุดลงตั้งแต่วันสิ้นระยะเวลาให้แจ้งการบอกเลิกดังกล่าว</w:t>
      </w:r>
    </w:p>
    <w:p w14:paraId="52BFF8CE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9B8E50F" w14:textId="77777777" w:rsidR="00A7704E" w:rsidRPr="00A75D76" w:rsidRDefault="00A7704E" w:rsidP="00A770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มาตรา ๑๓๑</w:t>
      </w:r>
      <w:r w:rsidRPr="00A75D76">
        <w:rPr>
          <w:rFonts w:ascii="TH SarabunPSK" w:hAnsi="TH SarabunPSK" w:cs="TH SarabunPSK"/>
          <w:sz w:val="32"/>
          <w:szCs w:val="32"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ให้บรรดากฎกระทรวง ประกาศ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หรือเงื่อนไขในการอนุญาตที่ออกหรือกำหนดซึ่งใช้บังคับอยู่ก่อนหรือในวันที่พระราชบัญญัตินี้ใช้บังคับยังคงใช้บังคับได้ต่อไปเท่าที่ไม่ขัดหรือแย้งกับบทแห่งพระราชบัญญัตินี้จนกว่าจะได้มีกฎกระทรวง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ประกาศ หรือเงื่อนไขที่ออกหรือกำหนดตามพระราชบัญญัตินี้ใช้บังคับ</w:t>
      </w:r>
    </w:p>
    <w:p w14:paraId="35382B58" w14:textId="77777777" w:rsidR="0087779F" w:rsidRPr="00671E20" w:rsidRDefault="0087779F" w:rsidP="00671E20">
      <w:pPr>
        <w:jc w:val="thaiDistribute"/>
        <w:rPr>
          <w:rFonts w:ascii="TH SarabunPSK" w:hAnsi="TH SarabunPSK"/>
        </w:rPr>
      </w:pPr>
    </w:p>
    <w:p w14:paraId="46E39FF7" w14:textId="77777777" w:rsidR="00AA48F1" w:rsidRPr="00671E20" w:rsidRDefault="00AA48F1" w:rsidP="00671E20">
      <w:pPr>
        <w:jc w:val="center"/>
        <w:rPr>
          <w:rFonts w:ascii="TH SarabunPSK" w:hAnsi="TH SarabunPSK"/>
          <w:b/>
          <w:sz w:val="32"/>
        </w:rPr>
      </w:pPr>
      <w:r w:rsidRPr="00671E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อัตราค่าธรรมเนียม</w:t>
      </w:r>
      <w:r w:rsidR="00F80533">
        <w:rPr>
          <w:rStyle w:val="FootnoteReference"/>
          <w:rFonts w:ascii="TH SarabunPSK" w:eastAsia="Times New Roman" w:hAnsi="TH SarabunPSK" w:cs="TH SarabunPSK"/>
          <w:b/>
          <w:bCs/>
          <w:cs/>
          <w:lang w:eastAsia="en-US"/>
        </w:rPr>
        <w:footnoteReference w:id="129"/>
      </w:r>
    </w:p>
    <w:p w14:paraId="257CAE22" w14:textId="77777777" w:rsidR="00AA48F1" w:rsidRPr="00AA48F1" w:rsidRDefault="00AA48F1" w:rsidP="00AA48F1">
      <w:pPr>
        <w:shd w:val="clear" w:color="auto" w:fill="FFFFFF"/>
        <w:jc w:val="center"/>
        <w:rPr>
          <w:rFonts w:ascii="TH SarabunPSK" w:eastAsia="Times New Roman" w:hAnsi="TH SarabunPSK" w:cs="TH SarabunPSK"/>
          <w:color w:val="000000"/>
          <w:szCs w:val="24"/>
          <w:lang w:eastAsia="en-US"/>
        </w:rPr>
      </w:pPr>
      <w:r w:rsidRPr="00AA48F1">
        <w:rPr>
          <w:rFonts w:ascii="TH SarabunPSK" w:eastAsia="Times New Roman" w:hAnsi="TH SarabunPSK" w:cs="TH SarabunPSK"/>
          <w:color w:val="000000"/>
          <w:szCs w:val="24"/>
          <w:u w:val="single"/>
          <w:lang w:eastAsia="en-US"/>
        </w:rPr>
        <w:t>                       </w:t>
      </w:r>
    </w:p>
    <w:p w14:paraId="3B311B4E" w14:textId="77777777" w:rsidR="00AA48F1" w:rsidRPr="00AA48F1" w:rsidRDefault="00AA48F1" w:rsidP="00AA48F1">
      <w:p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24"/>
          <w:lang w:eastAsia="en-US"/>
        </w:rPr>
      </w:pP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 </w:t>
      </w:r>
    </w:p>
    <w:p w14:paraId="65F147B7" w14:textId="77777777" w:rsidR="00AA48F1" w:rsidRPr="00AA48F1" w:rsidRDefault="00AA48F1" w:rsidP="00AA48F1">
      <w:p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24"/>
          <w:lang w:eastAsia="en-US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(๑) คำขอรับใบอนุญาตประกอบธุรกิจประกันชีวิต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๔๐๐</w:t>
      </w:r>
      <w:r w:rsidRPr="00671E20">
        <w:rPr>
          <w:rFonts w:ascii="TH SarabunPSK" w:hAnsi="TH SarabunPSK"/>
          <w:sz w:val="32"/>
        </w:rPr>
        <w:t>,</w:t>
      </w:r>
      <w:r w:rsidRPr="00671E20">
        <w:rPr>
          <w:rFonts w:ascii="TH SarabunPSK" w:hAnsi="TH SarabunPSK" w:cs="TH SarabunPSK"/>
          <w:sz w:val="32"/>
          <w:szCs w:val="32"/>
          <w:cs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4592326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(๒) ใบอนุญาตประกอบธุรกิจประกันชีวิต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๔</w:t>
      </w:r>
      <w:r w:rsidRPr="00671E20">
        <w:rPr>
          <w:rFonts w:ascii="TH SarabunPSK" w:hAnsi="TH SarabunPSK"/>
          <w:sz w:val="32"/>
        </w:rPr>
        <w:t>,</w:t>
      </w:r>
      <w:r w:rsidRPr="00671E20">
        <w:rPr>
          <w:rFonts w:ascii="TH SarabunPSK" w:hAnsi="TH SarabunPSK" w:cs="TH SarabunPSK"/>
          <w:sz w:val="32"/>
          <w:szCs w:val="32"/>
          <w:cs/>
        </w:rPr>
        <w:t>๐๐๐</w:t>
      </w:r>
      <w:r w:rsidRPr="00671E20">
        <w:rPr>
          <w:rFonts w:ascii="TH SarabunPSK" w:hAnsi="TH SarabunPSK"/>
          <w:sz w:val="32"/>
        </w:rPr>
        <w:t>,</w:t>
      </w:r>
      <w:r w:rsidRPr="00671E20">
        <w:rPr>
          <w:rFonts w:ascii="TH SarabunPSK" w:hAnsi="TH SarabunPSK" w:cs="TH SarabunPSK"/>
          <w:sz w:val="32"/>
          <w:szCs w:val="32"/>
          <w:cs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AA669AF" w14:textId="77777777" w:rsidR="00AA48F1" w:rsidRPr="00AA48F1" w:rsidRDefault="00AA48F1" w:rsidP="00F80533">
      <w:pPr>
        <w:shd w:val="clear" w:color="auto" w:fill="FFFFFF"/>
        <w:ind w:left="284" w:hanging="284"/>
        <w:rPr>
          <w:rFonts w:ascii="TH SarabunPSK" w:eastAsia="Times New Roman" w:hAnsi="TH SarabunPSK" w:cs="TH SarabunPSK"/>
          <w:color w:val="000000"/>
          <w:szCs w:val="24"/>
          <w:lang w:eastAsia="en-US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(๓) ใบอนุญาต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ประกอบธุรกิจประกันชีวิตกรณีการควบคุ</w:t>
      </w:r>
      <w:r w:rsidR="00F80533" w:rsidRP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ม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บริษัท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</w:t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บาท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</w:t>
      </w:r>
    </w:p>
    <w:p w14:paraId="7D31223B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(๔) ใบอนุญาต</w:t>
      </w:r>
      <w:r w:rsidRPr="00671E20">
        <w:rPr>
          <w:rFonts w:ascii="TH SarabunPSK" w:hAnsi="TH SarabunPSK" w:cs="TH SarabunPSK"/>
          <w:sz w:val="32"/>
          <w:szCs w:val="32"/>
          <w:cs/>
        </w:rPr>
        <w:t>ให้เปิดสาขาของบริษัท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                 </w:t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๘๐</w:t>
      </w: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0FB3275" w14:textId="77777777" w:rsidR="00AA48F1" w:rsidRPr="00671E20" w:rsidRDefault="00AA48F1" w:rsidP="00671E20">
      <w:pPr>
        <w:tabs>
          <w:tab w:val="left" w:pos="720"/>
        </w:tabs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๕</w:t>
      </w:r>
      <w:r w:rsidRPr="00671E20">
        <w:rPr>
          <w:rFonts w:ascii="TH SarabunPSK" w:hAnsi="TH SarabunPSK" w:cs="TH SarabunPSK"/>
          <w:sz w:val="32"/>
          <w:szCs w:val="32"/>
          <w:cs/>
        </w:rPr>
        <w:t>) การอนุญาตให้ย้ายสำนักงานใหญ่หรือสาขา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๒๐</w:t>
      </w: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FCBAA9E" w14:textId="77777777" w:rsidR="00AA48F1" w:rsidRPr="00AA48F1" w:rsidRDefault="00AA48F1" w:rsidP="00AA48F1">
      <w:p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24"/>
          <w:lang w:eastAsia="en-US"/>
        </w:rPr>
      </w:pP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(๖</w:t>
      </w:r>
      <w:r w:rsidRPr="00671E20">
        <w:rPr>
          <w:rFonts w:ascii="TH SarabunPSK" w:hAnsi="TH SarabunPSK" w:cs="TH SarabunPSK"/>
          <w:sz w:val="32"/>
          <w:szCs w:val="32"/>
          <w:cs/>
        </w:rPr>
        <w:t>) ค่าสมัครสอบความรู้เพื่อขอรับใบอนุญาต</w:t>
      </w:r>
    </w:p>
    <w:p w14:paraId="635D2964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เป็นตัวแทนประกันชีวิตหรือนายหน้าประกันชีวิต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๔๐๐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บาท</w:t>
      </w:r>
    </w:p>
    <w:p w14:paraId="0809D1CD" w14:textId="77777777" w:rsidR="00AA48F1" w:rsidRPr="00671E20" w:rsidRDefault="00AA48F1" w:rsidP="00671E20">
      <w:pPr>
        <w:jc w:val="center"/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๗</w:t>
      </w:r>
      <w:r w:rsidRPr="00671E20">
        <w:rPr>
          <w:rFonts w:ascii="TH SarabunPSK" w:hAnsi="TH SarabunPSK" w:cs="TH SarabunPSK"/>
          <w:sz w:val="32"/>
          <w:szCs w:val="32"/>
          <w:cs/>
        </w:rPr>
        <w:t>) ใบอนุญาตเป็นตัวแทนประกันชีวิต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                  </w:t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๘๐๐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BC24B3C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๘</w:t>
      </w:r>
      <w:r w:rsidRPr="00671E20">
        <w:rPr>
          <w:rFonts w:ascii="TH SarabunPSK" w:hAnsi="TH SarabunPSK" w:cs="TH SarabunPSK"/>
          <w:sz w:val="32"/>
          <w:szCs w:val="32"/>
          <w:cs/>
        </w:rPr>
        <w:t>) ใบอนุญาตให้นิติบุคคลเป็นนายหน้าประกันชีวิต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๔๐</w:t>
      </w: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7CD2B9D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๙</w:t>
      </w:r>
      <w:r w:rsidRPr="00671E20">
        <w:rPr>
          <w:rFonts w:ascii="TH SarabunPSK" w:hAnsi="TH SarabunPSK" w:cs="TH SarabunPSK"/>
          <w:sz w:val="32"/>
          <w:szCs w:val="32"/>
          <w:cs/>
        </w:rPr>
        <w:t>) ใบอนุญาตให้บุคคลธรรมดาเป็นนายหน้าประกันชีวิต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๘๐๐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50F18C0" w14:textId="77777777" w:rsidR="00AA48F1" w:rsidRPr="00671E20" w:rsidRDefault="00AA48F1" w:rsidP="00671E20">
      <w:pPr>
        <w:tabs>
          <w:tab w:val="left" w:pos="360"/>
        </w:tabs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๑๐</w:t>
      </w:r>
      <w:r w:rsidRPr="00671E20">
        <w:rPr>
          <w:rFonts w:ascii="TH SarabunPSK" w:hAnsi="TH SarabunPSK" w:cs="TH SarabunPSK"/>
          <w:sz w:val="32"/>
          <w:szCs w:val="32"/>
          <w:cs/>
        </w:rPr>
        <w:t>) คำขอรับใบอนุญาตเป็นนักคณิตศาสตร์ประกันภัย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๕๐๐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F355B1C" w14:textId="77777777" w:rsidR="00AA48F1" w:rsidRPr="00AA48F1" w:rsidRDefault="00AA48F1" w:rsidP="00AA48F1">
      <w:p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24"/>
          <w:lang w:eastAsia="en-US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 xml:space="preserve">(๑๑)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ใบอนุญาตเป็นนักคณิตศาสตร์ประกันภัย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บาท</w:t>
      </w:r>
    </w:p>
    <w:p w14:paraId="6CF52772" w14:textId="77777777" w:rsidR="00AA48F1" w:rsidRPr="00671E20" w:rsidRDefault="00AA48F1" w:rsidP="00671E20">
      <w:pPr>
        <w:tabs>
          <w:tab w:val="left" w:pos="360"/>
        </w:tabs>
        <w:rPr>
          <w:rFonts w:ascii="TH SarabunPSK" w:hAnsi="TH SarabunPSK"/>
          <w:sz w:val="32"/>
        </w:rPr>
      </w:pP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(๑๒) </w:t>
      </w:r>
      <w:r w:rsidRPr="00671E20">
        <w:rPr>
          <w:rFonts w:ascii="TH SarabunPSK" w:hAnsi="TH SarabunPSK" w:cs="TH SarabunPSK"/>
          <w:sz w:val="32"/>
          <w:szCs w:val="32"/>
          <w:cs/>
        </w:rPr>
        <w:t>ใบแทนใบอนุญาตทุกชนิด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  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๔๐๐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3F73E5F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๑๓</w:t>
      </w:r>
      <w:r w:rsidRPr="00671E20">
        <w:rPr>
          <w:rFonts w:ascii="TH SarabunPSK" w:hAnsi="TH SarabunPSK" w:cs="TH SarabunPSK"/>
          <w:sz w:val="32"/>
          <w:szCs w:val="32"/>
          <w:cs/>
        </w:rPr>
        <w:t>) ค่าธรรมเนียมรายปีสำหรับการประกอบธุรกิจประกันชีวิต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    </w:t>
      </w:r>
      <w:r w:rsidRPr="00671E20">
        <w:rPr>
          <w:rFonts w:ascii="TH SarabunPSK" w:hAnsi="TH SarabunPSK" w:cs="TH SarabunPSK"/>
          <w:sz w:val="32"/>
          <w:szCs w:val="32"/>
          <w:cs/>
        </w:rPr>
        <w:t>๒๐๐</w:t>
      </w: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F208307" w14:textId="77777777" w:rsidR="00AA48F1" w:rsidRPr="00AA48F1" w:rsidRDefault="00AA48F1" w:rsidP="00AA48F1">
      <w:p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24"/>
          <w:lang w:eastAsia="en-US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(๑๔) การให้ต่ออายุใบอนุญาตเป็นตัวแทนประกันชีวิต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ประเภท ๑ ปี</w:t>
      </w:r>
      <w:r w:rsidR="00361B3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361B3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361B3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361B37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๔๐๐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บาท</w:t>
      </w:r>
    </w:p>
    <w:p w14:paraId="6D4F6614" w14:textId="77777777" w:rsidR="00AA48F1" w:rsidRPr="00671E20" w:rsidRDefault="00AA48F1" w:rsidP="00671E20">
      <w:pPr>
        <w:rPr>
          <w:rFonts w:ascii="TH SarabunPSK" w:hAnsi="TH SarabunPSK" w:cs="TH SarabunPSK"/>
          <w:sz w:val="32"/>
          <w:szCs w:val="32"/>
        </w:rPr>
      </w:pP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(๑๕) การให้ต่ออายุใบอนุญาตเป็นตัวแทนประกันชีวิต</w:t>
      </w:r>
      <w:r w:rsidR="00361B37"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ประเภท </w:t>
      </w:r>
      <w:r w:rsidR="00361B37" w:rsidRPr="00671E20">
        <w:rPr>
          <w:rFonts w:ascii="TH SarabunPSK" w:hAnsi="TH SarabunPSK" w:cs="TH SarabunPSK"/>
          <w:sz w:val="32"/>
          <w:szCs w:val="32"/>
          <w:cs/>
        </w:rPr>
        <w:t>๕ ปี</w:t>
      </w:r>
      <w:r w:rsidR="00361B37" w:rsidRPr="00671E20">
        <w:rPr>
          <w:rFonts w:ascii="TH SarabunPSK" w:hAnsi="TH SarabunPSK" w:cs="TH SarabunPSK"/>
          <w:sz w:val="32"/>
          <w:szCs w:val="32"/>
          <w:cs/>
        </w:rPr>
        <w:tab/>
      </w:r>
      <w:r w:rsidR="00361B37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="00361B37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="00361B37">
        <w:rPr>
          <w:rFonts w:ascii="TH SarabunPSK" w:eastAsia="Times New Roman" w:hAnsi="TH SarabunPSK" w:cs="TH SarabunPSK" w:hint="cs"/>
          <w:color w:val="000000"/>
          <w:szCs w:val="24"/>
          <w:cs/>
          <w:lang w:eastAsia="en-US"/>
        </w:rPr>
        <w:t xml:space="preserve">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</w:t>
      </w: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A0BF27F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(๑๖) การให้ต่ออายุใบอนุญาตให้นิติบุคคลเป็นนายหน้า</w:t>
      </w:r>
      <w:r w:rsidR="00361B37" w:rsidRPr="00671E20">
        <w:rPr>
          <w:rFonts w:ascii="TH SarabunPSK" w:hAnsi="TH SarabunPSK" w:cs="TH SarabunPSK"/>
          <w:sz w:val="32"/>
          <w:szCs w:val="32"/>
          <w:cs/>
        </w:rPr>
        <w:t>ประกันชีวิต</w:t>
      </w:r>
      <w:r w:rsidR="00361B37"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ประเภท ๑ ปี</w:t>
      </w:r>
      <w:r w:rsidR="00361B37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๑๒</w:t>
      </w: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762B4E6" w14:textId="77777777" w:rsidR="00AA48F1" w:rsidRPr="00671E20" w:rsidRDefault="00AA48F1" w:rsidP="00671E20">
      <w:pPr>
        <w:ind w:left="426" w:hanging="426"/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(๑๗) การให้ต่ออายุใบอนุญาตให้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นิติ</w:t>
      </w:r>
      <w:r w:rsidRPr="00671E20">
        <w:rPr>
          <w:rFonts w:ascii="TH SarabunPSK" w:hAnsi="TH SarabunPSK" w:cs="TH SarabunPSK"/>
          <w:sz w:val="32"/>
          <w:szCs w:val="32"/>
          <w:cs/>
        </w:rPr>
        <w:t>บุคคลเป็นนายหน้า</w:t>
      </w:r>
      <w:r w:rsidR="00361B37" w:rsidRPr="00671E20">
        <w:rPr>
          <w:rFonts w:ascii="TH SarabunPSK" w:hAnsi="TH SarabunPSK" w:cs="TH SarabunPSK"/>
          <w:sz w:val="32"/>
          <w:szCs w:val="32"/>
          <w:cs/>
        </w:rPr>
        <w:t>ประกัน</w:t>
      </w:r>
      <w:r w:rsidR="00361B37"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ชีวิต ประเภท ๕ ปี</w:t>
      </w:r>
      <w:r w:rsidR="00361B37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๖๐</w:t>
      </w: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0C2AF54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(๑๘) การให้ต่ออายุใบอนุญาตให้บุคคลธรรมดา</w:t>
      </w:r>
      <w:r w:rsidR="00361B37" w:rsidRPr="00671E20">
        <w:rPr>
          <w:rFonts w:ascii="TH SarabunPSK" w:hAnsi="TH SarabunPSK" w:cs="TH SarabunPSK"/>
          <w:sz w:val="32"/>
          <w:szCs w:val="32"/>
          <w:cs/>
        </w:rPr>
        <w:t>เป็นนายหน้าประกัน</w:t>
      </w:r>
      <w:r w:rsidR="00361B37"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ชีวิต ประเภท ๑ ปี</w:t>
      </w:r>
      <w:r w:rsidR="00361B37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="00361B37">
        <w:rPr>
          <w:rFonts w:ascii="TH SarabunPSK" w:eastAsia="Times New Roman" w:hAnsi="TH SarabunPSK" w:cs="TH SarabunPSK" w:hint="cs"/>
          <w:color w:val="000000"/>
          <w:szCs w:val="24"/>
          <w:cs/>
          <w:lang w:eastAsia="en-US"/>
        </w:rPr>
        <w:t xml:space="preserve">   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๔๐๐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7CCDFD7" w14:textId="77777777" w:rsidR="00AA48F1" w:rsidRPr="00AA48F1" w:rsidRDefault="00AA48F1" w:rsidP="00AA48F1">
      <w:p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24"/>
          <w:lang w:eastAsia="en-US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(๑๙) การให้ต่ออายุใบอนุญาต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ให้บุคคลธรรมดา</w:t>
      </w:r>
      <w:r w:rsidR="00361B37"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เป็นนายหน้าประกันชีวิต ประเภท ๕ ปี</w:t>
      </w:r>
      <w:r w:rsidR="00361B37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="00361B37">
        <w:rPr>
          <w:rFonts w:ascii="TH SarabunPSK" w:eastAsia="Times New Roman" w:hAnsi="TH SarabunPSK" w:cs="TH SarabunPSK" w:hint="cs"/>
          <w:color w:val="000000"/>
          <w:szCs w:val="24"/>
          <w:cs/>
          <w:lang w:eastAsia="en-US"/>
        </w:rPr>
        <w:t xml:space="preserve">  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</w:t>
      </w: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บาท</w:t>
      </w:r>
    </w:p>
    <w:p w14:paraId="19B40909" w14:textId="081BE917" w:rsidR="00AA48F1" w:rsidRPr="002260FD" w:rsidRDefault="00AA48F1" w:rsidP="00671E20">
      <w:pPr>
        <w:rPr>
          <w:rFonts w:ascii="TH SarabunPSK" w:hAnsi="TH SarabunPSK" w:cs="TH SarabunPSK"/>
          <w:sz w:val="32"/>
          <w:szCs w:val="32"/>
        </w:rPr>
      </w:pP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(๒๐) การให้ต่ออายุใบอนุญาต</w:t>
      </w:r>
      <w:r w:rsidRPr="00671E20">
        <w:rPr>
          <w:rFonts w:ascii="TH SarabunPSK" w:hAnsi="TH SarabunPSK" w:cs="TH SarabunPSK"/>
          <w:sz w:val="32"/>
          <w:szCs w:val="32"/>
          <w:cs/>
        </w:rPr>
        <w:t>เป็นประกันภัย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๑๒</w:t>
      </w:r>
      <w:r w:rsidRPr="00671E20">
        <w:rPr>
          <w:rFonts w:ascii="TH SarabunPSK" w:hAnsi="TH SarabunPSK"/>
          <w:sz w:val="32"/>
        </w:rPr>
        <w:t>,</w:t>
      </w:r>
      <w:r w:rsidRPr="00671E20">
        <w:rPr>
          <w:rFonts w:ascii="TH SarabunPSK" w:hAnsi="TH SarabunPSK" w:cs="TH SarabunPSK"/>
          <w:sz w:val="32"/>
          <w:szCs w:val="32"/>
          <w:cs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ACB599D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๒๑</w:t>
      </w:r>
      <w:r w:rsidRPr="00671E20">
        <w:rPr>
          <w:rFonts w:ascii="TH SarabunPSK" w:hAnsi="TH SarabunPSK" w:cs="TH SarabunPSK"/>
          <w:sz w:val="32"/>
          <w:szCs w:val="32"/>
          <w:cs/>
        </w:rPr>
        <w:t>) การขอตรวจดูเอกสาร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   </w:t>
      </w:r>
      <w:r w:rsidRPr="00671E20">
        <w:rPr>
          <w:rFonts w:ascii="TH SarabunPSK" w:hAnsi="TH SarabunPSK" w:cs="TH SarabunPSK"/>
          <w:sz w:val="32"/>
          <w:szCs w:val="32"/>
          <w:cs/>
        </w:rPr>
        <w:t>ครั้งละ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639B07A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๒๒</w:t>
      </w:r>
      <w:r w:rsidRPr="00671E20">
        <w:rPr>
          <w:rFonts w:ascii="TH SarabunPSK" w:hAnsi="TH SarabunPSK" w:cs="TH SarabunPSK"/>
          <w:sz w:val="32"/>
          <w:szCs w:val="32"/>
          <w:cs/>
        </w:rPr>
        <w:t>) การคัดหรือรับรองสำเนาเอกสาร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                </w:t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F80533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  </w:t>
      </w:r>
      <w:r w:rsidRPr="00671E20">
        <w:rPr>
          <w:rFonts w:ascii="TH SarabunPSK" w:hAnsi="TH SarabunPSK" w:cs="TH SarabunPSK"/>
          <w:sz w:val="32"/>
          <w:szCs w:val="32"/>
          <w:cs/>
        </w:rPr>
        <w:t>หน้าละ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๑๐๐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E342D5B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๒๓</w:t>
      </w:r>
      <w:r w:rsidRPr="00671E20">
        <w:rPr>
          <w:rFonts w:ascii="TH SarabunPSK" w:hAnsi="TH SarabunPSK" w:cs="TH SarabunPSK"/>
          <w:sz w:val="32"/>
          <w:szCs w:val="32"/>
          <w:cs/>
        </w:rPr>
        <w:t>) คำขอรับความเห็นชอบในแบบและข้อความแห่ง</w:t>
      </w:r>
      <w:r w:rsidR="00361B37" w:rsidRPr="00671E20">
        <w:rPr>
          <w:rFonts w:ascii="TH SarabunPSK" w:hAnsi="TH SarabunPSK" w:cs="TH SarabunPSK"/>
          <w:sz w:val="32"/>
          <w:szCs w:val="32"/>
          <w:cs/>
        </w:rPr>
        <w:t>กรมธรรม์ประกันภัย</w:t>
      </w:r>
    </w:p>
    <w:p w14:paraId="32BCF19F" w14:textId="77777777" w:rsidR="00AA48F1" w:rsidRPr="00671E20" w:rsidRDefault="00AA48F1" w:rsidP="00671E20">
      <w:pPr>
        <w:rPr>
          <w:rFonts w:ascii="TH SarabunPSK" w:hAnsi="TH SarabunPSK"/>
          <w:sz w:val="32"/>
        </w:rPr>
      </w:pP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</w:t>
      </w:r>
      <w:r w:rsidRPr="00671E20">
        <w:rPr>
          <w:rFonts w:ascii="TH SarabunPSK" w:hAnsi="TH SarabunPSK" w:cs="TH SarabunPSK"/>
          <w:sz w:val="32"/>
          <w:szCs w:val="32"/>
          <w:cs/>
        </w:rPr>
        <w:t>เอกสารประกอบหรือแนบท้าย</w:t>
      </w:r>
      <w:r w:rsidR="00A44A00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="00A44A00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="00A44A00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="00A44A00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="00A44A00">
        <w:rPr>
          <w:rFonts w:ascii="TH SarabunPSK" w:eastAsia="Times New Roman" w:hAnsi="TH SarabunPSK" w:cs="TH SarabunPSK" w:hint="cs"/>
          <w:color w:val="000000"/>
          <w:szCs w:val="24"/>
          <w:cs/>
          <w:lang w:eastAsia="en-US"/>
        </w:rPr>
        <w:t xml:space="preserve">         </w:t>
      </w:r>
      <w:r w:rsidRPr="00671E20">
        <w:rPr>
          <w:rFonts w:ascii="TH SarabunPSK" w:hAnsi="TH SarabunPSK" w:cs="TH SarabunPSK"/>
          <w:sz w:val="32"/>
          <w:szCs w:val="32"/>
          <w:cs/>
        </w:rPr>
        <w:t>แบบละ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๔</w:t>
      </w: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58E3A74" w14:textId="77777777" w:rsidR="00AA48F1" w:rsidRPr="00AA48F1" w:rsidRDefault="00AA48F1" w:rsidP="00AA48F1">
      <w:pPr>
        <w:shd w:val="clear" w:color="auto" w:fill="FFFFFF"/>
        <w:jc w:val="both"/>
        <w:rPr>
          <w:rFonts w:ascii="TH SarabunPSK" w:eastAsia="Times New Roman" w:hAnsi="TH SarabunPSK" w:cs="TH SarabunPSK"/>
          <w:color w:val="000000"/>
          <w:szCs w:val="24"/>
          <w:lang w:eastAsia="en-US"/>
        </w:rPr>
      </w:pPr>
      <w:r w:rsidRPr="00671E20">
        <w:rPr>
          <w:rFonts w:ascii="TH SarabunPSK" w:hAnsi="TH SarabunPSK" w:cs="TH SarabunPSK"/>
          <w:sz w:val="32"/>
          <w:szCs w:val="32"/>
          <w:cs/>
        </w:rPr>
        <w:t>(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๒๔</w:t>
      </w:r>
      <w:r w:rsidRPr="00671E20">
        <w:rPr>
          <w:rFonts w:ascii="TH SarabunPSK" w:hAnsi="TH SarabunPSK" w:cs="TH SarabunPSK"/>
          <w:sz w:val="32"/>
          <w:szCs w:val="32"/>
          <w:cs/>
        </w:rPr>
        <w:t>) คำขอรับความเห็นชอบการกำหนด</w:t>
      </w:r>
      <w:r w:rsidR="00A44A00" w:rsidRPr="00671E20">
        <w:rPr>
          <w:rFonts w:ascii="TH SarabunPSK" w:hAnsi="TH SarabunPSK" w:cs="TH SarabunPSK"/>
          <w:sz w:val="32"/>
          <w:szCs w:val="32"/>
          <w:cs/>
        </w:rPr>
        <w:t>อัตราเบี้ยประกันภัย</w:t>
      </w:r>
      <w:r w:rsidR="00A44A00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="00A44A00">
        <w:rPr>
          <w:rFonts w:ascii="TH SarabunPSK" w:eastAsia="Times New Roman" w:hAnsi="TH SarabunPSK" w:cs="TH SarabunPSK"/>
          <w:color w:val="000000"/>
          <w:szCs w:val="24"/>
          <w:cs/>
          <w:lang w:eastAsia="en-US"/>
        </w:rPr>
        <w:tab/>
      </w:r>
      <w:r w:rsidR="00A44A00">
        <w:rPr>
          <w:rFonts w:ascii="TH SarabunPSK" w:eastAsia="Times New Roman" w:hAnsi="TH SarabunPSK" w:cs="TH SarabunPSK" w:hint="cs"/>
          <w:color w:val="000000"/>
          <w:szCs w:val="24"/>
          <w:cs/>
          <w:lang w:eastAsia="en-US"/>
        </w:rPr>
        <w:t xml:space="preserve">         </w:t>
      </w:r>
      <w:r w:rsidRPr="00671E20">
        <w:rPr>
          <w:rFonts w:ascii="TH SarabunPSK" w:hAnsi="TH SarabunPSK" w:cs="TH SarabunPSK"/>
          <w:sz w:val="32"/>
          <w:szCs w:val="32"/>
          <w:cs/>
        </w:rPr>
        <w:t>แบบละ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    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๔</w:t>
      </w:r>
      <w:r w:rsidRPr="00AA48F1">
        <w:rPr>
          <w:rFonts w:ascii="TH SarabunPSK" w:eastAsia="Times New Roman" w:hAnsi="TH SarabunPSK" w:cs="TH SarabunPSK"/>
          <w:color w:val="000000"/>
          <w:szCs w:val="24"/>
          <w:lang w:eastAsia="en-US"/>
        </w:rPr>
        <w:t>,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๐๐๐</w:t>
      </w:r>
      <w:r w:rsidRPr="00AA48F1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   </w:t>
      </w:r>
      <w:r w:rsidRPr="00671E2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C6537E1" w14:textId="77777777" w:rsidR="00AA48F1" w:rsidRPr="00671E20" w:rsidRDefault="00AA48F1" w:rsidP="00671E20">
      <w:pPr>
        <w:rPr>
          <w:rFonts w:ascii="TH SarabunPSK" w:hAnsi="TH SarabunPSK"/>
          <w:sz w:val="32"/>
        </w:rPr>
      </w:pPr>
    </w:p>
    <w:p w14:paraId="221D6E02" w14:textId="77777777" w:rsidR="003754D4" w:rsidRPr="00253B7F" w:rsidRDefault="003754D4" w:rsidP="004F326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121033" w14:textId="77777777" w:rsidR="00D55FDF" w:rsidRPr="00A75D76" w:rsidRDefault="00D55FDF" w:rsidP="00A7704E">
      <w:pPr>
        <w:jc w:val="center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>อัตราค่าธรรมเนียม</w:t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(เดิม)</w:t>
      </w:r>
    </w:p>
    <w:p w14:paraId="76046DAF" w14:textId="77777777" w:rsidR="00D55FDF" w:rsidRPr="00A75D76" w:rsidRDefault="00D55FDF" w:rsidP="00351B30">
      <w:pPr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75D76">
        <w:rPr>
          <w:rFonts w:ascii="TH SarabunPSK" w:hAnsi="TH SarabunPSK" w:cs="TH SarabunPSK"/>
          <w:sz w:val="32"/>
          <w:szCs w:val="32"/>
          <w:cs/>
        </w:rPr>
        <w:tab/>
        <w:t>ตามพระราชบัญญัติประกันชีวิต พ.ศ.๒๕๓๕ ได้กำหนด</w:t>
      </w:r>
      <w:r w:rsidR="00351B30" w:rsidRPr="00A75D76">
        <w:rPr>
          <w:rFonts w:ascii="TH SarabunPSK" w:hAnsi="TH SarabunPSK" w:cs="TH SarabunPSK"/>
          <w:sz w:val="32"/>
          <w:szCs w:val="32"/>
          <w:cs/>
        </w:rPr>
        <w:t>อัตราค่าธรรมเนียม</w:t>
      </w:r>
      <w:r w:rsidRPr="00A75D76">
        <w:rPr>
          <w:rFonts w:ascii="TH SarabunPSK" w:hAnsi="TH SarabunPSK" w:cs="TH SarabunPSK"/>
          <w:sz w:val="32"/>
          <w:szCs w:val="32"/>
          <w:cs/>
        </w:rPr>
        <w:t>ไว้ ดังนี้</w:t>
      </w:r>
    </w:p>
    <w:p w14:paraId="22F0C7C4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๑)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คำขอรับใบอนุญาตประกอบธุรกิจประกันชีวิต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75D76">
        <w:rPr>
          <w:rFonts w:ascii="TH SarabunPSK" w:hAnsi="TH SarabunPSK" w:cs="TH SarabunPSK"/>
          <w:sz w:val="32"/>
          <w:szCs w:val="32"/>
          <w:cs/>
        </w:rPr>
        <w:t>๑๐๐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0A2C60FB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D76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๒)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ใบอนุญาตประกอบธุรกิจประกันชีวิต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5D76">
        <w:rPr>
          <w:rFonts w:ascii="TH SarabunPSK" w:hAnsi="TH SarabunPSK" w:cs="TH SarabunPSK"/>
          <w:sz w:val="32"/>
          <w:szCs w:val="32"/>
          <w:cs/>
        </w:rPr>
        <w:t>๑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63912831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๓)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ใบอนุญาตให้เปิดสาขาของบริษัท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75D76">
        <w:rPr>
          <w:rFonts w:ascii="TH SarabunPSK" w:hAnsi="TH SarabunPSK" w:cs="TH SarabunPSK"/>
          <w:sz w:val="32"/>
          <w:szCs w:val="32"/>
          <w:cs/>
        </w:rPr>
        <w:t>๒๐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52BFC3AE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๔)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การอนุญาตให้ย้ายสำนักงานใหญ่หรือสาขา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>๕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21C2C8EC" w14:textId="77777777" w:rsidR="0087779F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๕)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ค่าสมัครสอบความรู้เพื่อขอรับใบอนุญาตเป็นตัวแทนหรือนายหน้าประกันชีวิต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๒๐๐ บาท</w:t>
      </w:r>
    </w:p>
    <w:p w14:paraId="48A2CFFD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๖)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ใบอนุญาตเป็นตัวแทนประกันชีวิต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5D76">
        <w:rPr>
          <w:rFonts w:ascii="TH SarabunPSK" w:hAnsi="TH SarabunPSK" w:cs="TH SarabunPSK"/>
          <w:sz w:val="32"/>
          <w:szCs w:val="32"/>
          <w:cs/>
        </w:rPr>
        <w:t>๔๐๐ บาท</w:t>
      </w:r>
    </w:p>
    <w:p w14:paraId="2911F6FA" w14:textId="77777777" w:rsidR="00D55FDF" w:rsidRPr="00A75D76" w:rsidRDefault="00D55FDF" w:rsidP="00CE78CC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๗)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ใบอนุญาตให้นิติบุคคลเป็นนายหน้าประกันชีวิต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75D76">
        <w:rPr>
          <w:rFonts w:ascii="TH SarabunPSK" w:hAnsi="TH SarabunPSK" w:cs="TH SarabunPSK"/>
          <w:sz w:val="32"/>
          <w:szCs w:val="32"/>
          <w:cs/>
        </w:rPr>
        <w:t>๒๐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313C9509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๘)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ใบอนุญาตให้บุคคลธรรมดาเป็นนายหน้าประกันชีวิต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5D76">
        <w:rPr>
          <w:rFonts w:ascii="TH SarabunPSK" w:hAnsi="TH SarabunPSK" w:cs="TH SarabunPSK"/>
          <w:sz w:val="32"/>
          <w:szCs w:val="32"/>
          <w:cs/>
        </w:rPr>
        <w:t>๔๐๐ บาท</w:t>
      </w:r>
    </w:p>
    <w:p w14:paraId="7C2E474B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๙)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ใบแทนใบอนุญาตทุกชนิด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5D76">
        <w:rPr>
          <w:rFonts w:ascii="TH SarabunPSK" w:hAnsi="TH SarabunPSK" w:cs="TH SarabunPSK"/>
          <w:sz w:val="32"/>
          <w:szCs w:val="32"/>
          <w:cs/>
        </w:rPr>
        <w:t>๒๐๐ บาท</w:t>
      </w:r>
    </w:p>
    <w:p w14:paraId="1671FDF6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๑๐)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ค่าธรรมเนียมรายปีสำหรับการประกอบธุรกิจประกันชีวิต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75D76">
        <w:rPr>
          <w:rFonts w:ascii="TH SarabunPSK" w:hAnsi="TH SarabunPSK" w:cs="TH SarabunPSK"/>
          <w:sz w:val="32"/>
          <w:szCs w:val="32"/>
          <w:cs/>
        </w:rPr>
        <w:t>๕๐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2E2887A2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๑๑)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การให้ต่ออายุใบอนุญาตเป็นตัวแทนประกันชีวิต ประเภท ๑ ปี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5D76">
        <w:rPr>
          <w:rFonts w:ascii="TH SarabunPSK" w:hAnsi="TH SarabunPSK" w:cs="TH SarabunPSK"/>
          <w:sz w:val="32"/>
          <w:szCs w:val="32"/>
          <w:cs/>
        </w:rPr>
        <w:t>๒๐๐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3E80D58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๑๒)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การให้ต่ออายุใบอนุญาตเป็นตัวแทนประกันชีวิต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ประเภท ๕ ปี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>๑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5854CB59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๑๓)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การให้ต่ออายุใบอนุญาตให้นิติบุคคลเป็นนายหน้าประกันชีวิต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ประเภท ๑ ปี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>๖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480A0221" w14:textId="77777777" w:rsidR="00CE78CC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๑๔)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การให้ต่ออายุใบอนุญาตให้นิติบุคคลเป็นนายหน้าประกันชีวิต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ประเภท ๕ ปี </w:t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75D76">
        <w:rPr>
          <w:rFonts w:ascii="TH SarabunPSK" w:hAnsi="TH SarabunPSK" w:cs="TH SarabunPSK"/>
          <w:sz w:val="32"/>
          <w:szCs w:val="32"/>
          <w:cs/>
        </w:rPr>
        <w:t>๓๐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43007BF0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๑๕) การให้ต่ออายุใบอนุญาตให้บุคคลธรรมดาเป็นนายหน้าประกันชีวิต ประเภท ๑ ปี </w:t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5D76">
        <w:rPr>
          <w:rFonts w:ascii="TH SarabunPSK" w:hAnsi="TH SarabunPSK" w:cs="TH SarabunPSK"/>
          <w:sz w:val="32"/>
          <w:szCs w:val="32"/>
          <w:cs/>
        </w:rPr>
        <w:t>๒๐๐ บาท</w:t>
      </w:r>
    </w:p>
    <w:p w14:paraId="049F78C3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pacing w:val="-6"/>
          <w:sz w:val="32"/>
          <w:szCs w:val="32"/>
        </w:rPr>
        <w:t>(</w:t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>๑๖)</w:t>
      </w:r>
      <w:r w:rsidRPr="00A75D7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การให้ต่ออายุใบอนุญาตให้บุคคลธรรมดาเป็นนายหน้าประกันชีวิต ประเภท ๕ ปี </w:t>
      </w:r>
      <w:r w:rsidR="008777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="00CE78C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E78C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Pr="00A75D7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>๐๐๐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74E88AC2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๑๗)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การขอตรวจดูเอกสาร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6F2781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>ครั้งละ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75D76">
        <w:rPr>
          <w:rFonts w:ascii="TH SarabunPSK" w:hAnsi="TH SarabunPSK" w:cs="TH SarabunPSK"/>
          <w:sz w:val="32"/>
          <w:szCs w:val="32"/>
          <w:cs/>
        </w:rPr>
        <w:t>๕๐ บาท</w:t>
      </w:r>
    </w:p>
    <w:p w14:paraId="18201DFA" w14:textId="77777777" w:rsidR="00D55FDF" w:rsidRPr="00A75D76" w:rsidRDefault="00D55FDF" w:rsidP="0087779F">
      <w:pPr>
        <w:ind w:right="-69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๑๘)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การคัดหรือรับรองสำเนาเอกสาร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6F2781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หน้าละ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777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๕๐ บาท</w:t>
      </w:r>
    </w:p>
    <w:p w14:paraId="232AD012" w14:textId="77777777" w:rsidR="00CE78CC" w:rsidRDefault="00D55FDF" w:rsidP="00CE78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๑๙)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คำขอรับความเห็นชอบในแบบและข้อความแห่งกรมธรรม์ประกันภัย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</w:p>
    <w:p w14:paraId="3C7D0A9F" w14:textId="77777777" w:rsidR="00D55FDF" w:rsidRPr="00A75D76" w:rsidRDefault="00CE78CC" w:rsidP="00CE78CC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BEF" w:rsidRPr="00A75D76">
        <w:rPr>
          <w:rFonts w:ascii="TH SarabunPSK" w:hAnsi="TH SarabunPSK" w:cs="TH SarabunPSK"/>
          <w:sz w:val="32"/>
          <w:szCs w:val="32"/>
          <w:cs/>
        </w:rPr>
        <w:t xml:space="preserve">เอกสารประกอบหรือ </w:t>
      </w:r>
      <w:r w:rsidR="00D55FDF" w:rsidRPr="00A75D76">
        <w:rPr>
          <w:rFonts w:ascii="TH SarabunPSK" w:hAnsi="TH SarabunPSK" w:cs="TH SarabunPSK"/>
          <w:sz w:val="32"/>
          <w:szCs w:val="32"/>
          <w:cs/>
        </w:rPr>
        <w:t>แนบท้ายกรมธรรม์ประกันภัย</w:t>
      </w:r>
      <w:r w:rsidR="00D55FDF"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6F2781">
        <w:rPr>
          <w:rFonts w:ascii="TH SarabunPSK" w:hAnsi="TH SarabunPSK" w:cs="TH SarabunPSK"/>
          <w:sz w:val="32"/>
          <w:szCs w:val="32"/>
          <w:cs/>
        </w:rPr>
        <w:tab/>
      </w:r>
      <w:r w:rsidR="00D55FDF" w:rsidRPr="00A75D76">
        <w:rPr>
          <w:rFonts w:ascii="TH SarabunPSK" w:hAnsi="TH SarabunPSK" w:cs="TH SarabunPSK"/>
          <w:sz w:val="32"/>
          <w:szCs w:val="32"/>
          <w:cs/>
        </w:rPr>
        <w:t xml:space="preserve">แบบละ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55FDF" w:rsidRPr="00A75D76">
        <w:rPr>
          <w:rFonts w:ascii="TH SarabunPSK" w:hAnsi="TH SarabunPSK" w:cs="TH SarabunPSK"/>
          <w:sz w:val="32"/>
          <w:szCs w:val="32"/>
          <w:cs/>
        </w:rPr>
        <w:t>๑</w:t>
      </w:r>
      <w:r w:rsidR="00D55FDF" w:rsidRPr="00A75D76">
        <w:rPr>
          <w:rFonts w:ascii="TH SarabunPSK" w:hAnsi="TH SarabunPSK" w:cs="TH SarabunPSK"/>
          <w:sz w:val="32"/>
          <w:szCs w:val="32"/>
        </w:rPr>
        <w:t>,</w:t>
      </w:r>
      <w:r w:rsidR="00D55FDF"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240D4590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>(</w:t>
      </w:r>
      <w:r w:rsidRPr="00A75D76">
        <w:rPr>
          <w:rFonts w:ascii="TH SarabunPSK" w:hAnsi="TH SarabunPSK" w:cs="TH SarabunPSK"/>
          <w:sz w:val="32"/>
          <w:szCs w:val="32"/>
          <w:cs/>
        </w:rPr>
        <w:t>๒๐)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คำขอรับความเห็นชอบการกำหนดอัตราเบี้ยประกันภัย</w:t>
      </w:r>
      <w:r w:rsidR="006F2781">
        <w:rPr>
          <w:rFonts w:ascii="TH SarabunPSK" w:hAnsi="TH SarabunPSK" w:cs="TH SarabunPSK"/>
          <w:sz w:val="32"/>
          <w:szCs w:val="32"/>
          <w:cs/>
        </w:rPr>
        <w:tab/>
      </w:r>
      <w:r w:rsidR="006F2781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แบบละ </w:t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87779F">
        <w:rPr>
          <w:rFonts w:ascii="TH SarabunPSK" w:hAnsi="TH SarabunPSK" w:cs="TH SarabunPSK"/>
          <w:sz w:val="32"/>
          <w:szCs w:val="32"/>
          <w:cs/>
        </w:rPr>
        <w:tab/>
      </w:r>
      <w:r w:rsidR="00CE78CC">
        <w:rPr>
          <w:rFonts w:ascii="TH SarabunPSK" w:hAnsi="TH SarabunPSK" w:cs="TH SarabunPSK"/>
          <w:sz w:val="32"/>
          <w:szCs w:val="32"/>
          <w:cs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>๑</w:t>
      </w:r>
      <w:r w:rsidRPr="00A75D76">
        <w:rPr>
          <w:rFonts w:ascii="TH SarabunPSK" w:hAnsi="TH SarabunPSK" w:cs="TH SarabunPSK"/>
          <w:sz w:val="32"/>
          <w:szCs w:val="32"/>
        </w:rPr>
        <w:t>,</w:t>
      </w:r>
      <w:r w:rsidRPr="00A75D76">
        <w:rPr>
          <w:rFonts w:ascii="TH SarabunPSK" w:hAnsi="TH SarabunPSK" w:cs="TH SarabunPSK"/>
          <w:sz w:val="32"/>
          <w:szCs w:val="32"/>
          <w:cs/>
        </w:rPr>
        <w:t>๐๐๐ บาท</w:t>
      </w:r>
    </w:p>
    <w:p w14:paraId="2C3269F3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175171" w14:textId="77777777" w:rsidR="00D55FDF" w:rsidRPr="00A75D76" w:rsidRDefault="004F326F" w:rsidP="004E4272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253B7F">
        <w:rPr>
          <w:rFonts w:ascii="TH SarabunPSK" w:hAnsi="TH SarabunPSK" w:cs="TH SarabunPSK"/>
          <w:sz w:val="28"/>
          <w:szCs w:val="28"/>
          <w:cs/>
        </w:rPr>
        <w:tab/>
      </w:r>
      <w:r w:rsidRPr="00A75D7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75D76">
        <w:rPr>
          <w:rFonts w:ascii="TH SarabunPSK" w:hAnsi="TH SarabunPSK" w:cs="TH SarabunPSK"/>
          <w:sz w:val="32"/>
          <w:szCs w:val="32"/>
        </w:rPr>
        <w:t xml:space="preserve">:- </w:t>
      </w:r>
    </w:p>
    <w:p w14:paraId="0A9C1E71" w14:textId="77777777" w:rsidR="00D55FDF" w:rsidRPr="00A75D76" w:rsidRDefault="002F6170" w:rsidP="004F32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 xml:space="preserve">ก่อนพระราชบัญญัติประกันชีวิต (ฉบับที่ ๒) พ.ศ.๒๕๕๑ มีผลใช้บังคับ </w:t>
      </w:r>
      <w:r w:rsidR="00D55FDF" w:rsidRPr="00A75D76">
        <w:rPr>
          <w:rFonts w:ascii="TH SarabunPSK" w:hAnsi="TH SarabunPSK" w:cs="TH SarabunPSK"/>
          <w:spacing w:val="-6"/>
          <w:sz w:val="32"/>
          <w:szCs w:val="32"/>
          <w:cs/>
        </w:rPr>
        <w:t>พระราชบัญญั</w:t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 xml:space="preserve">ติประกันชีวิต </w:t>
      </w:r>
      <w:r w:rsidR="00CE78CC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75D76">
        <w:rPr>
          <w:rFonts w:ascii="TH SarabunPSK" w:hAnsi="TH SarabunPSK" w:cs="TH SarabunPSK"/>
          <w:spacing w:val="-6"/>
          <w:sz w:val="32"/>
          <w:szCs w:val="32"/>
          <w:cs/>
        </w:rPr>
        <w:t>พ.ศ</w:t>
      </w:r>
      <w:r w:rsidRPr="00A75D76">
        <w:rPr>
          <w:rFonts w:ascii="TH SarabunPSK" w:hAnsi="TH SarabunPSK" w:cs="TH SarabunPSK"/>
          <w:sz w:val="32"/>
          <w:szCs w:val="32"/>
          <w:cs/>
        </w:rPr>
        <w:t>.๒</w:t>
      </w:r>
      <w:r w:rsidR="00D55FDF" w:rsidRPr="00A75D76">
        <w:rPr>
          <w:rFonts w:ascii="TH SarabunPSK" w:hAnsi="TH SarabunPSK" w:cs="TH SarabunPSK"/>
          <w:sz w:val="32"/>
          <w:szCs w:val="32"/>
          <w:cs/>
        </w:rPr>
        <w:t>๕๓๕</w:t>
      </w:r>
      <w:r w:rsidR="00D55FDF"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>ถูก</w:t>
      </w:r>
      <w:r w:rsidR="003754D4" w:rsidRPr="00A75D76">
        <w:rPr>
          <w:rFonts w:ascii="TH SarabunPSK" w:hAnsi="TH SarabunPSK" w:cs="TH SarabunPSK"/>
          <w:sz w:val="32"/>
          <w:szCs w:val="32"/>
          <w:cs/>
        </w:rPr>
        <w:t>แก้ไข</w:t>
      </w:r>
      <w:r w:rsidR="00D55FDF" w:rsidRPr="00A75D76">
        <w:rPr>
          <w:rFonts w:ascii="TH SarabunPSK" w:hAnsi="TH SarabunPSK" w:cs="TH SarabunPSK"/>
          <w:sz w:val="32"/>
          <w:szCs w:val="32"/>
          <w:cs/>
        </w:rPr>
        <w:t>โดยมาตรา ๓</w:t>
      </w:r>
      <w:r w:rsidR="00FD1CE6"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5FDF" w:rsidRPr="00A75D76">
        <w:rPr>
          <w:rFonts w:ascii="TH SarabunPSK" w:hAnsi="TH SarabunPSK" w:cs="TH SarabunPSK"/>
          <w:sz w:val="32"/>
          <w:szCs w:val="32"/>
          <w:cs/>
        </w:rPr>
        <w:t>(๒) แห่งพระราชบัญญัติคณะกรรมการกำกับและส</w:t>
      </w:r>
      <w:r w:rsidR="004737CC" w:rsidRPr="00A75D76">
        <w:rPr>
          <w:rFonts w:ascii="TH SarabunPSK" w:hAnsi="TH SarabunPSK" w:cs="TH SarabunPSK"/>
          <w:sz w:val="32"/>
          <w:szCs w:val="32"/>
          <w:cs/>
        </w:rPr>
        <w:t>่งเสริมการประกอบธุรกิจประกันภัย</w:t>
      </w:r>
      <w:r w:rsidR="004737CC" w:rsidRPr="00A75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FDF" w:rsidRPr="00A75D76">
        <w:rPr>
          <w:rFonts w:ascii="TH SarabunPSK" w:hAnsi="TH SarabunPSK" w:cs="TH SarabunPSK"/>
          <w:sz w:val="32"/>
          <w:szCs w:val="32"/>
          <w:cs/>
        </w:rPr>
        <w:t>พ.ศ.๒๕๕๐ ดังนี้</w:t>
      </w:r>
    </w:p>
    <w:p w14:paraId="224885FB" w14:textId="77777777" w:rsidR="00E62FCD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รัฐมนตรีว่าการกระทรวงพาณิชย์</w:t>
      </w:r>
      <w:r w:rsidRPr="00A75D76">
        <w:rPr>
          <w:rFonts w:ascii="TH SarabunPSK" w:hAnsi="TH SarabunPSK" w:cs="TH SarabunPSK"/>
          <w:sz w:val="32"/>
          <w:szCs w:val="32"/>
        </w:rPr>
        <w:t xml:space="preserve">”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ในมาตรา ๖ </w:t>
      </w:r>
      <w:r w:rsidR="004E4272" w:rsidRPr="00A75D7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แห่งพระราชบัญญัติประกันชีวิต พ.ศ.๒๕๓๕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ให้หมายถึง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รัฐมนตรีว่าการกระทรวงการคลัง</w:t>
      </w:r>
    </w:p>
    <w:p w14:paraId="5348B91C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</w:rPr>
        <w:tab/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รัฐมนตรี</w:t>
      </w:r>
      <w:r w:rsidRPr="00A75D76">
        <w:rPr>
          <w:rFonts w:ascii="TH SarabunPSK" w:hAnsi="TH SarabunPSK" w:cs="TH SarabunPSK"/>
          <w:sz w:val="32"/>
          <w:szCs w:val="32"/>
        </w:rPr>
        <w:t xml:space="preserve">” </w:t>
      </w:r>
      <w:r w:rsidRPr="00A75D76">
        <w:rPr>
          <w:rFonts w:ascii="TH SarabunPSK" w:hAnsi="TH SarabunPSK" w:cs="TH SarabunPSK"/>
          <w:sz w:val="32"/>
          <w:szCs w:val="32"/>
          <w:cs/>
        </w:rPr>
        <w:t>ในมาตรา ๘ วรรคสาม มาตรา ๑๔ มาตร</w:t>
      </w:r>
      <w:r w:rsidR="004737CC" w:rsidRPr="00A75D76">
        <w:rPr>
          <w:rFonts w:ascii="TH SarabunPSK" w:hAnsi="TH SarabunPSK" w:cs="TH SarabunPSK"/>
          <w:sz w:val="32"/>
          <w:szCs w:val="32"/>
          <w:cs/>
        </w:rPr>
        <w:t>า ๑๗ มาตรา ๒๐ มาตรา ๒๓ มาตรา ๒๔</w:t>
      </w:r>
      <w:r w:rsidR="00005E0A"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มาตรา ๒๘ มาตรา ๓๓ มาตรา ๓๕ มาตรา ๓๗ มาตรา ๔๗ </w:t>
      </w:r>
      <w:r w:rsidR="00BE16BB" w:rsidRPr="00A75D76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มาตรา ๕๔ มาตรา ๖๓ มาตรา ๖๕ มาตรา ๖๗ มาตรา ๘๒ และมาตรา ๙๓</w:t>
      </w:r>
      <w:r w:rsidR="004E4272" w:rsidRPr="00A75D7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แห่งพระราชบัญญัติประกันชีวิต พ.ศ.๒๕๓๕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ให้หมายความถึง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คณะกรรมการกำกับและส่งเสริมการประกอบธุรกิจประกันภัย</w:t>
      </w:r>
      <w:r w:rsidRPr="00A75D76">
        <w:rPr>
          <w:rFonts w:ascii="TH SarabunPSK" w:hAnsi="TH SarabunPSK" w:cs="TH SarabunPSK"/>
          <w:sz w:val="32"/>
          <w:szCs w:val="32"/>
        </w:rPr>
        <w:t>”</w:t>
      </w:r>
    </w:p>
    <w:p w14:paraId="27F25997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  <w:t xml:space="preserve">คำว่า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อธิบดีกรมการประกันภัย</w:t>
      </w:r>
      <w:r w:rsidRPr="00A75D76">
        <w:rPr>
          <w:rFonts w:ascii="TH SarabunPSK" w:hAnsi="TH SarabunPSK" w:cs="TH SarabunPSK"/>
          <w:sz w:val="32"/>
          <w:szCs w:val="32"/>
        </w:rPr>
        <w:t>”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ในมาตรา ๕ และมาตรา ๑๑๖ </w:t>
      </w:r>
      <w:r w:rsidR="004E4272" w:rsidRPr="00A75D7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แห่งพระราชบัญญัติประกันชีวิต พ.ศ.๒๕๓๕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ให้หมายความถึง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เลขาธิการคณะกรรมการกำกับและส่งเสริมการประกอบธุรกิจประกันภัย</w:t>
      </w:r>
      <w:r w:rsidRPr="00A75D76">
        <w:rPr>
          <w:rFonts w:ascii="TH SarabunPSK" w:hAnsi="TH SarabunPSK" w:cs="TH SarabunPSK"/>
          <w:sz w:val="32"/>
          <w:szCs w:val="32"/>
        </w:rPr>
        <w:t>”</w:t>
      </w:r>
    </w:p>
    <w:p w14:paraId="1763B758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  <w:t xml:space="preserve">คำว่า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นายทะเบียน</w:t>
      </w:r>
      <w:r w:rsidRPr="00A75D76">
        <w:rPr>
          <w:rFonts w:ascii="TH SarabunPSK" w:hAnsi="TH SarabunPSK" w:cs="TH SarabunPSK"/>
          <w:sz w:val="32"/>
          <w:szCs w:val="32"/>
        </w:rPr>
        <w:t>”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ในมาตรา ๒๑ มาตรา ๒๒ มาตรา ๓๘ มาตรา ๓๙ มาตรา ๔๐ มาตรา ๔๒ มาตรา ๔๓ มาตรา ๔๔ มาตรา ๔๕ มาตรา ๔๖ มาตรา ๔๗ มาตรา ๕๑ มาตรา ๖๘ มาตรา ๖๙ มาตรา ๗๓ </w:t>
      </w:r>
      <w:r w:rsidRPr="00A75D76">
        <w:rPr>
          <w:rFonts w:ascii="TH SarabunPSK" w:hAnsi="TH SarabunPSK" w:cs="TH SarabunPSK"/>
          <w:sz w:val="32"/>
          <w:szCs w:val="32"/>
          <w:cs/>
        </w:rPr>
        <w:lastRenderedPageBreak/>
        <w:t xml:space="preserve">วรรคสอง มาตรา ๗๕ และมาตรา ๗๗ </w:t>
      </w:r>
      <w:r w:rsidR="004E4272" w:rsidRPr="00A75D7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แห่งพระราชบัญญัติประกันชีวิต พ.ศ.๒๕๓๕ </w:t>
      </w:r>
      <w:r w:rsidR="00FD1CE6" w:rsidRPr="00A75D76">
        <w:rPr>
          <w:rFonts w:ascii="TH SarabunPSK" w:hAnsi="TH SarabunPSK" w:cs="TH SarabunPSK"/>
          <w:sz w:val="32"/>
          <w:szCs w:val="32"/>
          <w:cs/>
        </w:rPr>
        <w:t>ให้หมายความ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คณะกรรมการกำกับและส่งเสริมการประกอบธุรกิจประกันภัย</w:t>
      </w:r>
      <w:r w:rsidRPr="00A75D76">
        <w:rPr>
          <w:rFonts w:ascii="TH SarabunPSK" w:hAnsi="TH SarabunPSK" w:cs="TH SarabunPSK"/>
          <w:sz w:val="32"/>
          <w:szCs w:val="32"/>
        </w:rPr>
        <w:t>”</w:t>
      </w:r>
    </w:p>
    <w:p w14:paraId="677D7B5D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</w:r>
      <w:r w:rsidRPr="00CE78CC">
        <w:rPr>
          <w:rFonts w:ascii="TH SarabunPSK" w:hAnsi="TH SarabunPSK" w:cs="TH SarabunPSK"/>
          <w:spacing w:val="-10"/>
          <w:sz w:val="32"/>
          <w:szCs w:val="32"/>
          <w:cs/>
        </w:rPr>
        <w:t xml:space="preserve">คำว่า </w:t>
      </w:r>
      <w:r w:rsidRPr="00CE78CC">
        <w:rPr>
          <w:rFonts w:ascii="TH SarabunPSK" w:hAnsi="TH SarabunPSK" w:cs="TH SarabunPSK"/>
          <w:spacing w:val="-10"/>
          <w:sz w:val="32"/>
          <w:szCs w:val="32"/>
        </w:rPr>
        <w:t>“</w:t>
      </w:r>
      <w:r w:rsidRPr="00CE78CC">
        <w:rPr>
          <w:rFonts w:ascii="TH SarabunPSK" w:hAnsi="TH SarabunPSK" w:cs="TH SarabunPSK"/>
          <w:spacing w:val="-10"/>
          <w:sz w:val="32"/>
          <w:szCs w:val="32"/>
          <w:cs/>
        </w:rPr>
        <w:t>กรมการประกันภัย</w:t>
      </w:r>
      <w:r w:rsidRPr="00CE78CC">
        <w:rPr>
          <w:rFonts w:ascii="TH SarabunPSK" w:hAnsi="TH SarabunPSK" w:cs="TH SarabunPSK"/>
          <w:spacing w:val="-10"/>
          <w:sz w:val="32"/>
          <w:szCs w:val="32"/>
        </w:rPr>
        <w:t>”</w:t>
      </w:r>
      <w:r w:rsidRPr="00CE78CC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ในมาตรา ๖๖ มาตรา ๘๗ มาตรา ๑๑๕ และมาตรา ๑๑๖ </w:t>
      </w:r>
      <w:r w:rsidR="004E4272" w:rsidRPr="00CE78CC">
        <w:rPr>
          <w:rFonts w:ascii="TH SarabunPSK" w:hAnsi="TH SarabunPSK" w:cs="TH SarabunPSK"/>
          <w:spacing w:val="-10"/>
          <w:sz w:val="32"/>
          <w:szCs w:val="32"/>
          <w:cs/>
        </w:rPr>
        <w:t>แห่งพระราชบัญ</w:t>
      </w:r>
      <w:r w:rsidR="004E4272" w:rsidRPr="00A75D76">
        <w:rPr>
          <w:rFonts w:ascii="TH SarabunPSK" w:hAnsi="TH SarabunPSK" w:cs="TH SarabunPSK"/>
          <w:sz w:val="32"/>
          <w:szCs w:val="32"/>
          <w:cs/>
        </w:rPr>
        <w:t xml:space="preserve">ญัติประกันชีวิต พ.ศ.๒๕๓๕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ให้หมายความถึง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สำนักงานคณะกรรมการกำกับและส่งเสริมการประกอบธุรกิจประกันภัย</w:t>
      </w:r>
      <w:r w:rsidRPr="00A75D76">
        <w:rPr>
          <w:rFonts w:ascii="TH SarabunPSK" w:hAnsi="TH SarabunPSK" w:cs="TH SarabunPSK"/>
          <w:sz w:val="32"/>
          <w:szCs w:val="32"/>
        </w:rPr>
        <w:t>”</w:t>
      </w:r>
    </w:p>
    <w:p w14:paraId="53F29B2A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  <w:t xml:space="preserve">คำว่า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A75D76">
        <w:rPr>
          <w:rFonts w:ascii="TH SarabunPSK" w:hAnsi="TH SarabunPSK" w:cs="TH SarabunPSK"/>
          <w:sz w:val="32"/>
          <w:szCs w:val="32"/>
        </w:rPr>
        <w:t>”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ในมาตรา ๓๓(๑๖) </w:t>
      </w:r>
      <w:r w:rsidR="004E4272" w:rsidRPr="00A75D7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แห่งพระราชบัญญัติประกันชีวิต พ.ศ.๒๕๓๕ </w:t>
      </w:r>
      <w:r w:rsidR="00CE78CC">
        <w:rPr>
          <w:rFonts w:ascii="TH SarabunPSK" w:hAnsi="TH SarabunPSK" w:cs="TH SarabunPSK"/>
          <w:sz w:val="32"/>
          <w:szCs w:val="32"/>
          <w:cs/>
        </w:rPr>
        <w:br/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ให้หมายความถึง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คณะกรรมการบริษัท</w:t>
      </w:r>
      <w:r w:rsidRPr="00A75D76">
        <w:rPr>
          <w:rFonts w:ascii="TH SarabunPSK" w:hAnsi="TH SarabunPSK" w:cs="TH SarabunPSK"/>
          <w:sz w:val="32"/>
          <w:szCs w:val="32"/>
        </w:rPr>
        <w:t>”</w:t>
      </w:r>
    </w:p>
    <w:p w14:paraId="1D37882E" w14:textId="77777777" w:rsidR="00D55FDF" w:rsidRPr="00A75D76" w:rsidRDefault="00D55FDF" w:rsidP="00D55F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D76">
        <w:rPr>
          <w:rFonts w:ascii="TH SarabunPSK" w:hAnsi="TH SarabunPSK" w:cs="TH SarabunPSK"/>
          <w:sz w:val="32"/>
          <w:szCs w:val="32"/>
          <w:cs/>
        </w:rPr>
        <w:tab/>
        <w:t xml:space="preserve">คำว่า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A75D76">
        <w:rPr>
          <w:rFonts w:ascii="TH SarabunPSK" w:hAnsi="TH SarabunPSK" w:cs="TH SarabunPSK"/>
          <w:sz w:val="32"/>
          <w:szCs w:val="32"/>
        </w:rPr>
        <w:t>”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ในมาตรา</w:t>
      </w:r>
      <w:r w:rsidRPr="00A75D76">
        <w:rPr>
          <w:rFonts w:ascii="TH SarabunPSK" w:hAnsi="TH SarabunPSK" w:cs="TH SarabunPSK"/>
          <w:sz w:val="32"/>
          <w:szCs w:val="32"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๕๗ </w:t>
      </w:r>
      <w:r w:rsidR="004E4272" w:rsidRPr="00A75D7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แห่งพระราชบัญญัติประกันชีวิต พ.ศ.๒๕๓๕ 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ให้หมายความถึง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คณะกรรมการควบคุมบริษัท</w:t>
      </w:r>
      <w:r w:rsidRPr="00A75D76">
        <w:rPr>
          <w:rFonts w:ascii="TH SarabunPSK" w:hAnsi="TH SarabunPSK" w:cs="TH SarabunPSK"/>
          <w:sz w:val="32"/>
          <w:szCs w:val="32"/>
        </w:rPr>
        <w:t>”</w:t>
      </w:r>
    </w:p>
    <w:p w14:paraId="76701217" w14:textId="77777777" w:rsidR="00D55FDF" w:rsidRPr="00A75D76" w:rsidRDefault="00D55FDF" w:rsidP="004F32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B7F">
        <w:rPr>
          <w:rFonts w:ascii="TH SarabunPSK" w:hAnsi="TH SarabunPSK" w:cs="TH SarabunPSK"/>
          <w:sz w:val="28"/>
          <w:cs/>
        </w:rPr>
        <w:tab/>
      </w:r>
      <w:r w:rsidRPr="003B2BAB">
        <w:rPr>
          <w:rFonts w:ascii="TH SarabunPSK" w:hAnsi="TH SarabunPSK" w:cs="TH SarabunPSK"/>
          <w:spacing w:val="-2"/>
          <w:sz w:val="32"/>
          <w:szCs w:val="32"/>
          <w:cs/>
        </w:rPr>
        <w:t xml:space="preserve">คำว่า </w:t>
      </w:r>
      <w:r w:rsidRPr="003B2BAB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3B2BAB">
        <w:rPr>
          <w:rFonts w:ascii="TH SarabunPSK" w:hAnsi="TH SarabunPSK" w:cs="TH SarabunPSK"/>
          <w:spacing w:val="-2"/>
          <w:sz w:val="32"/>
          <w:szCs w:val="32"/>
          <w:cs/>
        </w:rPr>
        <w:t>คณะกรรมการ</w:t>
      </w:r>
      <w:r w:rsidRPr="003B2BAB">
        <w:rPr>
          <w:rFonts w:ascii="TH SarabunPSK" w:hAnsi="TH SarabunPSK" w:cs="TH SarabunPSK"/>
          <w:spacing w:val="-2"/>
          <w:sz w:val="32"/>
          <w:szCs w:val="32"/>
        </w:rPr>
        <w:t>”</w:t>
      </w:r>
      <w:r w:rsidRPr="003B2BAB">
        <w:rPr>
          <w:rFonts w:ascii="TH SarabunPSK" w:hAnsi="TH SarabunPSK" w:cs="TH SarabunPSK"/>
          <w:spacing w:val="-2"/>
          <w:sz w:val="32"/>
          <w:szCs w:val="32"/>
          <w:cs/>
        </w:rPr>
        <w:t xml:space="preserve"> ในมาตรา</w:t>
      </w:r>
      <w:r w:rsidRPr="003B2BA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B2BAB">
        <w:rPr>
          <w:rFonts w:ascii="TH SarabunPSK" w:hAnsi="TH SarabunPSK" w:cs="TH SarabunPSK"/>
          <w:spacing w:val="-2"/>
          <w:sz w:val="32"/>
          <w:szCs w:val="32"/>
          <w:cs/>
        </w:rPr>
        <w:t xml:space="preserve">๑๑๗ </w:t>
      </w:r>
      <w:r w:rsidR="004E4272" w:rsidRPr="003B2BAB">
        <w:rPr>
          <w:rFonts w:ascii="TH SarabunPSK" w:hAnsi="TH SarabunPSK" w:cs="TH SarabunPSK"/>
          <w:spacing w:val="-2"/>
          <w:sz w:val="32"/>
          <w:szCs w:val="32"/>
          <w:cs/>
        </w:rPr>
        <w:t xml:space="preserve">แห่งพระราชบัญญัติประกันชีวิต พ.ศ.๒๕๓๕ </w:t>
      </w:r>
      <w:r w:rsidRPr="003B2BAB">
        <w:rPr>
          <w:rFonts w:ascii="TH SarabunPSK" w:hAnsi="TH SarabunPSK" w:cs="TH SarabunPSK"/>
          <w:spacing w:val="-2"/>
          <w:sz w:val="32"/>
          <w:szCs w:val="32"/>
          <w:cs/>
        </w:rPr>
        <w:t>ให้หมายความถึง</w:t>
      </w:r>
      <w:r w:rsidRPr="00A75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5D76">
        <w:rPr>
          <w:rFonts w:ascii="TH SarabunPSK" w:hAnsi="TH SarabunPSK" w:cs="TH SarabunPSK"/>
          <w:sz w:val="32"/>
          <w:szCs w:val="32"/>
        </w:rPr>
        <w:t>“</w:t>
      </w:r>
      <w:r w:rsidRPr="00A75D76">
        <w:rPr>
          <w:rFonts w:ascii="TH SarabunPSK" w:hAnsi="TH SarabunPSK" w:cs="TH SarabunPSK"/>
          <w:sz w:val="32"/>
          <w:szCs w:val="32"/>
          <w:cs/>
        </w:rPr>
        <w:t>คณะกรรมการเปรียบเทียบ</w:t>
      </w:r>
      <w:r w:rsidR="004F326F" w:rsidRPr="00A75D76">
        <w:rPr>
          <w:rFonts w:ascii="TH SarabunPSK" w:hAnsi="TH SarabunPSK" w:cs="TH SarabunPSK"/>
          <w:sz w:val="32"/>
          <w:szCs w:val="32"/>
        </w:rPr>
        <w:t>”</w:t>
      </w:r>
    </w:p>
    <w:p w14:paraId="44730433" w14:textId="77777777" w:rsidR="00D55FDF" w:rsidRPr="00691B57" w:rsidRDefault="00A75D76" w:rsidP="00A75D76">
      <w:pPr>
        <w:widowControl w:val="0"/>
        <w:autoSpaceDE w:val="0"/>
        <w:autoSpaceDN w:val="0"/>
        <w:adjustRightInd w:val="0"/>
        <w:spacing w:before="100" w:after="1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1B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D55FDF" w:rsidRPr="00691B57" w:rsidSect="007E7230">
      <w:headerReference w:type="first" r:id="rId491"/>
      <w:footnotePr>
        <w:numFmt w:val="thaiNumbers"/>
      </w:footnotePr>
      <w:pgSz w:w="11906" w:h="16838"/>
      <w:pgMar w:top="1077" w:right="1106" w:bottom="539" w:left="1797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C265" w14:textId="77777777" w:rsidR="00A6346A" w:rsidRDefault="00A6346A">
      <w:r>
        <w:separator/>
      </w:r>
    </w:p>
  </w:endnote>
  <w:endnote w:type="continuationSeparator" w:id="0">
    <w:p w14:paraId="4CA37DD3" w14:textId="77777777" w:rsidR="00A6346A" w:rsidRDefault="00A6346A">
      <w:r>
        <w:continuationSeparator/>
      </w:r>
    </w:p>
  </w:endnote>
  <w:endnote w:type="continuationNotice" w:id="1">
    <w:p w14:paraId="37A3661A" w14:textId="77777777" w:rsidR="00A6346A" w:rsidRDefault="00A63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Bkill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3C39" w14:textId="77777777" w:rsidR="00547B74" w:rsidRDefault="00547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B16CF" w14:textId="77777777" w:rsidR="00A6346A" w:rsidRDefault="00A6346A">
      <w:r>
        <w:separator/>
      </w:r>
    </w:p>
  </w:footnote>
  <w:footnote w:type="continuationSeparator" w:id="0">
    <w:p w14:paraId="2FE1EC0A" w14:textId="77777777" w:rsidR="00A6346A" w:rsidRDefault="00A6346A">
      <w:r>
        <w:continuationSeparator/>
      </w:r>
    </w:p>
  </w:footnote>
  <w:footnote w:type="continuationNotice" w:id="1">
    <w:p w14:paraId="07775CA7" w14:textId="77777777" w:rsidR="00A6346A" w:rsidRDefault="00A6346A"/>
  </w:footnote>
  <w:footnote w:id="2">
    <w:p w14:paraId="433E0ED6" w14:textId="77777777" w:rsidR="00BE566C" w:rsidRPr="00EE6069" w:rsidRDefault="00BE566C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ราชกิจจานุเบกษา เล่ม ๑๐๙/ตอนที่ ๔๖/หน้า ๑/๑๐ เมษายน ๒๕๓๕</w:t>
      </w:r>
    </w:p>
  </w:footnote>
  <w:footnote w:id="3">
    <w:p w14:paraId="3ECC039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บทนิยามคำว่า </w:t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บริษัท</w:t>
      </w:r>
      <w:r w:rsidRPr="00EE6069">
        <w:rPr>
          <w:rFonts w:ascii="TH SarabunPSK" w:hAnsi="TH SarabunPSK" w:cs="TH SarabunPSK"/>
          <w:sz w:val="24"/>
          <w:szCs w:val="24"/>
        </w:rPr>
        <w:t>”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แก้ไขโดยมาตรา ๓ แห่งพระราชบัญญัติประกันชีวิต (ฉบับที่ ๒) พ.ศ. ๒๕๕๑ ความเดิมเป็นดังนี้</w:t>
      </w:r>
    </w:p>
    <w:p w14:paraId="33B31F4F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</w:rPr>
        <w:t>““</w:t>
      </w:r>
      <w:r w:rsidRPr="00EE6069">
        <w:rPr>
          <w:rFonts w:ascii="TH SarabunPSK" w:hAnsi="TH SarabunPSK" w:cs="TH SarabunPSK"/>
          <w:sz w:val="24"/>
          <w:szCs w:val="24"/>
          <w:cs/>
        </w:rPr>
        <w:t>บริษัท</w:t>
      </w:r>
      <w:r w:rsidRPr="00EE6069">
        <w:rPr>
          <w:rFonts w:ascii="TH SarabunPSK" w:hAnsi="TH SarabunPSK" w:cs="TH SarabunPSK"/>
          <w:sz w:val="24"/>
          <w:szCs w:val="24"/>
        </w:rPr>
        <w:t>”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หมายความว่า บริษัทจำกัดหรือบริษัทมหาชนจำกัดที่ได้รับใบอนุญาตประกอบธุรกิจประกันชีวิตตามพระราชบัญญัตินี้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และหมายความรวมถึงสาขาของบริษัทประกันชีวิตต่างประเทศที่ได้รับใบอนุญาตประกอบธุรกิจประกันชีวิตในราชอาณาจักรตามพระราชบัญญัตินี้ด้วย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4">
    <w:p w14:paraId="79C4F6E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บทนิยามคำว่า </w:t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เงินกองทุน</w:t>
      </w:r>
      <w:r w:rsidRPr="00EE6069">
        <w:rPr>
          <w:rFonts w:ascii="TH SarabunPSK" w:hAnsi="TH SarabunPSK" w:cs="TH SarabunPSK"/>
          <w:sz w:val="24"/>
          <w:szCs w:val="24"/>
        </w:rPr>
        <w:t>”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ยกเลิกโดยมาตรา ๔ แห่งพระราชบัญญัติประกันชีวิต (ฉบับที่ ๒) พ.ศ. ๒๕๕๑ ความเดิมเป็นดังนี้</w:t>
      </w:r>
    </w:p>
    <w:p w14:paraId="144120FD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““</w:t>
      </w:r>
      <w:r w:rsidRPr="00EE6069">
        <w:rPr>
          <w:rFonts w:ascii="TH SarabunPSK" w:hAnsi="TH SarabunPSK" w:cs="TH SarabunPSK"/>
          <w:szCs w:val="24"/>
          <w:cs/>
        </w:rPr>
        <w:t>เงินกองทุน</w:t>
      </w:r>
      <w:r w:rsidRPr="00EE6069">
        <w:rPr>
          <w:rFonts w:ascii="TH SarabunPSK" w:hAnsi="TH SarabunPSK" w:cs="TH SarabunPSK"/>
          <w:szCs w:val="24"/>
        </w:rPr>
        <w:t>”</w:t>
      </w:r>
      <w:r w:rsidRPr="00EE6069">
        <w:rPr>
          <w:rFonts w:ascii="TH SarabunPSK" w:hAnsi="TH SarabunPSK" w:cs="TH SarabunPSK"/>
          <w:szCs w:val="24"/>
          <w:cs/>
        </w:rPr>
        <w:t xml:space="preserve"> หมายความว่า ทรัพย์สินส่วนที่เกินกว่าหนี้สินของบริษัทตามราคาประเมินทรัพย์สินและหนี้สินของบริษัทที่ประเมิน</w:t>
      </w:r>
      <w:r w:rsidR="00EE6069" w:rsidRPr="00EE6069">
        <w:rPr>
          <w:rFonts w:ascii="TH SarabunPSK" w:hAnsi="TH SarabunPSK" w:cs="TH SarabunPSK"/>
          <w:szCs w:val="24"/>
          <w:cs/>
        </w:rPr>
        <w:t xml:space="preserve">   </w:t>
      </w:r>
      <w:r w:rsidRPr="00EE6069">
        <w:rPr>
          <w:rFonts w:ascii="TH SarabunPSK" w:hAnsi="TH SarabunPSK" w:cs="TH SarabunPSK"/>
          <w:szCs w:val="24"/>
          <w:cs/>
        </w:rPr>
        <w:t>ตามพระราชบัญญัตินี้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5">
    <w:p w14:paraId="219B4362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บทนิยามคำว่า </w:t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คณะกรรมการ</w:t>
      </w:r>
      <w:r w:rsidRPr="00EE6069">
        <w:rPr>
          <w:rFonts w:ascii="TH SarabunPSK" w:hAnsi="TH SarabunPSK" w:cs="TH SarabunPSK"/>
          <w:sz w:val="24"/>
          <w:szCs w:val="24"/>
        </w:rPr>
        <w:t>”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เพิ่มโดยมาตรา ๖ แห่งพระราชบัญญัติประกันชีวิต (ฉบับที่ ๒) พ.ศ. ๒๕๕๑</w:t>
      </w:r>
    </w:p>
  </w:footnote>
  <w:footnote w:id="6">
    <w:p w14:paraId="5C74C64A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บทนิยามคำว่า </w:t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กองทุน</w:t>
      </w:r>
      <w:r w:rsidRPr="00EE6069">
        <w:rPr>
          <w:rFonts w:ascii="TH SarabunPSK" w:hAnsi="TH SarabunPSK" w:cs="TH SarabunPSK"/>
          <w:sz w:val="24"/>
          <w:szCs w:val="24"/>
        </w:rPr>
        <w:t>”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แก้ไขโดยมาตรา ๕ แห่งพระราชบัญญัติประกันชีวิต (ฉบับที่ ๒) พ.ศ. ๒๕๕๑ ความเดิมเป็นดังนี้</w:t>
      </w:r>
    </w:p>
    <w:p w14:paraId="06E7EDDC" w14:textId="77777777" w:rsidR="00EA41FB" w:rsidRPr="00EE6069" w:rsidRDefault="00C97570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“</w:t>
      </w:r>
      <w:r w:rsidR="00EA41FB" w:rsidRPr="00EE6069">
        <w:rPr>
          <w:rFonts w:ascii="TH SarabunPSK" w:hAnsi="TH SarabunPSK" w:cs="TH SarabunPSK"/>
          <w:sz w:val="24"/>
          <w:szCs w:val="24"/>
        </w:rPr>
        <w:t>“</w:t>
      </w:r>
      <w:r w:rsidR="00EA41FB" w:rsidRPr="00EE6069">
        <w:rPr>
          <w:rFonts w:ascii="TH SarabunPSK" w:hAnsi="TH SarabunPSK" w:cs="TH SarabunPSK"/>
          <w:sz w:val="24"/>
          <w:szCs w:val="24"/>
          <w:cs/>
        </w:rPr>
        <w:t>กองทุน</w:t>
      </w:r>
      <w:r w:rsidR="00EA41FB" w:rsidRPr="00EE6069">
        <w:rPr>
          <w:rFonts w:ascii="TH SarabunPSK" w:hAnsi="TH SarabunPSK" w:cs="TH SarabunPSK"/>
          <w:sz w:val="24"/>
          <w:szCs w:val="24"/>
        </w:rPr>
        <w:t xml:space="preserve">” </w:t>
      </w:r>
      <w:r w:rsidR="00EA41FB" w:rsidRPr="00EE6069">
        <w:rPr>
          <w:rFonts w:ascii="TH SarabunPSK" w:hAnsi="TH SarabunPSK" w:cs="TH SarabunPSK"/>
          <w:sz w:val="24"/>
          <w:szCs w:val="24"/>
          <w:cs/>
        </w:rPr>
        <w:t>หมายความว่า</w:t>
      </w:r>
      <w:r w:rsidR="00EA41FB"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 w:val="24"/>
          <w:szCs w:val="24"/>
          <w:cs/>
        </w:rPr>
        <w:t>กองทุนเพื่อการพัฒนาธุรกิจประกันชีวิต</w:t>
      </w:r>
      <w:r w:rsidR="00EA41FB"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7">
    <w:p w14:paraId="0A9CD6C2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บทนิยามคำว่า </w:t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นายทะเบียน</w:t>
      </w:r>
      <w:r w:rsidRPr="00EE6069">
        <w:rPr>
          <w:rFonts w:ascii="TH SarabunPSK" w:hAnsi="TH SarabunPSK" w:cs="TH SarabunPSK"/>
          <w:sz w:val="24"/>
          <w:szCs w:val="24"/>
        </w:rPr>
        <w:t>”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แก้ไขโดยมาตรา ๗ แห่งพระราชบัญญัติประกันชีวิต (ฉบับที่ ๒) พ.ศ. ๒๕๕๑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ความเดิมเป็นดังนี้</w:t>
      </w:r>
    </w:p>
    <w:p w14:paraId="3DE78F0B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</w:rPr>
        <w:t>““</w:t>
      </w:r>
      <w:r w:rsidRPr="00EE6069">
        <w:rPr>
          <w:rFonts w:ascii="TH SarabunPSK" w:hAnsi="TH SarabunPSK" w:cs="TH SarabunPSK"/>
          <w:sz w:val="24"/>
          <w:szCs w:val="24"/>
          <w:cs/>
        </w:rPr>
        <w:t>นายทะเบียน</w:t>
      </w:r>
      <w:r w:rsidRPr="00EE6069">
        <w:rPr>
          <w:rFonts w:ascii="TH SarabunPSK" w:hAnsi="TH SarabunPSK" w:cs="TH SarabunPSK"/>
          <w:sz w:val="24"/>
          <w:szCs w:val="24"/>
        </w:rPr>
        <w:t>”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หมายความว่า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อธิบดีกรมการประกันภัยหรือผู้ซึ่งอธิบดีกรมการประกันภัยมอบหมาย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8">
    <w:p w14:paraId="7767662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๕/๑ เพิ่มโดยมาตรา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๓ แห่งพระราชบัญญัติประกันชีวิต (ฉบับที่ ๔) พ.ศ. ๒๕๖๒</w:t>
      </w:r>
    </w:p>
  </w:footnote>
  <w:footnote w:id="9">
    <w:p w14:paraId="54C78345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๖ แก้ไขโดยมาตรา ๘ แห่งพระราชบัญญัติประกันชีวิต (ฉบับที่ ๒) พ.ศ. ๒๕๕๑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ความเดิมเป็นดังนี้</w:t>
      </w:r>
    </w:p>
    <w:p w14:paraId="0503CD74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๖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ให้รัฐมนตรีว่าการกระทรวงพาณิชย์รักษาการตามพระราชบัญญัตินี้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และให้มีอำนาจแต่งตั้งพนักงานเจ้าหน้าที่</w:t>
      </w:r>
      <w:r w:rsidR="00EE6069">
        <w:rPr>
          <w:rFonts w:ascii="TH SarabunPSK" w:hAnsi="TH SarabunPSK" w:cs="TH SarabunPSK" w:hint="cs"/>
          <w:szCs w:val="24"/>
          <w:cs/>
        </w:rPr>
        <w:t xml:space="preserve">                      </w:t>
      </w:r>
      <w:r w:rsidRPr="00EE6069">
        <w:rPr>
          <w:rFonts w:ascii="TH SarabunPSK" w:hAnsi="TH SarabunPSK" w:cs="TH SarabunPSK"/>
          <w:szCs w:val="24"/>
          <w:cs/>
        </w:rPr>
        <w:t>กับออกกฎกระทรวงกำหนดค่าธรรมเนียมไม่เกินอัตราในบัญชีท้ายพระราชบัญญัตินี้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และกำหนดกิจการอื่นเพื่อปฏิบัติการตามพระราชบัญญัตินี้</w:t>
      </w:r>
      <w:r w:rsidR="00EE6069">
        <w:rPr>
          <w:rFonts w:ascii="TH SarabunPSK" w:hAnsi="TH SarabunPSK" w:cs="TH SarabunPSK" w:hint="cs"/>
          <w:szCs w:val="24"/>
          <w:cs/>
        </w:rPr>
        <w:t xml:space="preserve">               </w:t>
      </w:r>
      <w:r w:rsidRPr="00EE6069">
        <w:rPr>
          <w:rFonts w:ascii="TH SarabunPSK" w:hAnsi="TH SarabunPSK" w:cs="TH SarabunPSK"/>
          <w:szCs w:val="24"/>
          <w:cs/>
        </w:rPr>
        <w:t>กับออกประกาศตามบทแห่งพระราชบัญญัตินี้</w:t>
      </w:r>
    </w:p>
    <w:p w14:paraId="7DED9761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  <w:t>กฎกระทรวงและประกาศนั้น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เมื่อได้ประกาศในราชกิจจานุเบกษาแล้วให้ใช้บังคับได้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10">
    <w:p w14:paraId="1ED565F1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๗ แก้ไขโดยมาตรา ๘ แห่งพระราชบัญญัติประกันชีวิต (ฉบับที่ ๒) พ.ศ. ๒๕๕๑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ความเดิมเป็นดังนี้</w:t>
      </w:r>
    </w:p>
    <w:p w14:paraId="7BB49235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๗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ภายใต้บังคับมาตรา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๘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การประกอบธุรกิจประกันชีวิตจะกระทำได้เมื่อได้จัดตั้งขึ้นในรูปบริษัทจำกัดตามประมวลกฎหมายแพ่งและพาณิชย์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หรือบริษัทมหาชนจำกัดตามกฎหมายว่าด้วยบริษัทมหาชนจำกัด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และโดยได้รับใบอนุญาตประกอบธุรกิจประกันชีวิตจากรัฐมนตรีโดยอนุมัติคณะรัฐมนตรี</w:t>
      </w:r>
    </w:p>
    <w:p w14:paraId="5959FC47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  <w:t>การจัดตั้งบริษัทจำกัดหรือบริษัทมหาชนจำกัดตามวรรคหนึ่งต้องได้รับความเห็นชอบจากรัฐมนตรีโดยอนุมัติคณะรัฐมนตรี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ในการนี้</w:t>
      </w:r>
      <w:r w:rsidR="00EE6069">
        <w:rPr>
          <w:rFonts w:ascii="TH SarabunPSK" w:hAnsi="TH SarabunPSK" w:cs="TH SarabunPSK" w:hint="cs"/>
          <w:szCs w:val="24"/>
          <w:cs/>
        </w:rPr>
        <w:t xml:space="preserve">               </w:t>
      </w:r>
      <w:r w:rsidRPr="00EE6069">
        <w:rPr>
          <w:rFonts w:ascii="TH SarabunPSK" w:hAnsi="TH SarabunPSK" w:cs="TH SarabunPSK"/>
          <w:szCs w:val="24"/>
          <w:cs/>
        </w:rPr>
        <w:t>จะกำหนดเงื่อนไขให้ปฏิบัติก่อนให้ความเห็นชอบก็ได้</w:t>
      </w:r>
    </w:p>
    <w:p w14:paraId="6C3027E7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  <w:t>เมื่อได้จดทะเบียนเป็นบริษัทจำกัดหรือบริษัทมหาชนจำกัดและได้วางหลักทรัพย์ประกันตามมาตรา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๒๐ กับทั้งได้ดำรงไว้ซึ่งเงินกองทุนตามมาตรา ๒๗ แล้ว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จึงให้ยื่นคำขอรับใบอนุญาตประกอบธุรกิจประกันชีวิตต่อรัฐมนตรีภายในระยะเวลาที่รัฐมนตรีกำหนด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แต่ทั้งนี้ ต้องไม่เกิน</w:t>
      </w:r>
      <w:r w:rsidR="00EE6069">
        <w:rPr>
          <w:rFonts w:ascii="TH SarabunPSK" w:hAnsi="TH SarabunPSK" w:cs="TH SarabunPSK" w:hint="cs"/>
          <w:szCs w:val="24"/>
          <w:cs/>
        </w:rPr>
        <w:t xml:space="preserve">               </w:t>
      </w:r>
      <w:r w:rsidRPr="00EE6069">
        <w:rPr>
          <w:rFonts w:ascii="TH SarabunPSK" w:hAnsi="TH SarabunPSK" w:cs="TH SarabunPSK"/>
          <w:szCs w:val="24"/>
          <w:cs/>
        </w:rPr>
        <w:t>หกเดือนนับแต่วันที่ได้จดทะเบียนเป็นบริษัทจำกัด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หรือบริษัทมหาชนจำกัดแล้ว</w:t>
      </w:r>
    </w:p>
    <w:p w14:paraId="0E77A947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  <w:t>การขอรับใบอนุญาตประกอบธุรกิจประกันชีวิตและการออกใบอนุญาตประกอบธุรกิจประกันชีวิต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ให้เป็นไปตามหลักเกณฑ์และวิธีการ</w:t>
      </w:r>
      <w:r w:rsidR="00EE6069">
        <w:rPr>
          <w:rFonts w:ascii="TH SarabunPSK" w:hAnsi="TH SarabunPSK" w:cs="TH SarabunPSK" w:hint="cs"/>
          <w:szCs w:val="24"/>
          <w:cs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ที่กำหนดในกฎกระทรวง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และในการอนุญาตรัฐมนตรีจะกำหนดเงื่อนไขไว้ด้วยก็ได้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11">
    <w:p w14:paraId="1FA5D30D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๙ แก้ไขโดยมาตรา ๙ แห่งพระราชบัญญัติประกันชีวิต (ฉบับที่ ๒) พ.ศ. ๒๕๕๑ ความเดิมเป็นดังนี้</w:t>
      </w:r>
    </w:p>
    <w:p w14:paraId="379E4D6D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๙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หุ้นของบริษัทจะต้องเป็นหุ้นสามัญชนิดระบุชื่อผู้ถือ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มีมูลค่าของหุ้นไม่เกินหุ้นละหนึ่งร้อยบาท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และข้อบังคับของบริษัท</w:t>
      </w:r>
      <w:r w:rsidR="00EE6069">
        <w:rPr>
          <w:rFonts w:ascii="TH SarabunPSK" w:hAnsi="TH SarabunPSK" w:cs="TH SarabunPSK" w:hint="cs"/>
          <w:szCs w:val="24"/>
          <w:cs/>
        </w:rPr>
        <w:t xml:space="preserve">              </w:t>
      </w:r>
      <w:r w:rsidRPr="00EE6069">
        <w:rPr>
          <w:rFonts w:ascii="TH SarabunPSK" w:hAnsi="TH SarabunPSK" w:cs="TH SarabunPSK"/>
          <w:szCs w:val="24"/>
          <w:cs/>
        </w:rPr>
        <w:t>ต้องไม่มีข้อจำกัดในการโอนหุ้น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12">
    <w:p w14:paraId="4F0D0ED0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๑๐ แก้ไขโดยมาตรา ๓ แห่งพระราชบัญญัติประกันชีวิต (ฉบับที่ ๓) พ.ศ.๒๕๕๘ ความเดิมเป็นดังนี้</w:t>
      </w:r>
    </w:p>
    <w:p w14:paraId="42FE0E97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๑๐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บริษัทต้องมีกรรมการซึ่งมีสัญชาติไทยไม่ต่ำกว่าสามในสี่ของจำนวนกรรมการทั้งหมด และมีบุคคลตาม (๑) หรือ (๒) หรือ (๑) และ (๒) ถือหุ้นรวมกันเกินร้อยละเจ็ดสิบห้าของจำนวนหุ้นที่มีสิทธิออกเสียงและจำหน่ายได้แล้วทั้งหมด</w:t>
      </w:r>
    </w:p>
    <w:p w14:paraId="27828635" w14:textId="77777777" w:rsidR="00EA41FB" w:rsidRPr="00EE6069" w:rsidRDefault="00EA41FB" w:rsidP="00EE6069">
      <w:pPr>
        <w:tabs>
          <w:tab w:val="left" w:pos="709"/>
        </w:tabs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  <w:t>(๑) บุคคลธรรมดาซึ่งมีสัญชาติไทย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หรือห้างหุ้นส่วนสามัญซึ่งไม่จดทะเบียนที่ผู้เป็นหุ้นส่วนทั้งหมดมีสัญชาติไทย</w:t>
      </w:r>
    </w:p>
    <w:p w14:paraId="55636071" w14:textId="77777777" w:rsidR="00EA41FB" w:rsidRPr="00EE6069" w:rsidRDefault="00EA41FB" w:rsidP="00EE6069">
      <w:pPr>
        <w:tabs>
          <w:tab w:val="left" w:pos="709"/>
        </w:tabs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color w:val="FF0000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color w:val="FF0000"/>
          <w:szCs w:val="24"/>
          <w:cs/>
        </w:rPr>
        <w:tab/>
      </w:r>
      <w:r w:rsidRPr="00EE6069">
        <w:rPr>
          <w:rFonts w:ascii="TH SarabunPSK" w:hAnsi="TH SarabunPSK" w:cs="TH SarabunPSK"/>
          <w:color w:val="FF0000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>(๒) นิติบุคคลที่จดทะเบียนในประเทศไทย และมีลักษณะดังต่อไปนี้</w:t>
      </w:r>
    </w:p>
    <w:p w14:paraId="6077A9F0" w14:textId="77777777" w:rsidR="00EA41FB" w:rsidRPr="00EE6069" w:rsidRDefault="00EA41FB" w:rsidP="00EE6069">
      <w:pPr>
        <w:tabs>
          <w:tab w:val="left" w:pos="709"/>
        </w:tabs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  <w:t xml:space="preserve">     (ก) มีบุคคลตาม (๑) ถือหุ้นอยู่เกินร้อยละห้าสิบของจำนวนหุ้นที่มีสิทธิออกเสียงและจำหน่ายได้แล้วทั้งหมด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 xml:space="preserve">หรือ                     </w:t>
      </w:r>
    </w:p>
    <w:p w14:paraId="69BF42B0" w14:textId="77777777" w:rsidR="00EA41FB" w:rsidRPr="00EE6069" w:rsidRDefault="00EA41FB" w:rsidP="00EE6069">
      <w:pPr>
        <w:tabs>
          <w:tab w:val="left" w:pos="709"/>
        </w:tabs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  <w:t xml:space="preserve">     (ข) มีบุคคลตาม (๑) หรือนิติบุคคลตาม (๒) (ก) หรือบุคคลตาม (๑) และนิติบุคคลตาม (๒) (ก) ถือหุ้นอยู่เกินร้อยละห้าสิบของจำนวนหุ้นที่มีสิทธิออกเสียงและจำหน่ายได้แล้วทั้งหมด</w:t>
      </w:r>
    </w:p>
    <w:p w14:paraId="696E465B" w14:textId="77777777" w:rsidR="00EA41FB" w:rsidRPr="00EE6069" w:rsidRDefault="00EE6069" w:rsidP="00EE6069">
      <w:pPr>
        <w:tabs>
          <w:tab w:val="left" w:pos="709"/>
        </w:tabs>
        <w:spacing w:line="209" w:lineRule="auto"/>
        <w:jc w:val="thaiDistribute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ab/>
      </w:r>
      <w:r w:rsidR="00EA41FB" w:rsidRPr="00EE6069">
        <w:rPr>
          <w:rFonts w:ascii="TH SarabunPSK" w:hAnsi="TH SarabunPSK" w:cs="TH SarabunPSK"/>
          <w:szCs w:val="24"/>
          <w:cs/>
        </w:rPr>
        <w:t>ในกรณีที่เห็นสมควรคณะกรรมการอาจอนุญาตให้บุคคลซึ่งไม่มีสัญชาติไทยถือหุ้นได้ถึงร้อยละสี่สิบเก้าของจำนวนหุ้นที่มีสิทธิออกเสียงและจำหน่ายได้แล้วทั้งหมด และให้มีกรรมการเป็นบุคคลซึ่งไม่มีสัญชาติไทยได้เกินกว่าหนึ่งในสี่แต่ไม่ถึงกึ่งหนึ่งของจำนวนกรรมการทั้งหมดได้  ทั้งนี้ การพิจารณาอนุญาตให้นำหลักเกณฑ์การถือหุ้นของบุคคลตามวรรคหนึ่งมาใช้บังคับโดยอนุโลม</w:t>
      </w:r>
    </w:p>
    <w:p w14:paraId="468E0AE4" w14:textId="77777777" w:rsidR="00EA41FB" w:rsidRPr="00EE6069" w:rsidRDefault="00EA41FB" w:rsidP="00EE6069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  <w:t>ในกรณีที่บริษัทมีฐานะหรือการดำเนินการอยู่ในลักษณะอันอาจเป็นเหตุให้เกิดความเสียหายแก่ผู้เอาประกันภัยหรือประชาชน รัฐมนตรีโดยคำแนะนำของคณะกรรมการมีอำนาจผ่อนผันให้บริษัทมีผู้ถือหุ้นหรือกรรมการแตกต่างไปจากที่กำหนดตามวรรคสองได้</w:t>
      </w:r>
      <w:r w:rsidR="00EE6069">
        <w:rPr>
          <w:rFonts w:ascii="TH SarabunPSK" w:hAnsi="TH SarabunPSK" w:cs="TH SarabunPSK" w:hint="cs"/>
          <w:szCs w:val="24"/>
          <w:cs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ในการผ่อนผันนั้น</w:t>
      </w:r>
      <w:r w:rsidR="00EE6069">
        <w:rPr>
          <w:rFonts w:ascii="TH SarabunPSK" w:hAnsi="TH SarabunPSK" w:cs="TH SarabunPSK" w:hint="cs"/>
          <w:szCs w:val="24"/>
          <w:cs/>
        </w:rPr>
        <w:t xml:space="preserve">               </w:t>
      </w:r>
      <w:r w:rsidRPr="00EE6069">
        <w:rPr>
          <w:rFonts w:ascii="TH SarabunPSK" w:hAnsi="TH SarabunPSK" w:cs="TH SarabunPSK"/>
          <w:szCs w:val="24"/>
          <w:cs/>
        </w:rPr>
        <w:t>จะกำหนดหลักเกณฑ์หรือเงื่อนเวลาไว้ด้วยก็ได้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13">
    <w:p w14:paraId="5244B401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๑๔ แก้ไขโดยมาตรา ๑๐ แห่งพระราชบัญญัติประกันชีวิต (ฉบับที่ ๒) พ.ศ. ๒๕๕๑ ความเดิมเป็นดังนี้</w:t>
      </w:r>
    </w:p>
    <w:p w14:paraId="30BA68C6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6D2909">
        <w:rPr>
          <w:rFonts w:ascii="TH SarabunPSK" w:hAnsi="TH SarabunPSK" w:cs="TH SarabunPSK"/>
          <w:spacing w:val="-2"/>
          <w:szCs w:val="24"/>
        </w:rPr>
        <w:t>“</w:t>
      </w:r>
      <w:r w:rsidRPr="006D2909">
        <w:rPr>
          <w:rFonts w:ascii="TH SarabunPSK" w:hAnsi="TH SarabunPSK" w:cs="TH SarabunPSK"/>
          <w:spacing w:val="-2"/>
          <w:szCs w:val="24"/>
          <w:cs/>
        </w:rPr>
        <w:t>มาตรา ๑๔</w:t>
      </w:r>
      <w:r w:rsidR="00297F79" w:rsidRPr="006D2909">
        <w:rPr>
          <w:rFonts w:ascii="TH SarabunPSK" w:hAnsi="TH SarabunPSK" w:cs="TH SarabunPSK"/>
          <w:spacing w:val="-2"/>
          <w:szCs w:val="24"/>
          <w:cs/>
        </w:rPr>
        <w:t xml:space="preserve"> </w:t>
      </w:r>
      <w:r w:rsidRPr="006D2909">
        <w:rPr>
          <w:rFonts w:ascii="TH SarabunPSK" w:hAnsi="TH SarabunPSK" w:cs="TH SarabunPSK"/>
          <w:spacing w:val="-2"/>
          <w:szCs w:val="24"/>
          <w:cs/>
        </w:rPr>
        <w:t>บริษัทที่ได้รับใบอนุญาตประกอบธุรกิจประกันชีวิตจะควบกับบริษัทจำกัดหรือบริษัทมหาชนจำกัดอื่นมิได้</w:t>
      </w:r>
      <w:r w:rsidRPr="006D2909">
        <w:rPr>
          <w:rFonts w:ascii="TH SarabunPSK" w:hAnsi="TH SarabunPSK" w:cs="TH SarabunPSK"/>
          <w:spacing w:val="-2"/>
          <w:szCs w:val="24"/>
        </w:rPr>
        <w:t xml:space="preserve"> </w:t>
      </w:r>
      <w:r w:rsidRPr="006D2909">
        <w:rPr>
          <w:rFonts w:ascii="TH SarabunPSK" w:hAnsi="TH SarabunPSK" w:cs="TH SarabunPSK"/>
          <w:spacing w:val="-2"/>
          <w:szCs w:val="24"/>
          <w:cs/>
        </w:rPr>
        <w:t>เว้นแต่จะควบกับ</w:t>
      </w:r>
      <w:r w:rsidRPr="00EE6069">
        <w:rPr>
          <w:rFonts w:ascii="TH SarabunPSK" w:hAnsi="TH SarabunPSK" w:cs="TH SarabunPSK"/>
          <w:szCs w:val="24"/>
          <w:cs/>
        </w:rPr>
        <w:t>บริษัทที่ได้รับใบอนุญาตประกอบธุรกิจประกันชีวิตด้วยกัน</w:t>
      </w:r>
    </w:p>
    <w:p w14:paraId="7A5248AC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  <w:t>การควบบริษัทตามวรรคหนึ่งเข้ากัน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ให้กระทำได้เมื่อได้รับความเห็นชอบจากรัฐมนตรี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ในการให้ความเห็นชอบรัฐมนตรีจะกำหนดเงื่อนไขให้ปฏิบัติก่อนให้ความเห็นชอบก็ได้</w:t>
      </w:r>
    </w:p>
    <w:p w14:paraId="41BAD90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  <w:t>เมื่อได้จดทะเบียนควบบริษัทเข้ากันตามกฎหมายแล้ว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บริษัทใหม่ที่ควบเข้ากันต้องขอรับใบอนุญาตประกอบธุรกิจประกันชีวิต</w:t>
      </w:r>
      <w:r w:rsidR="00EE6069">
        <w:rPr>
          <w:rFonts w:ascii="TH SarabunPSK" w:hAnsi="TH SarabunPSK" w:cs="TH SarabunPSK" w:hint="cs"/>
          <w:sz w:val="24"/>
          <w:szCs w:val="24"/>
          <w:cs/>
        </w:rPr>
        <w:t xml:space="preserve">                 </w:t>
      </w:r>
      <w:r w:rsidRPr="00EE6069">
        <w:rPr>
          <w:rFonts w:ascii="TH SarabunPSK" w:hAnsi="TH SarabunPSK" w:cs="TH SarabunPSK"/>
          <w:sz w:val="24"/>
          <w:szCs w:val="24"/>
          <w:cs/>
        </w:rPr>
        <w:t>ตามมาตรา ๗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ภายในระยะเวลาที่รัฐมนตรีกำหนด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แต่ต้องไม่เกินสามเดือนนับแต่วันจดทะเบียนบริษัทใหม่ที่ควบเข้ากันนั้น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ในระหว่างขอรับใบอนุญาต ให้ประกอบธุรกิจประกันชีวิตไปพลางได้ตามใบอนุญาตเดิม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หากไม่ขอรับใบอนุญาตภายในกำหนดดังกล่าวหรือควบบริษัทเข้ากัน</w:t>
      </w:r>
      <w:r w:rsidR="00EE6069">
        <w:rPr>
          <w:rFonts w:ascii="TH SarabunPSK" w:hAnsi="TH SarabunPSK" w:cs="TH SarabunPSK" w:hint="cs"/>
          <w:sz w:val="24"/>
          <w:szCs w:val="24"/>
          <w:cs/>
        </w:rPr>
        <w:t xml:space="preserve">                   </w:t>
      </w:r>
      <w:r w:rsidRPr="00EE6069">
        <w:rPr>
          <w:rFonts w:ascii="TH SarabunPSK" w:hAnsi="TH SarabunPSK" w:cs="TH SarabunPSK"/>
          <w:sz w:val="24"/>
          <w:szCs w:val="24"/>
          <w:cs/>
        </w:rPr>
        <w:t>โดยฝ่าฝืนมาตรานี้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ให้ถือว่าใบอนุญาตประกอบธุรกิจประกันชีวิตเดิมที่ออกให้แก่บริษัทก่อนควบเข้ากันนั้นเป็นอันสิ้นอายุ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14">
    <w:p w14:paraId="3824ED2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๑๔/๑ เพิ่มโดยมาตรา ๑๑ แห่งพระราชบัญญัติประกันชีวิต (ฉบับที่ ๒) พ.ศ. ๒๕๕๑</w:t>
      </w:r>
    </w:p>
  </w:footnote>
  <w:footnote w:id="15">
    <w:p w14:paraId="7BAA1A66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๑๔/๒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๑๑ แห่งพระราชบัญญัติประกันชีวิต (ฉบับที่ ๒) พ.ศ. ๒๕๕๑</w:t>
      </w:r>
    </w:p>
  </w:footnote>
  <w:footnote w:id="16">
    <w:p w14:paraId="47C3AE3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๑๔/๓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๑๑ แห่งพระราชบัญญัติประกันชีวิต (ฉบับที่ ๒) พ.ศ. ๒๕๕๑</w:t>
      </w:r>
    </w:p>
  </w:footnote>
  <w:footnote w:id="17">
    <w:p w14:paraId="38FF7B3A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๑๕ แก้ไขโดยมาตรา ๑๒ แห่งพระราชบัญญัติประกันชีวิต (ฉบับที่ ๒) พ.ศ. ๒๕๕๑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ความเดิมเป็นดังนี้</w:t>
      </w:r>
    </w:p>
    <w:p w14:paraId="3C273497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๑๕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นอกจากค่าธรรมเนียมใบอนุญาตประกอบธุรกิจประกันชีวิต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บริษัทต้องเสียค่าธรรมเนียมรายปีสำหรับการประกอบธุรกิจประกันชีวิตทุกปี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เว้นแต่ปีที่ออกใบอนุญาต</w:t>
      </w:r>
    </w:p>
    <w:p w14:paraId="47195A80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  <w:t>บริษัทใดไม่ชำระค่าธรรมเนียมภายในสามเดือนนับแต่วันสิ้นปีปฏิทินให้ใบอนุญาตประกอบธุรกิจประกันชีวิตของบริษัทนั้นสิ้นอายุ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18">
    <w:p w14:paraId="32B1AB94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๑๖ ยกเลิกโดยมาตรา ๑๓ แห่งพระราชบัญญัติประกันชีวิต (ฉบับที่ ๒) พ.ศ. ๒๕๕๑ ความเดิมเป็นดังนี้</w:t>
      </w:r>
    </w:p>
    <w:p w14:paraId="651026C1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</w:rPr>
        <w:tab/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๑๖ เพื่อประโยชน์แห่งพระราชบัญญัตินี้ ในกรณีใบอนุญาตประกอบธุรกิจประกันชีวิตของบริษัทใดสิ้นอายุ ให้ถือว่าบริษัทนั้นถูกสั่งเพิกถอนใบอนุญาตประกอบธุรกิจประกันชีวิต</w:t>
      </w:r>
      <w:r w:rsidRPr="00EE6069">
        <w:rPr>
          <w:rFonts w:ascii="TH SarabunPSK" w:hAnsi="TH SarabunPSK" w:cs="TH SarabunPSK"/>
          <w:sz w:val="24"/>
          <w:szCs w:val="24"/>
        </w:rPr>
        <w:t>”</w:t>
      </w:r>
      <w:r w:rsidRPr="00EE6069">
        <w:rPr>
          <w:rFonts w:ascii="TH SarabunPSK" w:hAnsi="TH SarabunPSK" w:cs="TH SarabunPSK"/>
          <w:sz w:val="24"/>
          <w:szCs w:val="24"/>
        </w:rPr>
        <w:tab/>
      </w:r>
    </w:p>
  </w:footnote>
  <w:footnote w:id="19">
    <w:p w14:paraId="37AB99B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๑๗ แก้ไขโดยมาตรา ๑๔ แห่งพระราชบัญญัติประกันชีวิต (ฉบับที่ ๒) พ.ศ. ๒๕๕๑ ความเดิมเป็นดังนี้</w:t>
      </w:r>
    </w:p>
    <w:p w14:paraId="4D351F5B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๑๗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บริษัทตามมาตรา ๗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ที่จะเปิดสาขาหรือย้ายที่ตั้งสำนักงานใหญ่ หรือสำนักงานสาขา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ต้องได้รับอนุญาตจากนายทะเบียนและให้นำความในมาตรา ๘ วรรคหก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มาใช้บังคับโดยอนุโลมขในการจัดทำรายงานการดำรงเงินกองทุนของบริษัทประกันวินาศภัย</w:t>
      </w:r>
    </w:p>
    <w:p w14:paraId="0A00B509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  <w:t>การขออนุญาตและการอนุญาตตามวรรคหนึ่ง ให้เป็นไปตามหลักเกณฑ์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วิธีการ และเงื่อนไขที่รัฐมนตรีประกาศกำหนด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20">
    <w:p w14:paraId="582DDEFA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๑๘ แก้ไขโดยมาตรา ๑๔ แห่งพระราชบัญญัติประกันชีวิต (ฉบับที่ ๒) พ.ศ. ๒๕๕๑ ความเดิมเป็นดังนี้</w:t>
      </w:r>
    </w:p>
    <w:p w14:paraId="72D00C50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๑๘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ห้ามมิให้ผู้ใดทำการเป็นผู้รับประกันภัยโดยทำสัญญาประกันชีวิตกับบุคคลใดๆ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เว้นแต่จะเป็นผู้ได้รับใบอนุญาตประกอบธุรกิจประกันชีวิตตามพระราชบัญญัตินี้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21">
    <w:p w14:paraId="32753DB1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๑๙ วรรคสอง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๑๕ แห่งพระราชบัญญัติประกันชีวิต (ฉบับที่ ๒) พ.ศ. ๒๕๕๑</w:t>
      </w:r>
    </w:p>
  </w:footnote>
  <w:footnote w:id="22">
    <w:p w14:paraId="56CC870A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๒๓ แก้ไขโดยมาตรา ๑๖ แห่งพระราชบัญญัติประกันชีวิต (ฉบับที่ ๒) พ.ศ. ๒๕๕๑ ความเดิมเป็นดังนี้</w:t>
      </w:r>
    </w:p>
    <w:p w14:paraId="7F657F5E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๒๓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ให้บริษัทจัดสรรเบี้ยประกันภัยไว้เป็นเงินสำรองประกันภัย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สำหรับกรมธรรม์ประกันภัยที่ยังมีความผูกพันอยู่ตามหลักเกณฑ์และวิธีการที่รัฐมนตรีประกาศกำหนด</w:t>
      </w:r>
    </w:p>
    <w:p w14:paraId="73D43933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  <w:t>นอกจากกรณีตามวรรคหนึ่ง รัฐมนตรีจะประกาศกำหนดให้บริษัทจัดสรรเงินสำรองอื่นอันจำเป็นด้วยก็ได้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23">
    <w:p w14:paraId="2FA343B4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๒๔ แก้ไขโดยมาตรา ๑๖ แห่งพระราชบัญญัติประกันชีวิต (ฉบับที่ ๒) พ.ศ. ๒๕๕๑ ความเดิมเป็นดังนี้</w:t>
      </w:r>
    </w:p>
    <w:p w14:paraId="256912B4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๒๔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รัฐมนตรีมีอำนาจกำหนดให้บริษัทวางเงินสำรองประกันภัยเป็นมูลค่าไม่เกินร้อยละยี่สิบห้าของเงินสำรองประกันภัยตามมาตรา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๒๓ ไว้กับนายทะเบียน</w:t>
      </w:r>
    </w:p>
    <w:p w14:paraId="4AFF53B7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ab/>
        <w:t>เงินสำรองประกันภัยที่วางไว้กับนายทะเบียนจะเป็นเงินสด</w:t>
      </w:r>
      <w:r w:rsidRPr="00EE6069">
        <w:rPr>
          <w:rFonts w:ascii="TH SarabunPSK" w:hAnsi="TH SarabunPSK" w:cs="TH SarabunPSK"/>
          <w:spacing w:val="-6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>พันธบัตรรัฐบาลไทย หรือทรัพย์สินอย่างอื่น ตาม</w:t>
      </w:r>
      <w:r w:rsidRPr="00EE6069">
        <w:rPr>
          <w:rFonts w:ascii="TH SarabunPSK" w:hAnsi="TH SarabunPSK" w:cs="TH SarabunPSK"/>
          <w:spacing w:val="-6"/>
          <w:szCs w:val="24"/>
          <w:cs/>
        </w:rPr>
        <w:t>รัฐมนตรี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>ประกาศกำหนดก็</w:t>
      </w:r>
      <w:r w:rsidRPr="00EE6069">
        <w:rPr>
          <w:rFonts w:ascii="TH SarabunPSK" w:hAnsi="TH SarabunPSK" w:cs="TH SarabunPSK"/>
          <w:sz w:val="24"/>
          <w:szCs w:val="24"/>
          <w:cs/>
        </w:rPr>
        <w:t>ได้</w:t>
      </w:r>
      <w:r w:rsidRPr="00EE6069">
        <w:rPr>
          <w:rFonts w:ascii="TH SarabunPSK" w:hAnsi="TH SarabunPSK" w:cs="TH SarabunPSK"/>
          <w:sz w:val="24"/>
          <w:szCs w:val="24"/>
        </w:rPr>
        <w:t xml:space="preserve">   </w:t>
      </w:r>
      <w:r w:rsidRPr="00EE6069">
        <w:rPr>
          <w:rFonts w:ascii="TH SarabunPSK" w:hAnsi="TH SarabunPSK" w:cs="TH SarabunPSK"/>
          <w:sz w:val="24"/>
          <w:szCs w:val="24"/>
          <w:cs/>
        </w:rPr>
        <w:t>และให้นำความในมาตรา ๒๑ และมาตรา ๒๒ มาใช้บังคับโดยอนุโลม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24">
    <w:p w14:paraId="403B628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๒๖ แก้ไขโดยมาตรา ๔ แห่งพระราชบัญญัติประกันชีวิต (ฉบับที่ ๓) พ.ศ.๒๕๕๘ ความเดิมเป็นดังนี้</w:t>
      </w:r>
    </w:p>
    <w:p w14:paraId="413FC716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>“มาตรา ๒๖ หลักทรัพย์ประกันที่บริษัทวางไว้ตามมาตรา ๒๐ และเงินสำรองตามมาตรา ๒๓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ที่บริษัทวางไว้กับนายทะเบียน</w:t>
      </w:r>
      <w:r w:rsidR="007E1481">
        <w:rPr>
          <w:rFonts w:ascii="TH SarabunPSK" w:hAnsi="TH SarabunPSK" w:cs="TH SarabunPSK" w:hint="cs"/>
          <w:szCs w:val="24"/>
          <w:cs/>
        </w:rPr>
        <w:t xml:space="preserve">                    </w:t>
      </w:r>
      <w:r w:rsidRPr="00EE6069">
        <w:rPr>
          <w:rFonts w:ascii="TH SarabunPSK" w:hAnsi="TH SarabunPSK" w:cs="TH SarabunPSK"/>
          <w:szCs w:val="24"/>
          <w:cs/>
        </w:rPr>
        <w:t>ตามมาตรา ๒๔ ไม่อยู่ในความรับผิดแห่งการบังคับคดี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ทั้งนี้ ตลอดเวลาที่บริษัทยังมิได้เลิกกัน</w:t>
      </w:r>
    </w:p>
    <w:p w14:paraId="46C55C00" w14:textId="77777777" w:rsidR="00EA41FB" w:rsidRPr="00EE6069" w:rsidRDefault="00EA41FB" w:rsidP="00EE6069">
      <w:pPr>
        <w:tabs>
          <w:tab w:val="left" w:pos="709"/>
        </w:tabs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color w:val="FF0000"/>
          <w:szCs w:val="24"/>
          <w:cs/>
        </w:rPr>
        <w:tab/>
      </w:r>
      <w:r w:rsidRPr="00EE6069">
        <w:rPr>
          <w:rFonts w:ascii="TH SarabunPSK" w:hAnsi="TH SarabunPSK" w:cs="TH SarabunPSK"/>
          <w:color w:val="FF0000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>ในกรณีที่บริษัทเลิกกัน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เจ้าหนี้ซึ่งมีสิทธิได้รับชำระหนี้ที่เกิดจากการเอาประกันภัยมีบุริมสิทธิพิเศษเหนือทรัพย์สินที่วางเป็นหลักทรัพย์ประกันตามมาตรา ๒๐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และเงินสำรองตามมาตรา ๒๓ ที่วางไว้กับนายทะเบียนตามมาตรา ๒๔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และมีสิทธิได้รับชำระหนี้จากทรัพย์สินดังกล่าว</w:t>
      </w:r>
      <w:r w:rsidR="007E1481">
        <w:rPr>
          <w:rFonts w:ascii="TH SarabunPSK" w:hAnsi="TH SarabunPSK" w:cs="TH SarabunPSK" w:hint="cs"/>
          <w:szCs w:val="24"/>
          <w:cs/>
        </w:rPr>
        <w:t xml:space="preserve">                   </w:t>
      </w:r>
      <w:r w:rsidRPr="00EE6069">
        <w:rPr>
          <w:rFonts w:ascii="TH SarabunPSK" w:hAnsi="TH SarabunPSK" w:cs="TH SarabunPSK"/>
          <w:szCs w:val="24"/>
          <w:cs/>
        </w:rPr>
        <w:t>ก่อนเจ้าหนี้บุริมสิทธิพิเศษอื่น</w:t>
      </w:r>
    </w:p>
    <w:p w14:paraId="1C675101" w14:textId="77777777" w:rsidR="00EA41FB" w:rsidRPr="00EE6069" w:rsidRDefault="00EA41FB" w:rsidP="00EE6069">
      <w:pPr>
        <w:tabs>
          <w:tab w:val="left" w:pos="709"/>
        </w:tabs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  <w:t>ในกรณีที่บริษัทล้มละลาย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เจ้าหนี้ซึ่งมีสิทธิได้รับชำระหนี้ที่เกิดจากการเอาประกันภัยมีบุริมสิทธิพิเศษเหนือทรัพย์สินที่วางเป็นหลักทรัพย์ประกันตามมาตรา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๒๐ และเงินสำรองตามมาตรา ๒๓ ที่วางไว้กับนายทะเบียนตามมาตรา ๒๔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ีสิทธิได้รับชำระหนี้จากทรัพย์สินดังกล่าวอย่างเดียวกันกับเจ้าหนี้มีประกันตามกฎหมายว่าด้วยล้มละลาย</w:t>
      </w:r>
    </w:p>
    <w:p w14:paraId="429B6782" w14:textId="77777777" w:rsidR="00EA41FB" w:rsidRPr="00EE6069" w:rsidRDefault="00EA41FB" w:rsidP="00EE6069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  <w:t>ทรัพย์สินของบริษัทนอกจากหลักทรัพย์ประกันตามมาตรา ๒๐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และเงินสำรองตามมาตรา ๒๓ ที่วางไว้กับนายทะเบียนตามมาตรา ๒๔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เจ้าหนี้ซึ่งมีสิทธิได้รับชำระหนี้ที่เกิดจากการเอาประกันภัยมีสิทธิได้รับชำระหนี้เป็นอย่างเดียวกันกับผู้ทรงบุริมสิทธิในมูลค่าภาษีอากร</w:t>
      </w:r>
      <w:r w:rsidR="007E1481">
        <w:rPr>
          <w:rFonts w:ascii="TH SarabunPSK" w:hAnsi="TH SarabunPSK" w:cs="TH SarabunPSK" w:hint="cs"/>
          <w:szCs w:val="24"/>
          <w:cs/>
        </w:rPr>
        <w:t xml:space="preserve">                      </w:t>
      </w:r>
      <w:r w:rsidRPr="00EE6069">
        <w:rPr>
          <w:rFonts w:ascii="TH SarabunPSK" w:hAnsi="TH SarabunPSK" w:cs="TH SarabunPSK"/>
          <w:szCs w:val="24"/>
          <w:cs/>
        </w:rPr>
        <w:t>ตามประมวลกฎหมายแพ่งและพาณิชย์”</w:t>
      </w:r>
    </w:p>
  </w:footnote>
  <w:footnote w:id="25">
    <w:p w14:paraId="5EDEBF64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="00D273E8" w:rsidRPr="00EE60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หมวด ๑/๑ การดำรงเงินกองทุนและสินทรัพย์สภาพคล่อง</w:t>
      </w:r>
      <w:r w:rsidR="00381D12"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="00381D12" w:rsidRPr="00EE6069">
        <w:rPr>
          <w:rFonts w:ascii="TH SarabunPSK" w:hAnsi="TH SarabunPSK" w:cs="TH SarabunPSK"/>
          <w:color w:val="000000"/>
          <w:spacing w:val="4"/>
          <w:cs/>
        </w:rPr>
        <w:t>มาตรา ๒๗ ถึง มาตรา ๒๗/๗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๑๘  แห่งพระราชบัญญัติประกันชีวิต (ฉบับที่ ๒) พ.ศ. ๒๕๕๑</w:t>
      </w:r>
    </w:p>
  </w:footnote>
  <w:footnote w:id="26">
    <w:p w14:paraId="22613F04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๒๗ ยกเลิกโดยมาตรา ๑๗ และ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๑๘  แห่งพระราชบัญญัติประกันชีวิต (ฉบับที่ ๒) พ.ศ. ๒๕๕๑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ความเดิมเป็นดังนี้</w:t>
      </w:r>
    </w:p>
    <w:p w14:paraId="07BB2E36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๒๗ บริษัทต้องดำรงไว้ซึ่งเงินกองทุนตลอดเวลาที่ประกอบธุรกิจประกันชีวิตเป็นจำนวนไม่น้อยกว่าร้อยละสองของเงินสำรองตามมาตรา ๒๓ แต่ทั้งนี้ ต้องไม่ต่ำกว่าห้าสิบล้านบาท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27">
    <w:p w14:paraId="32E8721C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๒๗/๑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๑๘ แห่งพระราชบัญญัติประกันชีวิต (ฉบับที่ ๒) พ.ศ. ๒๕๕๑</w:t>
      </w:r>
    </w:p>
  </w:footnote>
  <w:footnote w:id="28">
    <w:p w14:paraId="1A6E6142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๒๗/๒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๑๘ แห่งพระราชบัญญัติประกันชีวิต (ฉบับที่ ๒) พ.ศ. ๒๕๕๑</w:t>
      </w:r>
    </w:p>
  </w:footnote>
  <w:footnote w:id="29">
    <w:p w14:paraId="1795E696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๒๗/๓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๑๘ แห่งพระราชบัญญัติประกันชีวิต (ฉบับที่ ๒) พ.ศ. ๒๕๕๑</w:t>
      </w:r>
    </w:p>
  </w:footnote>
  <w:footnote w:id="30">
    <w:p w14:paraId="6CBBD88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๒๗/๔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๑๘ แห่งพระราชบัญญัติประกันชีวิต (ฉบับที่ ๒) พ.ศ. ๒๕๕๑</w:t>
      </w:r>
    </w:p>
  </w:footnote>
  <w:footnote w:id="31">
    <w:p w14:paraId="7D6E197D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๒๗/๕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๑๘ แห่งพระราชบัญญัติประกันชีวิต (ฉบับที่ ๒) พ.ศ. ๒๕๕๑</w:t>
      </w:r>
    </w:p>
  </w:footnote>
  <w:footnote w:id="32">
    <w:p w14:paraId="03D4D304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๒๗/๖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๑๘ แห่งพระราชบัญญัติประกันชีวิต (ฉบับที่ ๒) พ.ศ. ๒๕๕๑</w:t>
      </w:r>
    </w:p>
  </w:footnote>
  <w:footnote w:id="33">
    <w:p w14:paraId="16AFE4A5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๒๗/๗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๑๘ แห่งพระราชบัญญัติประกันชีวิต (ฉบับที่ ๒) พ.ศ. ๒๕๕๑</w:t>
      </w:r>
    </w:p>
  </w:footnote>
  <w:footnote w:id="34">
    <w:p w14:paraId="74E35D8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๓๐/๑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๑๙ แห่งพระราชบัญญัติประกันชีวิต (ฉบับที่ ๒) พ.ศ. ๒๕๕๑</w:t>
      </w:r>
    </w:p>
  </w:footnote>
  <w:footnote w:id="35">
    <w:p w14:paraId="5187670C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วรรคสองของมาตรา ๓๐/๑ ยกเลิกโดยมาตรา ๔ แห่งพระราชบัญญัติประกันชีวิต (ฉบับที่ ๔) พ.ศ. ๒๕๖๒ ความเดิมเป็นดังนี้</w:t>
      </w:r>
    </w:p>
    <w:p w14:paraId="528905F5" w14:textId="77777777" w:rsidR="00EA41FB" w:rsidRPr="00EE6069" w:rsidRDefault="00EA41FB" w:rsidP="00EE6069">
      <w:pPr>
        <w:pStyle w:val="FootnoteText"/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“ห้ามตัวแทนประกันชีวิตนำข้อความหรือภาพโฆษณา หรือหนังสือชักชวนที่ไม่ได้รับความเห็นชอบจากบริษัทไปใช้ในการชักชวนให้บุคคลทำสัญญาประกันชีวิต”</w:t>
      </w:r>
    </w:p>
  </w:footnote>
  <w:footnote w:id="36">
    <w:p w14:paraId="6DB6769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๓๓ (๑๖) แก้ไขโดยมาตรา ๒๐ แห่งพระราชบัญญัติประกันชีวิต (ฉบับที่ ๒) พ.ศ. ๒๕๕๑ ความเดิมเป็นดังนี้</w:t>
      </w:r>
    </w:p>
    <w:p w14:paraId="0BF0A952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 xml:space="preserve">(๑๖) </w:t>
      </w:r>
      <w:r w:rsidRPr="00EE6069">
        <w:rPr>
          <w:rFonts w:ascii="TH SarabunPSK" w:hAnsi="TH SarabunPSK" w:cs="TH SarabunPSK"/>
          <w:sz w:val="24"/>
          <w:szCs w:val="24"/>
          <w:cs/>
        </w:rPr>
        <w:t>ขายหรือให้อสังหาริมทรัพย์ใดๆ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หรือสังหาริมทรัพย์ที่มีมูลค่ารวมกันสูงกว่าที่นายทะเบียนกำหนดแก่กรรมการ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หรือซื้อทรัพย์สินจากกรรมการ ทั้งนี้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เว้นแต่จะได้รับความยินยอมจากคณะกรรมการและได้รับความเห็นชอบจากนายทะเบียน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37">
    <w:p w14:paraId="2A9C6B42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๓๔ แก้ไขโดยมาตรา ๒๑ แห่งพระราชบัญญัติประกันชีวิต (ฉบับที่ ๒) พ.ศ. ๒๕๕๑ ความเดิมเป็นดังนี้</w:t>
      </w:r>
    </w:p>
    <w:p w14:paraId="4DCB8CDB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๓๔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บริษัทต้องจำหน่ายอสังหาริมทรัพย์ที่ตกเป็นของบริษัทตามมาตรา ๓๓ (๙)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ในกรณีดังต่อไปนี้</w:t>
      </w:r>
    </w:p>
    <w:p w14:paraId="14E78B26" w14:textId="77777777" w:rsidR="00AD10D2" w:rsidRDefault="00EA41FB" w:rsidP="00AD10D2">
      <w:pPr>
        <w:tabs>
          <w:tab w:val="left" w:pos="709"/>
        </w:tabs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ab/>
      </w:r>
      <w:r w:rsidR="007E1481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</w:rPr>
        <w:t>(</w:t>
      </w:r>
      <w:r w:rsidRPr="00EE6069">
        <w:rPr>
          <w:rFonts w:ascii="TH SarabunPSK" w:hAnsi="TH SarabunPSK" w:cs="TH SarabunPSK"/>
          <w:szCs w:val="24"/>
          <w:cs/>
        </w:rPr>
        <w:t>๑)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อสังหาริมทรัพย์ที่บริษัทมีไว้เพื่อใช้เป็นสถานที่สำหรับประกอบธุรกิจ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หรือสำหรับใช้เพื่อสวัสดิการของพนักงานหรือลูกจ้างของบริษัท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หรือเพื่อใช้สำหรับการลงทุนประกอบธุรกิจอื่นตามมาตรา ๓๓ (๙) (ก) หรือ (ข)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ถ้ามิได้ใช้อสังหาริมทรัพย์ดังกล่าวแล้ว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ให้จำหน่ายภายในเก้าปีนับแต่วันที่เลิกใช้</w:t>
      </w:r>
    </w:p>
    <w:p w14:paraId="11D1DF43" w14:textId="77777777" w:rsidR="00AD10D2" w:rsidRDefault="00AD10D2" w:rsidP="00AD10D2">
      <w:pPr>
        <w:tabs>
          <w:tab w:val="left" w:pos="709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ab/>
      </w:r>
      <w:r w:rsidR="00EA41FB" w:rsidRPr="00EE6069">
        <w:rPr>
          <w:rFonts w:ascii="TH SarabunPSK" w:hAnsi="TH SarabunPSK" w:cs="TH SarabunPSK"/>
          <w:szCs w:val="24"/>
        </w:rPr>
        <w:t>(</w:t>
      </w:r>
      <w:r w:rsidR="00EA41FB" w:rsidRPr="00EE6069">
        <w:rPr>
          <w:rFonts w:ascii="TH SarabunPSK" w:hAnsi="TH SarabunPSK" w:cs="TH SarabunPSK"/>
          <w:szCs w:val="24"/>
          <w:cs/>
        </w:rPr>
        <w:t>๒)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อสังหาริมทรัพย์ที่บริษัทได้มาจากการรับชำระหนี้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หรือจากการบังคับจำนองตามมาตรา ๓๓ (๙) (ค)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pacing w:val="-4"/>
          <w:szCs w:val="24"/>
          <w:cs/>
        </w:rPr>
        <w:t>ให้จำหน่ายภายในเก้าปีนับแต่วันที่ได้มา</w:t>
      </w:r>
      <w:r w:rsidR="00EA41FB" w:rsidRPr="00EE6069">
        <w:rPr>
          <w:rFonts w:ascii="TH SarabunPSK" w:hAnsi="TH SarabunPSK" w:cs="TH SarabunPSK"/>
          <w:spacing w:val="-4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pacing w:val="-4"/>
          <w:szCs w:val="24"/>
          <w:cs/>
        </w:rPr>
        <w:t>เว้นแต่จะได้รับอนุญาตจากนายทะเบียนให้มีไว้เพื่อใช้ในกิจการตามมาตรา ๓๓ (๙) (ก)</w:t>
      </w:r>
      <w:r w:rsidR="00EA41FB" w:rsidRPr="00EE6069">
        <w:rPr>
          <w:rFonts w:ascii="TH SarabunPSK" w:hAnsi="TH SarabunPSK" w:cs="TH SarabunPSK"/>
          <w:spacing w:val="-4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pacing w:val="-4"/>
          <w:szCs w:val="24"/>
          <w:cs/>
        </w:rPr>
        <w:t>หรือ</w:t>
      </w:r>
      <w:r w:rsidR="00EA41FB" w:rsidRPr="00EE6069">
        <w:rPr>
          <w:rFonts w:ascii="TH SarabunPSK" w:hAnsi="TH SarabunPSK" w:cs="TH SarabunPSK"/>
          <w:szCs w:val="24"/>
          <w:cs/>
        </w:rPr>
        <w:t xml:space="preserve"> (ข)</w:t>
      </w:r>
    </w:p>
    <w:p w14:paraId="3B6ED87E" w14:textId="77777777" w:rsidR="00EA41FB" w:rsidRPr="00EE6069" w:rsidRDefault="00AD10D2" w:rsidP="00AD10D2">
      <w:pPr>
        <w:tabs>
          <w:tab w:val="left" w:pos="709"/>
        </w:tabs>
        <w:jc w:val="thaiDistribute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ab/>
      </w:r>
      <w:r w:rsidR="00EA41FB" w:rsidRPr="00EE6069">
        <w:rPr>
          <w:rFonts w:ascii="TH SarabunPSK" w:hAnsi="TH SarabunPSK" w:cs="TH SarabunPSK"/>
          <w:szCs w:val="24"/>
          <w:cs/>
        </w:rPr>
        <w:t>กำหนดระยะเวลาที่กำหนดตาม (๑) และ (๒)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นายทะเบียนอาจขยายให้อีกได้ไม่เกินสามปีเมื่อบริษัทร้องขอก่อนสิ้นระยะเวลานั้น</w:t>
      </w:r>
      <w:r>
        <w:rPr>
          <w:rFonts w:ascii="TH SarabunPSK" w:hAnsi="TH SarabunPSK" w:cs="TH SarabunPSK"/>
          <w:szCs w:val="24"/>
          <w:cs/>
        </w:rPr>
        <w:br/>
      </w:r>
      <w:r w:rsidR="00EA41FB" w:rsidRPr="00EE6069">
        <w:rPr>
          <w:rFonts w:ascii="TH SarabunPSK" w:hAnsi="TH SarabunPSK" w:cs="TH SarabunPSK"/>
          <w:szCs w:val="24"/>
          <w:cs/>
        </w:rPr>
        <w:t>โดยมีเหตุผลอันสมควรในการอนุญาตนายทะเบียนจะกำหนดเงื่อนไขใดๆ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ให้ปฏิบัติไว้ด้วยก็ได้</w:t>
      </w:r>
      <w:r w:rsidR="00EA41FB" w:rsidRPr="00EE6069">
        <w:rPr>
          <w:rFonts w:ascii="TH SarabunPSK" w:hAnsi="TH SarabunPSK" w:cs="TH SarabunPSK"/>
          <w:szCs w:val="24"/>
        </w:rPr>
        <w:t>”</w:t>
      </w:r>
    </w:p>
  </w:footnote>
  <w:footnote w:id="38">
    <w:p w14:paraId="26743ABC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๓๕ แก้ไขโดยมาตรา ๒๑ แห่งพระราชบัญญัติประกันชีวิต (ฉบับที่ ๒) พ.ศ. ๒๕๕๑ ความเดิมเป็นดังนี้</w:t>
      </w:r>
    </w:p>
    <w:p w14:paraId="53FDF36C" w14:textId="77777777" w:rsidR="00EA41FB" w:rsidRPr="00EE6069" w:rsidRDefault="00EA41FB" w:rsidP="0082630D">
      <w:pPr>
        <w:ind w:firstLine="851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๓๕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ห้ามมิให้บริษัทตั้งหรือยอมให้บุคคลซึ่งมีลักษณะดังต่อไปนี้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เป็นหรือทำหน้าที่กรรมการ ผู้จัดการ พนักงาน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บุคคลผู้มีอำนาจในการจัดการหรือที่ปรึกษาของบริษัท</w:t>
      </w:r>
    </w:p>
    <w:p w14:paraId="507047C1" w14:textId="77777777" w:rsidR="00EA41FB" w:rsidRPr="00EE6069" w:rsidRDefault="00EA41FB" w:rsidP="0082630D">
      <w:pPr>
        <w:tabs>
          <w:tab w:val="left" w:pos="993"/>
        </w:tabs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ab/>
        <w:t>(</w:t>
      </w:r>
      <w:r w:rsidRPr="00EE6069">
        <w:rPr>
          <w:rFonts w:ascii="TH SarabunPSK" w:hAnsi="TH SarabunPSK" w:cs="TH SarabunPSK"/>
          <w:szCs w:val="24"/>
          <w:cs/>
        </w:rPr>
        <w:t>๑)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เป็นหรือเคยเป็นบุคคลล้มละลาย</w:t>
      </w:r>
    </w:p>
    <w:p w14:paraId="7E7DA8ED" w14:textId="77777777" w:rsidR="00EA41FB" w:rsidRPr="00EE6069" w:rsidRDefault="00EA41FB" w:rsidP="0082630D">
      <w:pPr>
        <w:tabs>
          <w:tab w:val="left" w:pos="993"/>
        </w:tabs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ab/>
        <w:t>(</w:t>
      </w:r>
      <w:r w:rsidRPr="00EE6069">
        <w:rPr>
          <w:rFonts w:ascii="TH SarabunPSK" w:hAnsi="TH SarabunPSK" w:cs="TH SarabunPSK"/>
          <w:szCs w:val="24"/>
          <w:cs/>
        </w:rPr>
        <w:t>๒</w:t>
      </w:r>
      <w:r w:rsidR="00347BA6" w:rsidRPr="00EE6069">
        <w:rPr>
          <w:rFonts w:ascii="TH SarabunPSK" w:hAnsi="TH SarabunPSK" w:cs="TH SarabunPSK"/>
          <w:szCs w:val="24"/>
          <w:cs/>
        </w:rPr>
        <w:t>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เคยได้รับโทษจำคุกโดยคำพิพากษาถึงที่สุดให้จำคุกในความผิดเกี่ยวกับทรัพย์ที่กระทำโดยทุจริต</w:t>
      </w:r>
    </w:p>
    <w:p w14:paraId="35C688EE" w14:textId="77777777" w:rsidR="0082630D" w:rsidRDefault="00EA41FB" w:rsidP="0082630D">
      <w:pPr>
        <w:tabs>
          <w:tab w:val="left" w:pos="993"/>
        </w:tabs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ab/>
        <w:t>(</w:t>
      </w:r>
      <w:r w:rsidRPr="00EE6069">
        <w:rPr>
          <w:rFonts w:ascii="TH SarabunPSK" w:hAnsi="TH SarabunPSK" w:cs="TH SarabunPSK"/>
          <w:szCs w:val="24"/>
          <w:cs/>
        </w:rPr>
        <w:t>๓)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เคยเป็นกรรมการ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ผู้จัดการ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บุคคลผู้มีอำนาจในการจัดการของบริษัทในช่วงเวลาที่บริษัทนั้นถูกเพิกถอนใบอนุญาตประกอบธุรกิจประกันชีวิตหรือใบอนุญาตประกอบธุรกิจประกันวินาศภัย</w:t>
      </w:r>
    </w:p>
    <w:p w14:paraId="1C7FDD9E" w14:textId="77777777" w:rsidR="00EA41FB" w:rsidRPr="00EE6069" w:rsidRDefault="0082630D" w:rsidP="0082630D">
      <w:pPr>
        <w:tabs>
          <w:tab w:val="left" w:pos="993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 w:rsidR="00EA41FB" w:rsidRPr="00EE6069">
        <w:rPr>
          <w:rFonts w:ascii="TH SarabunPSK" w:hAnsi="TH SarabunPSK" w:cs="TH SarabunPSK"/>
          <w:szCs w:val="24"/>
        </w:rPr>
        <w:t>(</w:t>
      </w:r>
      <w:r w:rsidR="00EA41FB" w:rsidRPr="00EE6069">
        <w:rPr>
          <w:rFonts w:ascii="TH SarabunPSK" w:hAnsi="TH SarabunPSK" w:cs="TH SarabunPSK"/>
          <w:szCs w:val="24"/>
          <w:cs/>
        </w:rPr>
        <w:t>๔)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เป็นกรรมการ ผู้จัดการ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หรือบุคคลผู้มีอำนาจในการจัดการของบริษัทอื่นที่ได้รับใบอนุญาตประกอบธุรกิจประกันชีวิต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เว้นแต่</w:t>
      </w:r>
      <w:r w:rsidR="00290E41">
        <w:rPr>
          <w:rFonts w:ascii="TH SarabunPSK" w:hAnsi="TH SarabunPSK" w:cs="TH SarabunPSK"/>
          <w:szCs w:val="24"/>
          <w:cs/>
        </w:rPr>
        <w:br/>
      </w:r>
      <w:r w:rsidR="00EA41FB" w:rsidRPr="00EE6069">
        <w:rPr>
          <w:rFonts w:ascii="TH SarabunPSK" w:hAnsi="TH SarabunPSK" w:cs="TH SarabunPSK"/>
          <w:szCs w:val="24"/>
          <w:cs/>
        </w:rPr>
        <w:t>จะได้รับยกเว้นตามหลักเกณฑ์และเงื่อนไขที่รัฐมนตรีประกาศกำหนด</w:t>
      </w:r>
    </w:p>
    <w:p w14:paraId="7065B0FD" w14:textId="77777777" w:rsidR="00EA41FB" w:rsidRPr="00EE6069" w:rsidRDefault="00EA41FB" w:rsidP="0082630D">
      <w:pPr>
        <w:tabs>
          <w:tab w:val="left" w:pos="993"/>
        </w:tabs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ab/>
        <w:t>(</w:t>
      </w:r>
      <w:r w:rsidRPr="00EE6069">
        <w:rPr>
          <w:rFonts w:ascii="TH SarabunPSK" w:hAnsi="TH SarabunPSK" w:cs="TH SarabunPSK"/>
          <w:szCs w:val="24"/>
          <w:cs/>
        </w:rPr>
        <w:t>๕)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ถูกถอดถอนจากการเป็นกรรมการ ผู้จัดการ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หรือบุคคลผู้มีอำนาจในการจัดการของบริษัทตามมาตรา ๕๔</w:t>
      </w:r>
    </w:p>
    <w:p w14:paraId="0843DBC4" w14:textId="77777777" w:rsidR="00EA41FB" w:rsidRPr="00EE6069" w:rsidRDefault="00EA41FB" w:rsidP="0082630D">
      <w:pPr>
        <w:tabs>
          <w:tab w:val="left" w:pos="993"/>
        </w:tabs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ab/>
        <w:t>(</w:t>
      </w:r>
      <w:r w:rsidRPr="00EE6069">
        <w:rPr>
          <w:rFonts w:ascii="TH SarabunPSK" w:hAnsi="TH SarabunPSK" w:cs="TH SarabunPSK"/>
          <w:szCs w:val="24"/>
          <w:cs/>
        </w:rPr>
        <w:t>๖)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เป็นข้าราชการการเมือง</w:t>
      </w:r>
    </w:p>
    <w:p w14:paraId="2E529970" w14:textId="77777777" w:rsidR="00EA41FB" w:rsidRPr="00EE6069" w:rsidRDefault="00EA41FB" w:rsidP="0082630D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</w:rPr>
        <w:tab/>
        <w:t>(</w:t>
      </w:r>
      <w:r w:rsidRPr="00EE6069">
        <w:rPr>
          <w:rFonts w:ascii="TH SarabunPSK" w:hAnsi="TH SarabunPSK" w:cs="TH SarabunPSK"/>
          <w:spacing w:val="-2"/>
          <w:sz w:val="24"/>
          <w:szCs w:val="24"/>
          <w:cs/>
        </w:rPr>
        <w:t>๗)</w:t>
      </w:r>
      <w:r w:rsidRPr="00EE6069">
        <w:rPr>
          <w:rFonts w:ascii="TH SarabunPSK" w:hAnsi="TH SarabunPSK" w:cs="TH SarabunPSK"/>
          <w:spacing w:val="-2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2"/>
          <w:sz w:val="24"/>
          <w:szCs w:val="24"/>
          <w:cs/>
        </w:rPr>
        <w:t>เป็นข้าราชการซึ่งมีหน้าที่เกี่ยวกับการควบคุมบริษัท</w:t>
      </w:r>
      <w:r w:rsidRPr="00EE6069">
        <w:rPr>
          <w:rFonts w:ascii="TH SarabunPSK" w:hAnsi="TH SarabunPSK" w:cs="TH SarabunPSK"/>
          <w:spacing w:val="-2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2"/>
          <w:sz w:val="24"/>
          <w:szCs w:val="24"/>
          <w:cs/>
        </w:rPr>
        <w:t>เว้นแต่เป็นกรณีของบริษัทที่เป็นรัฐวิสาหกิจ</w:t>
      </w:r>
      <w:r w:rsidRPr="00EE6069">
        <w:rPr>
          <w:rFonts w:ascii="TH SarabunPSK" w:hAnsi="TH SarabunPSK" w:cs="TH SarabunPSK"/>
          <w:spacing w:val="-2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2"/>
          <w:sz w:val="24"/>
          <w:szCs w:val="24"/>
          <w:cs/>
        </w:rPr>
        <w:t>หรือได้รับความเห็นช</w:t>
      </w:r>
      <w:r w:rsidRPr="00EE6069">
        <w:rPr>
          <w:rFonts w:ascii="TH SarabunPSK" w:hAnsi="TH SarabunPSK" w:cs="TH SarabunPSK"/>
          <w:sz w:val="24"/>
          <w:szCs w:val="24"/>
          <w:cs/>
        </w:rPr>
        <w:t>อบจากรัฐมนตรีเพื่อช่วยเหลือการดำเนินงานของบริษัทหรือเป็นผู้ได้รับแต่งตั้งตามมาตรา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๕๔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39">
    <w:p w14:paraId="31D5301C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๓๖ แก้ไขโดยมาตรา ๒๑ แห่งพระราชบัญญัติประกันชีวิต (ฉบับที่ ๒) พ.ศ. ๒๕๕๑ ความเดิมเป็นดังนี้</w:t>
      </w:r>
    </w:p>
    <w:p w14:paraId="5AA37484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๓๖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="00347BA6" w:rsidRPr="00EE6069">
        <w:rPr>
          <w:rFonts w:ascii="TH SarabunPSK" w:hAnsi="TH SarabunPSK" w:cs="TH SarabunPSK"/>
          <w:szCs w:val="24"/>
          <w:cs/>
        </w:rPr>
        <w:t>ห้</w:t>
      </w:r>
      <w:r w:rsidRPr="00EE6069">
        <w:rPr>
          <w:rFonts w:ascii="TH SarabunPSK" w:hAnsi="TH SarabunPSK" w:cs="TH SarabunPSK"/>
          <w:szCs w:val="24"/>
          <w:cs/>
        </w:rPr>
        <w:t>ามมิให้บริษัทแต่งตั้งหรือมอบหมายบุคคลใดนอกจากกรรมการ พนักงาน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หรือลูกจ้างของบริษัททำการรับประกันชีวิต รับเบี้ยประกันภัย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และชดใช้ค่าสินไหมทดแทนตามกรมธรรม์ประกันภัยไม่ว่าบางส่วนหรือทั้งหมด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นอกจากการประกันต่อ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40">
    <w:p w14:paraId="4BB9DDB2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๓๗/๑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๒๒ แห่งพระราชบัญญัติประกันชีวิต (ฉบับที่ ๒) พ.ศ. ๒๕๕๑</w:t>
      </w:r>
    </w:p>
  </w:footnote>
  <w:footnote w:id="41">
    <w:p w14:paraId="347AC52A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๓๘ แก้ไขโดยมาตรา ๒๓ แห่งพระราชบัญญัติประกันชีวิต (ฉบับที่ ๒) พ.ศ. ๒๕๕๑ ความเดิมเป็นดังนี้</w:t>
      </w:r>
    </w:p>
    <w:p w14:paraId="64EAAB61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pacing w:val="-8"/>
          <w:szCs w:val="24"/>
          <w:cs/>
        </w:rPr>
        <w:t>มาตรา ๓๘</w:t>
      </w:r>
      <w:r w:rsidRPr="00EE6069">
        <w:rPr>
          <w:rFonts w:ascii="TH SarabunPSK" w:hAnsi="TH SarabunPSK" w:cs="TH SarabunPSK"/>
          <w:spacing w:val="-8"/>
          <w:szCs w:val="24"/>
        </w:rPr>
        <w:t xml:space="preserve"> </w:t>
      </w:r>
      <w:r w:rsidRPr="00EE6069">
        <w:rPr>
          <w:rFonts w:ascii="TH SarabunPSK" w:hAnsi="TH SarabunPSK" w:cs="TH SarabunPSK"/>
          <w:spacing w:val="-8"/>
          <w:szCs w:val="24"/>
          <w:cs/>
        </w:rPr>
        <w:t>ภายใต้บังคับบทบัญญัติแห่งพระราชบัญญัตินี้</w:t>
      </w:r>
      <w:r w:rsidRPr="00EE6069">
        <w:rPr>
          <w:rFonts w:ascii="TH SarabunPSK" w:hAnsi="TH SarabunPSK" w:cs="TH SarabunPSK"/>
          <w:spacing w:val="-8"/>
          <w:szCs w:val="24"/>
        </w:rPr>
        <w:t xml:space="preserve"> </w:t>
      </w:r>
      <w:r w:rsidRPr="00EE6069">
        <w:rPr>
          <w:rFonts w:ascii="TH SarabunPSK" w:hAnsi="TH SarabunPSK" w:cs="TH SarabunPSK"/>
          <w:spacing w:val="-8"/>
          <w:szCs w:val="24"/>
          <w:cs/>
        </w:rPr>
        <w:t>ให้นายทะเบียนมีอำนาจประกาศกำหนดให้บริษัทปฏิบัติการ</w:t>
      </w:r>
      <w:r w:rsidRPr="00EE6069">
        <w:rPr>
          <w:rFonts w:ascii="TH SarabunPSK" w:hAnsi="TH SarabunPSK" w:cs="TH SarabunPSK"/>
          <w:szCs w:val="24"/>
          <w:cs/>
        </w:rPr>
        <w:t>ใด</w:t>
      </w:r>
      <w:r w:rsidR="00290E41">
        <w:rPr>
          <w:rFonts w:ascii="TH SarabunPSK" w:hAnsi="TH SarabunPSK" w:cs="TH SarabunPSK" w:hint="cs"/>
          <w:szCs w:val="24"/>
          <w:cs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ๆ</w:t>
      </w:r>
      <w:r w:rsidR="00290E41">
        <w:rPr>
          <w:rFonts w:ascii="TH SarabunPSK" w:hAnsi="TH SarabunPSK" w:cs="TH SarabunPSK" w:hint="cs"/>
          <w:szCs w:val="24"/>
          <w:cs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ในเรื่องต่อไปนี้ได้</w:t>
      </w:r>
    </w:p>
    <w:p w14:paraId="19BDA140" w14:textId="77777777" w:rsidR="0082630D" w:rsidRDefault="0082630D" w:rsidP="0082630D">
      <w:pPr>
        <w:tabs>
          <w:tab w:val="left" w:pos="851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 w:rsidR="00EA41FB" w:rsidRPr="00EE6069">
        <w:rPr>
          <w:rFonts w:ascii="TH SarabunPSK" w:hAnsi="TH SarabunPSK" w:cs="TH SarabunPSK"/>
          <w:szCs w:val="24"/>
        </w:rPr>
        <w:t>(</w:t>
      </w:r>
      <w:r w:rsidR="00EA41FB" w:rsidRPr="00EE6069">
        <w:rPr>
          <w:rFonts w:ascii="TH SarabunPSK" w:hAnsi="TH SarabunPSK" w:cs="TH SarabunPSK"/>
          <w:szCs w:val="24"/>
          <w:cs/>
        </w:rPr>
        <w:t>๑)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การเก็บเบี้ยประกันภัย</w:t>
      </w:r>
    </w:p>
    <w:p w14:paraId="1ADFD524" w14:textId="77777777" w:rsidR="0082630D" w:rsidRDefault="0082630D" w:rsidP="0082630D">
      <w:pPr>
        <w:tabs>
          <w:tab w:val="left" w:pos="851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 w:rsidR="00EA41FB" w:rsidRPr="00EE6069">
        <w:rPr>
          <w:rFonts w:ascii="TH SarabunPSK" w:hAnsi="TH SarabunPSK" w:cs="TH SarabunPSK"/>
          <w:szCs w:val="24"/>
        </w:rPr>
        <w:t>(</w:t>
      </w:r>
      <w:r w:rsidR="00EA41FB" w:rsidRPr="00EE6069">
        <w:rPr>
          <w:rFonts w:ascii="TH SarabunPSK" w:hAnsi="TH SarabunPSK" w:cs="TH SarabunPSK"/>
          <w:szCs w:val="24"/>
          <w:cs/>
        </w:rPr>
        <w:t>๒)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การประเมินราคาทรัพย์สินและหนี้สินของบริษัท</w:t>
      </w:r>
    </w:p>
    <w:p w14:paraId="18008518" w14:textId="77777777" w:rsidR="0082630D" w:rsidRDefault="0082630D" w:rsidP="0082630D">
      <w:pPr>
        <w:tabs>
          <w:tab w:val="left" w:pos="851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 w:rsidR="00EA41FB" w:rsidRPr="00EE6069">
        <w:rPr>
          <w:rFonts w:ascii="TH SarabunPSK" w:hAnsi="TH SarabunPSK" w:cs="TH SarabunPSK"/>
          <w:szCs w:val="24"/>
        </w:rPr>
        <w:t>(</w:t>
      </w:r>
      <w:r w:rsidR="00EA41FB" w:rsidRPr="00EE6069">
        <w:rPr>
          <w:rFonts w:ascii="TH SarabunPSK" w:hAnsi="TH SarabunPSK" w:cs="TH SarabunPSK"/>
          <w:szCs w:val="24"/>
          <w:cs/>
        </w:rPr>
        <w:t>๓)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การประกันต่อ</w:t>
      </w:r>
    </w:p>
    <w:p w14:paraId="66FEBA57" w14:textId="77777777" w:rsidR="0082630D" w:rsidRDefault="0082630D" w:rsidP="0082630D">
      <w:pPr>
        <w:tabs>
          <w:tab w:val="left" w:pos="851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 w:rsidR="00EA41FB" w:rsidRPr="00EE6069">
        <w:rPr>
          <w:rFonts w:ascii="TH SarabunPSK" w:hAnsi="TH SarabunPSK" w:cs="TH SarabunPSK"/>
          <w:szCs w:val="24"/>
        </w:rPr>
        <w:t>(</w:t>
      </w:r>
      <w:r w:rsidR="00EA41FB" w:rsidRPr="00EE6069">
        <w:rPr>
          <w:rFonts w:ascii="TH SarabunPSK" w:hAnsi="TH SarabunPSK" w:cs="TH SarabunPSK"/>
          <w:szCs w:val="24"/>
          <w:cs/>
        </w:rPr>
        <w:t>๔)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การจำแนกประเภทค่าใช้จ่าย</w:t>
      </w:r>
    </w:p>
    <w:p w14:paraId="553F8687" w14:textId="77777777" w:rsidR="0082630D" w:rsidRDefault="0082630D" w:rsidP="0082630D">
      <w:pPr>
        <w:tabs>
          <w:tab w:val="left" w:pos="851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 w:rsidR="00EA41FB" w:rsidRPr="00EE6069">
        <w:rPr>
          <w:rFonts w:ascii="TH SarabunPSK" w:hAnsi="TH SarabunPSK" w:cs="TH SarabunPSK"/>
          <w:szCs w:val="24"/>
        </w:rPr>
        <w:t>(</w:t>
      </w:r>
      <w:r w:rsidR="00EA41FB" w:rsidRPr="00EE6069">
        <w:rPr>
          <w:rFonts w:ascii="TH SarabunPSK" w:hAnsi="TH SarabunPSK" w:cs="TH SarabunPSK"/>
          <w:szCs w:val="24"/>
          <w:cs/>
        </w:rPr>
        <w:t>๕)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อัตราเงินค่าเวนคืนกรมธรรม์ประกันภัยและเงื่อนไขในการจ่ายเงินนั้น</w:t>
      </w:r>
    </w:p>
    <w:p w14:paraId="0118CA9B" w14:textId="77777777" w:rsidR="0082630D" w:rsidRDefault="0082630D" w:rsidP="0082630D">
      <w:pPr>
        <w:tabs>
          <w:tab w:val="left" w:pos="851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 w:rsidR="00EA41FB" w:rsidRPr="00EE6069">
        <w:rPr>
          <w:rFonts w:ascii="TH SarabunPSK" w:hAnsi="TH SarabunPSK" w:cs="TH SarabunPSK"/>
          <w:szCs w:val="24"/>
        </w:rPr>
        <w:t>(</w:t>
      </w:r>
      <w:r w:rsidR="00EA41FB" w:rsidRPr="00EE6069">
        <w:rPr>
          <w:rFonts w:ascii="TH SarabunPSK" w:hAnsi="TH SarabunPSK" w:cs="TH SarabunPSK"/>
          <w:szCs w:val="24"/>
          <w:cs/>
        </w:rPr>
        <w:t>๖)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อัตราค่าจ้างหรือบำเหน็จสำหรับตัวแทนประกันชีวิตและนายหน้าประกันชีวิต</w:t>
      </w:r>
    </w:p>
    <w:p w14:paraId="2F213C74" w14:textId="77777777" w:rsidR="0082630D" w:rsidRDefault="0082630D" w:rsidP="0082630D">
      <w:pPr>
        <w:tabs>
          <w:tab w:val="left" w:pos="851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 w:rsidR="00EA41FB" w:rsidRPr="00EE6069">
        <w:rPr>
          <w:rFonts w:ascii="TH SarabunPSK" w:hAnsi="TH SarabunPSK" w:cs="TH SarabunPSK"/>
          <w:spacing w:val="-4"/>
          <w:szCs w:val="24"/>
        </w:rPr>
        <w:t>(</w:t>
      </w:r>
      <w:r w:rsidR="00EA41FB" w:rsidRPr="00EE6069">
        <w:rPr>
          <w:rFonts w:ascii="TH SarabunPSK" w:hAnsi="TH SarabunPSK" w:cs="TH SarabunPSK"/>
          <w:spacing w:val="-4"/>
          <w:szCs w:val="24"/>
          <w:cs/>
        </w:rPr>
        <w:t>๗)</w:t>
      </w:r>
      <w:r w:rsidR="00EA41FB" w:rsidRPr="00EE6069">
        <w:rPr>
          <w:rFonts w:ascii="TH SarabunPSK" w:hAnsi="TH SarabunPSK" w:cs="TH SarabunPSK"/>
          <w:spacing w:val="-4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pacing w:val="-4"/>
          <w:szCs w:val="24"/>
          <w:cs/>
        </w:rPr>
        <w:t>แบบ ขนาด ตัวอักษร</w:t>
      </w:r>
      <w:r w:rsidR="00EA41FB" w:rsidRPr="00EE6069">
        <w:rPr>
          <w:rFonts w:ascii="TH SarabunPSK" w:hAnsi="TH SarabunPSK" w:cs="TH SarabunPSK"/>
          <w:spacing w:val="-4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pacing w:val="-4"/>
          <w:szCs w:val="24"/>
          <w:cs/>
        </w:rPr>
        <w:t>ภาษาที่ใช้</w:t>
      </w:r>
      <w:r w:rsidR="00EA41FB" w:rsidRPr="00EE6069">
        <w:rPr>
          <w:rFonts w:ascii="TH SarabunPSK" w:hAnsi="TH SarabunPSK" w:cs="TH SarabunPSK"/>
          <w:spacing w:val="-4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pacing w:val="-4"/>
          <w:szCs w:val="24"/>
          <w:cs/>
        </w:rPr>
        <w:t>และข้อความของหนังสือมอบอำนาจของบริษัทรวมทั้งเอกสารแสดงการรับเงินของ</w:t>
      </w:r>
      <w:r w:rsidR="00EA41FB" w:rsidRPr="00EE6069">
        <w:rPr>
          <w:rFonts w:ascii="TH SarabunPSK" w:hAnsi="TH SarabunPSK" w:cs="TH SarabunPSK"/>
          <w:szCs w:val="24"/>
          <w:cs/>
        </w:rPr>
        <w:t>บริษัท</w:t>
      </w:r>
    </w:p>
    <w:p w14:paraId="2919050F" w14:textId="77777777" w:rsidR="0082630D" w:rsidRDefault="0082630D" w:rsidP="0082630D">
      <w:pPr>
        <w:tabs>
          <w:tab w:val="left" w:pos="851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ab/>
      </w:r>
      <w:r w:rsidR="00EA41FB" w:rsidRPr="00EE6069">
        <w:rPr>
          <w:rFonts w:ascii="TH SarabunPSK" w:hAnsi="TH SarabunPSK" w:cs="TH SarabunPSK"/>
          <w:szCs w:val="24"/>
          <w:cs/>
        </w:rPr>
        <w:t>(๘) การให้กู้ยืมเงินโดยมีกรมธรรม์ประกันภัยเป็นประกัน</w:t>
      </w:r>
    </w:p>
    <w:p w14:paraId="3FE3EA67" w14:textId="77777777" w:rsidR="00EA41FB" w:rsidRPr="00EE6069" w:rsidRDefault="0082630D" w:rsidP="0082630D">
      <w:pPr>
        <w:tabs>
          <w:tab w:val="left" w:pos="851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 w:rsidR="00EA41FB" w:rsidRPr="00EE6069">
        <w:rPr>
          <w:rFonts w:ascii="TH SarabunPSK" w:hAnsi="TH SarabunPSK" w:cs="TH SarabunPSK"/>
          <w:szCs w:val="24"/>
        </w:rPr>
        <w:t>(</w:t>
      </w:r>
      <w:r w:rsidR="00EA41FB" w:rsidRPr="00EE6069">
        <w:rPr>
          <w:rFonts w:ascii="TH SarabunPSK" w:hAnsi="TH SarabunPSK" w:cs="TH SarabunPSK"/>
          <w:szCs w:val="24"/>
          <w:cs/>
        </w:rPr>
        <w:t>๙)</w:t>
      </w:r>
      <w:r w:rsidR="00EA41FB" w:rsidRPr="00EE6069">
        <w:rPr>
          <w:rFonts w:ascii="TH SarabunPSK" w:hAnsi="TH SarabunPSK" w:cs="TH SarabunPSK"/>
          <w:szCs w:val="24"/>
        </w:rPr>
        <w:t xml:space="preserve"> </w:t>
      </w:r>
      <w:r w:rsidR="00EA41FB" w:rsidRPr="00EE6069">
        <w:rPr>
          <w:rFonts w:ascii="TH SarabunPSK" w:hAnsi="TH SarabunPSK" w:cs="TH SarabunPSK"/>
          <w:szCs w:val="24"/>
          <w:cs/>
        </w:rPr>
        <w:t>การจ่ายเงินปันผลแก่ผู้เอาประกันภัย</w:t>
      </w:r>
      <w:r w:rsidR="00EA41FB" w:rsidRPr="00EE6069">
        <w:rPr>
          <w:rFonts w:ascii="TH SarabunPSK" w:hAnsi="TH SarabunPSK" w:cs="TH SarabunPSK"/>
          <w:szCs w:val="24"/>
        </w:rPr>
        <w:t>”</w:t>
      </w:r>
    </w:p>
    <w:p w14:paraId="25A43A5D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</w:p>
    <w:p w14:paraId="285FC1C7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</w:p>
  </w:footnote>
  <w:footnote w:id="42">
    <w:p w14:paraId="7C99A76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๔๓ แก้ไขโดยมาตรา ๒๔ แห่งพระราชบัญญัติประกันชีวิต (ฉบับที่ ๒) พ.ศ. ๒๕๕๑ ความเดิมเป็นดังนี้</w:t>
      </w:r>
    </w:p>
    <w:p w14:paraId="2DB86939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๔๓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บริษัทต้องจัดส่งรายงานประจำปีแสดงฐานะการเงินและกิจการของบริษัทสำหรับรอบปีปฏิทินที่ล่วงแล้วต่อนายทะเบียน ตามแบบและรายการที่นายทะเบียนกำหนดภายในห้าเดือนนับแต่วันสิ้นปีปฏิทิน</w:t>
      </w:r>
    </w:p>
    <w:p w14:paraId="16A96FC6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  <w:t>สำหรับบริษัทที่เป็นสาขาของบริษัทประกันชีวิตต่างประเทศ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ต้องส่งรายงานประจำปีของบริษัทประกันชีวิตต่างประเทศที่ตนเป็นสาขาด้วยภายในห้าเดือนนับแต่วันสิ้นปีบัญชีของบริษัทประกันชีวิตต่างประเทศนั้น</w:t>
      </w:r>
    </w:p>
    <w:p w14:paraId="7D31BE04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  <w:t>รายงานประจำปีตามมาตรานี้ ต้องมีการรับรองโดยผู้สอบบัญชีด้วย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43">
    <w:p w14:paraId="78539D6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๔๕ วรรคหนึ่ง แก้ไขโดยมาตรา ๒๕ แห่งพระราชบัญญัติประกันชีวิต (ฉบับที่ ๒) พ.ศ. ๒๕๕๑ ความเดิมเป็นดังนี้</w:t>
      </w:r>
    </w:p>
    <w:p w14:paraId="3ACA85A9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๔๕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ให้นายทะเบียนมีอำนาจสั่งให้บริษัทยื่นรายงานหรือเอกสารใด</w:t>
      </w:r>
      <w:r w:rsidR="00290E41">
        <w:rPr>
          <w:rFonts w:ascii="TH SarabunPSK" w:hAnsi="TH SarabunPSK" w:cs="TH SarabunPSK" w:hint="cs"/>
          <w:szCs w:val="24"/>
          <w:cs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ๆ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ตามระยะเวลาหรือเป็นครั้งคราว ตามแบบและรายการนายทะเบียนกำหนดก็ได้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และนายทะเบียนจะให้ทำคำชี้แจงเพื่ออธิบายหรือขยายความแห่งรายงานหรือเอกสารนั้นด้วยก็ได้</w:t>
      </w:r>
      <w:r w:rsidR="0082630D">
        <w:rPr>
          <w:rFonts w:ascii="TH SarabunPSK" w:hAnsi="TH SarabunPSK" w:cs="TH SarabunPSK" w:hint="cs"/>
          <w:szCs w:val="24"/>
          <w:cs/>
        </w:rPr>
        <w:t>”</w:t>
      </w:r>
    </w:p>
  </w:footnote>
  <w:footnote w:id="44">
    <w:p w14:paraId="06766702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๔๖ แก้ไขโดยมาตรา ๒๖ แห่งพระราชบัญญัติประกันชีวิต (ฉบับที่ ๒) พ.ศ. ๒๕๕๑ ความเดิมเป็นดังนี้</w:t>
      </w:r>
    </w:p>
    <w:p w14:paraId="075A7D90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๔๖ ให้บริษัทประกาศรายการย่อตามแบบที่นายทะเบียนกำหนดแสดงสินทรัพย์และหนี้สินที่มีอยู่ในวันสิ้นปีปฏิทินภายใน</w:t>
      </w:r>
      <w:r w:rsidR="00290E41">
        <w:rPr>
          <w:rFonts w:ascii="TH SarabunPSK" w:hAnsi="TH SarabunPSK" w:cs="TH SarabunPSK"/>
          <w:sz w:val="24"/>
          <w:szCs w:val="24"/>
          <w:cs/>
        </w:rPr>
        <w:br/>
      </w:r>
      <w:r w:rsidRPr="00EE6069">
        <w:rPr>
          <w:rFonts w:ascii="TH SarabunPSK" w:hAnsi="TH SarabunPSK" w:cs="TH SarabunPSK"/>
          <w:sz w:val="24"/>
          <w:szCs w:val="24"/>
          <w:cs/>
        </w:rPr>
        <w:t>สิบห้าวันนับแต่วันที่ส่งรายงานประจำปีตามมาตรา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๔๓ ในหนังสือพิมพ์รายวันที่ออกจำหน่ายในท้องถิ่นที่สำนักงานใหญ่ของบริษัทตั้งอยู่อย่างน้อย</w:t>
      </w:r>
      <w:r w:rsidRPr="00290E41">
        <w:rPr>
          <w:rFonts w:ascii="TH SarabunPSK" w:hAnsi="TH SarabunPSK" w:cs="TH SarabunPSK"/>
          <w:spacing w:val="-4"/>
          <w:sz w:val="24"/>
          <w:szCs w:val="24"/>
          <w:cs/>
        </w:rPr>
        <w:t>หนึ่งฉบับมีระยะเวลาไม่น้อยกว่าสามวัน</w:t>
      </w:r>
      <w:r w:rsidRPr="00290E41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290E41">
        <w:rPr>
          <w:rFonts w:ascii="TH SarabunPSK" w:hAnsi="TH SarabunPSK" w:cs="TH SarabunPSK"/>
          <w:spacing w:val="-4"/>
          <w:sz w:val="24"/>
          <w:szCs w:val="24"/>
          <w:cs/>
        </w:rPr>
        <w:t>และให้ปิดประกาศไว้ในที่ที่เปิดเผย ณ</w:t>
      </w:r>
      <w:r w:rsidRPr="00290E41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290E41">
        <w:rPr>
          <w:rFonts w:ascii="TH SarabunPSK" w:hAnsi="TH SarabunPSK" w:cs="TH SarabunPSK"/>
          <w:spacing w:val="-4"/>
          <w:sz w:val="24"/>
          <w:szCs w:val="24"/>
          <w:cs/>
        </w:rPr>
        <w:t>สำนักงานใหญ่และสำนักงานสาขาของบริษัทไม่น้อยกว่าหนึ่งเดือนด้วย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45">
    <w:p w14:paraId="358FBBE1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๔๖/๑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๒๗ แห่งพระราชบัญญัติประกันชีวิต (ฉบับที่ ๒) พ.ศ. ๒๕๕๑</w:t>
      </w:r>
    </w:p>
  </w:footnote>
  <w:footnote w:id="46">
    <w:p w14:paraId="662773EA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๔๗ แก้ไขโดยมาตรา ๒๘ แห่งพระราชบัญญัติประกันชีวิต (ฉบับที่ ๒) พ.ศ. ๒๕๕๑ ความเดิมเป็นดังนี้</w:t>
      </w:r>
    </w:p>
    <w:p w14:paraId="1296B54C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๔๗ ให้บริษัทส่งรายงานการตรวจสอบฐานะการเงินรวมทั้งการคำนวณความรับผิดชอบตามกรมธรรม์ประกันภัย</w:t>
      </w:r>
      <w:r w:rsidR="00290E41">
        <w:rPr>
          <w:rFonts w:ascii="TH SarabunPSK" w:hAnsi="TH SarabunPSK" w:cs="TH SarabunPSK"/>
          <w:szCs w:val="24"/>
          <w:cs/>
        </w:rPr>
        <w:br/>
      </w:r>
      <w:r w:rsidRPr="00EE6069">
        <w:rPr>
          <w:rFonts w:ascii="TH SarabunPSK" w:hAnsi="TH SarabunPSK" w:cs="TH SarabunPSK"/>
          <w:szCs w:val="24"/>
          <w:cs/>
        </w:rPr>
        <w:t>ต่อนายทะเบียนทุกรอบหนึ่งปี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ซึ่งรับรองโดยบุคคลซึ่งมีคุณสมบัติและความรู้ที่รัฐมนตรีประกาศ รายงานนั้นให้ทำตามแบบและรายการ</w:t>
      </w:r>
      <w:r w:rsidR="00290E41">
        <w:rPr>
          <w:rFonts w:ascii="TH SarabunPSK" w:hAnsi="TH SarabunPSK" w:cs="TH SarabunPSK"/>
          <w:szCs w:val="24"/>
          <w:cs/>
        </w:rPr>
        <w:br/>
      </w:r>
      <w:r w:rsidRPr="00EE6069">
        <w:rPr>
          <w:rFonts w:ascii="TH SarabunPSK" w:hAnsi="TH SarabunPSK" w:cs="TH SarabunPSK"/>
          <w:szCs w:val="24"/>
          <w:cs/>
        </w:rPr>
        <w:t>ที่นายทะเบียนกำหนดและต้องยื่นต่อนายทะเบียนไม่ช้ากว่าสิบเดือนนับแต่วันสิ้นปีปฏิทิน</w:t>
      </w:r>
    </w:p>
    <w:p w14:paraId="3AB5DD8E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ไม่ว่าในระยะเวลาใดเมื่อเห็นสมควร นายทะเบียนจะสั่งให้บริษัทปฏิบัติการตรวจสอบและส่งรายงานตามความในวรรคหนึ่งก็ได้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ในกรณีดังว่านี้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ให้นำกำหนดระยะเวลาการยื่นรายงานต่อนายทะเบียนตามวรรคหนึ่งมาใช้บังคับ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โดยให้เริ่มนับแต่วันที่บริษัทได้รับคำสั่งจากนายทะเบียน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47">
    <w:p w14:paraId="6E016C3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๕๑ แก้ไขโดยมาตรา ๒๙ แห่งพระราชบัญญัติประกันชีวิต (ฉบับที่ ๒) พ.ศ. ๒๕๕๑ ความเดิมเป็นดังนี้</w:t>
      </w:r>
    </w:p>
    <w:p w14:paraId="47A1A62A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290E41">
        <w:rPr>
          <w:rFonts w:ascii="TH SarabunPSK" w:hAnsi="TH SarabunPSK" w:cs="TH SarabunPSK"/>
          <w:spacing w:val="-4"/>
          <w:szCs w:val="24"/>
        </w:rPr>
        <w:t>“</w:t>
      </w:r>
      <w:r w:rsidRPr="00290E41">
        <w:rPr>
          <w:rFonts w:ascii="TH SarabunPSK" w:hAnsi="TH SarabunPSK" w:cs="TH SarabunPSK"/>
          <w:spacing w:val="-4"/>
          <w:szCs w:val="24"/>
          <w:cs/>
        </w:rPr>
        <w:t>มาตรา ๕๑ เมื่อบริษัทใดประสงค์จะเลิกกิจการ</w:t>
      </w:r>
      <w:r w:rsidRPr="00290E41">
        <w:rPr>
          <w:rFonts w:ascii="TH SarabunPSK" w:hAnsi="TH SarabunPSK" w:cs="TH SarabunPSK"/>
          <w:spacing w:val="-4"/>
          <w:szCs w:val="24"/>
        </w:rPr>
        <w:t xml:space="preserve"> </w:t>
      </w:r>
      <w:r w:rsidRPr="00290E41">
        <w:rPr>
          <w:rFonts w:ascii="TH SarabunPSK" w:hAnsi="TH SarabunPSK" w:cs="TH SarabunPSK"/>
          <w:spacing w:val="-4"/>
          <w:szCs w:val="24"/>
          <w:cs/>
        </w:rPr>
        <w:t>ให้บริษัทนั้นแจ้งความประสงค์ที่จะเลิกกิจการต่อนายทะเบียนให้ทราบล่วงหน้าไม่น้อยกว่า</w:t>
      </w:r>
      <w:r w:rsidRPr="00EE6069">
        <w:rPr>
          <w:rFonts w:ascii="TH SarabunPSK" w:hAnsi="TH SarabunPSK" w:cs="TH SarabunPSK"/>
          <w:szCs w:val="24"/>
          <w:cs/>
        </w:rPr>
        <w:t>สามเดือนก่อนเลิกกิจการ</w:t>
      </w:r>
    </w:p>
    <w:p w14:paraId="1F7082FC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ab/>
        <w:t>ในกรณีที่บริษัทซึ่งเป็นสาขาของบริษัทประกันชีวิตต่างประเทศเลิกกิจการให้มีการชำระบัญชี</w:t>
      </w:r>
      <w:r w:rsidRPr="00EE6069">
        <w:rPr>
          <w:rFonts w:ascii="TH SarabunPSK" w:hAnsi="TH SarabunPSK" w:cs="TH SarabunPSK"/>
          <w:spacing w:val="-6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>ในการชำระบัญชีนั้นให้นำความในมาตรา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๖๕ มาตรา ๖๖ และมาตรา ๖๗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มาใช้บังคับโดยอนุโลม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48">
    <w:p w14:paraId="3A5DBC56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๕๑/๑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๓๐ แห่งพระราชบัญญัติประกันชีวิต (ฉบับที่ ๒) พ.ศ. ๒๕๕๑</w:t>
      </w:r>
    </w:p>
  </w:footnote>
  <w:footnote w:id="49">
    <w:p w14:paraId="390F115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๕๓ แก้ไขโดยมาตรา ๓๑ แห่งพระราชบัญญัติประกันชีวิต (ฉบับที่ ๒) พ.ศ. ๒๕๕๑ ความเดิมเป็นดังนี้</w:t>
      </w:r>
    </w:p>
    <w:p w14:paraId="12186E14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๕๓ เมื่อปรากฏหลักฐานต่อนายทะเบียนว่าบริษัทใดมีฐานะ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หรือการดำเนินการอยู่ในลักษณะอันอาจเป็นเหตุให้เกิด</w:t>
      </w:r>
      <w:r w:rsidR="0082630D">
        <w:rPr>
          <w:rFonts w:ascii="TH SarabunPSK" w:hAnsi="TH SarabunPSK" w:cs="TH SarabunPSK" w:hint="cs"/>
          <w:szCs w:val="24"/>
          <w:cs/>
        </w:rPr>
        <w:t xml:space="preserve">                    </w:t>
      </w:r>
      <w:r w:rsidRPr="00EE6069">
        <w:rPr>
          <w:rFonts w:ascii="TH SarabunPSK" w:hAnsi="TH SarabunPSK" w:cs="TH SarabunPSK"/>
          <w:szCs w:val="24"/>
          <w:cs/>
        </w:rPr>
        <w:t>ความเสียหายแก่ผู้เอาประกันภัยหรือประชาชน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นายทะเบียนด้วยความเห็นชอบของรัฐมนตรีมีอำนาจสั่งให้บริษัทนั้นแก้ไขฐานะหรือการดำเนินการดังกล่าวได้ภายในระยะเวลาที่นายทะเบียนกำหน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ในการนี้จะสั่งให้เพิ่มทุนหรือลดทุนด้วยก็ได้</w:t>
      </w:r>
    </w:p>
    <w:p w14:paraId="4E43AF56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ในกรณีที่บริษัทใดไม่เพิ่มทุนหรือลดทุนภายในกำหนดเวลาที่นายทะเบียนสั่งตามวรรคหนึ่ง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ให้ถือว่าคำสั่งของนายทะเบียนเป็นมติ</w:t>
      </w:r>
      <w:r w:rsidR="00125472" w:rsidRPr="00EE6069">
        <w:rPr>
          <w:rFonts w:ascii="TH SarabunPSK" w:hAnsi="TH SarabunPSK" w:cs="TH SarabunPSK"/>
          <w:szCs w:val="24"/>
          <w:cs/>
        </w:rPr>
        <w:br/>
      </w:r>
      <w:r w:rsidRPr="00EE6069">
        <w:rPr>
          <w:rFonts w:ascii="TH SarabunPSK" w:hAnsi="TH SarabunPSK" w:cs="TH SarabunPSK"/>
          <w:szCs w:val="24"/>
          <w:cs/>
        </w:rPr>
        <w:t>ที่ประชุมผู้ถือหุ้นนับแต่วันที่ครบกำหนดเวลาตามคำสั่งของนายทะเบียนดังกล่าว</w:t>
      </w:r>
    </w:p>
    <w:p w14:paraId="15AA4751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>ในกรณีที่มีความจำเป็นรีบด่วนที่จะต้องให้บริษัทใดเพิ่มทุนหรือลดทุนเพื่อให้บริษัทนั้นสามารถพยุงฐานะและการดำเนินการต่อไปได้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นายทะเบียนด้วยความเห็นชอบของรัฐมนตรีจะสั่งให้บริษัทเพิ่มทุนหรือลดทุนทันทีก็ได้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โดยให้ถือว่าคำสั่งของนายทะเบียนดังกล่าวเป็นมติที่ประชุมผู้ถือหุ้น</w:t>
      </w:r>
    </w:p>
    <w:p w14:paraId="407EB66F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  <w:t>ในการเพิ่มทุนหรือลดทุนตามวรรคสองหรือวรรคสาม มิให้นำมาตรา ๑๒๒๐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 xml:space="preserve">มาตรา ๑๒๒๔ มาตรา ๑๒๒๕ และมาตรา ๑๒๒๖ </w:t>
      </w:r>
      <w:r w:rsidR="00125472" w:rsidRPr="00EE6069">
        <w:rPr>
          <w:rFonts w:ascii="TH SarabunPSK" w:hAnsi="TH SarabunPSK" w:cs="TH SarabunPSK"/>
          <w:szCs w:val="24"/>
          <w:cs/>
        </w:rPr>
        <w:br/>
      </w:r>
      <w:r w:rsidRPr="00EE6069">
        <w:rPr>
          <w:rFonts w:ascii="TH SarabunPSK" w:hAnsi="TH SarabunPSK" w:cs="TH SarabunPSK"/>
          <w:szCs w:val="24"/>
          <w:cs/>
        </w:rPr>
        <w:t>แห่งประมวลกฎหมายแพ่งและพาณิชย์ และมาตรา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๑๓๖ วรรคสอง (๒) มาตรา ๑๓๙ และมาตรา ๑๔๑ แห่งพระราชบัญญัติบริษัทมหาชนจำกัด พ.ศ.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๒๕๓๕ แล้วแต่กรณีมาใช้บังคับ</w:t>
      </w:r>
      <w:r w:rsidRPr="00EE6069">
        <w:rPr>
          <w:rFonts w:ascii="TH SarabunPSK" w:hAnsi="TH SarabunPSK" w:cs="TH SarabunPSK"/>
          <w:szCs w:val="24"/>
        </w:rPr>
        <w:t>”</w:t>
      </w:r>
    </w:p>
    <w:p w14:paraId="58298927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</w:p>
    <w:p w14:paraId="4C7F8C4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</w:p>
    <w:p w14:paraId="5435B4A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</w:p>
  </w:footnote>
  <w:footnote w:id="50">
    <w:p w14:paraId="2B60F065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๖๖/๑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๕ แห่งพระราชบัญญัติประกันชีวิต (ฉบับที่ ๓) พ.ศ.๒๕๕๘</w:t>
      </w:r>
    </w:p>
  </w:footnote>
  <w:footnote w:id="51">
    <w:p w14:paraId="40F3183A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๖๖/๒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๕ แห่งพระราชบัญญัติประกันชีวิต (ฉบับที่ ๓) พ.ศ.๒๕๕๘</w:t>
      </w:r>
    </w:p>
  </w:footnote>
  <w:footnote w:id="52">
    <w:p w14:paraId="48F53220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๖๖/๓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๕ แห่งพระราชบัญญัติประกันชีวิต (ฉบับที่ ๓) พ.ศ.๒๕๕๘</w:t>
      </w:r>
    </w:p>
  </w:footnote>
  <w:footnote w:id="53">
    <w:p w14:paraId="0190D34A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๖๖/๔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๕ แห่งพระราชบัญญัติประกันชีวิต (ฉบับที่ ๓) พ.ศ.๒๕๕๘</w:t>
      </w:r>
    </w:p>
  </w:footnote>
  <w:footnote w:id="54">
    <w:p w14:paraId="2C06734F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๖๘ แก้ไขโดยมาตรา ๓๒ แห่งพระราชบัญญัติประกันชีวิต (ฉบับที่ ๒) พ.ศ. ๒๕๕๑ ความเดิมเป็นดังนี้</w:t>
      </w:r>
    </w:p>
    <w:p w14:paraId="0E8264BC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๖๘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ห้ามมิให้ผู้ใดกระทำการเป็นตัวแทนประกันชีวิตหรือนายหน้าประกันชีวิต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เว้นแต่จะได้รับใบอนุญาตจากนายทะเบียน</w:t>
      </w:r>
    </w:p>
    <w:p w14:paraId="3B5F46C4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  <w:t>คำขอรับใบอนุญาตและใบอนุญาต ให้เป็นไปตามแบบที่นายทะเบียนกำหนด</w:t>
      </w:r>
    </w:p>
    <w:p w14:paraId="512AB3D1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  <w:t>ใบอนุญาตเป็นตัวแทนประกันชีวิตให้ระบุด้วยว่าเป็นตัวแทนประกันชีวิตของบริษัทใด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55">
    <w:p w14:paraId="6E413C94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๖๙ แก้ไขโดยมาตรา ๕ แห่งพระราชบัญญัติประกันชีวิต (ฉบับที่ ๔) พ.ศ. ๒๕๖๒ ความเดิมเป็นดังนี้</w:t>
      </w:r>
    </w:p>
    <w:p w14:paraId="57BDE9EF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>“มาตรา ๖๙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ผู้ขอรับใบอนุญาตเป็นตัวแทนประกันชีวิต ต้องมีคุณสมบัติดังต่อไปนี้</w:t>
      </w:r>
    </w:p>
    <w:p w14:paraId="2BC44C85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(</w:t>
      </w:r>
      <w:r w:rsidRPr="00EE6069">
        <w:rPr>
          <w:rFonts w:ascii="TH SarabunPSK" w:hAnsi="TH SarabunPSK" w:cs="TH SarabunPSK"/>
          <w:szCs w:val="24"/>
          <w:cs/>
        </w:rPr>
        <w:t>๑) บรรลุนิติภาวะ</w:t>
      </w:r>
    </w:p>
    <w:p w14:paraId="24B843DD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(</w:t>
      </w:r>
      <w:r w:rsidRPr="00EE6069">
        <w:rPr>
          <w:rFonts w:ascii="TH SarabunPSK" w:hAnsi="TH SarabunPSK" w:cs="TH SarabunPSK"/>
          <w:szCs w:val="24"/>
          <w:cs/>
        </w:rPr>
        <w:t>๒) มีภูมิลำเนาในประเทศไทย</w:t>
      </w:r>
    </w:p>
    <w:p w14:paraId="4C103BF1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(</w:t>
      </w:r>
      <w:r w:rsidRPr="00EE6069">
        <w:rPr>
          <w:rFonts w:ascii="TH SarabunPSK" w:hAnsi="TH SarabunPSK" w:cs="TH SarabunPSK"/>
          <w:szCs w:val="24"/>
          <w:cs/>
        </w:rPr>
        <w:t>๓) ไม่เป็นคนวิกลจริตหรือจิตฟั่นเฟือนไม่สมประกอบ</w:t>
      </w:r>
    </w:p>
    <w:p w14:paraId="25D87168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ab/>
        <w:t>(</w:t>
      </w:r>
      <w:r w:rsidRPr="00EE6069">
        <w:rPr>
          <w:rFonts w:ascii="TH SarabunPSK" w:hAnsi="TH SarabunPSK" w:cs="TH SarabunPSK"/>
          <w:szCs w:val="24"/>
          <w:cs/>
        </w:rPr>
        <w:t>๔) ไม่เคยต้องโทษจำคุกโดยคำพิพากษาถึงที่สุดให้จำคุกในความผิดเกี่ยวกับทรัพย์ที่กระทำโดยทุจริต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เว้นแต่ได้พ้นโทษมาแล้ว</w:t>
      </w:r>
      <w:r w:rsidR="00125472" w:rsidRPr="00EE6069">
        <w:rPr>
          <w:rFonts w:ascii="TH SarabunPSK" w:hAnsi="TH SarabunPSK" w:cs="TH SarabunPSK"/>
          <w:szCs w:val="24"/>
          <w:cs/>
        </w:rPr>
        <w:br/>
      </w:r>
      <w:r w:rsidRPr="00EE6069">
        <w:rPr>
          <w:rFonts w:ascii="TH SarabunPSK" w:hAnsi="TH SarabunPSK" w:cs="TH SarabunPSK"/>
          <w:szCs w:val="24"/>
          <w:cs/>
        </w:rPr>
        <w:t>ไม่น้อยกว่าห้าปีก่อนวันขอรับใบอนุญาต</w:t>
      </w:r>
    </w:p>
    <w:p w14:paraId="7B8368FC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(๕) ไม่เป็นบุคคลล้มละลาย</w:t>
      </w:r>
    </w:p>
    <w:p w14:paraId="7B5F9350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>(</w:t>
      </w:r>
      <w:r w:rsidRPr="00EE6069">
        <w:rPr>
          <w:rFonts w:ascii="TH SarabunPSK" w:hAnsi="TH SarabunPSK" w:cs="TH SarabunPSK"/>
          <w:szCs w:val="24"/>
          <w:cs/>
        </w:rPr>
        <w:t>๖)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ไม่เป็นนายหน้าประกันชีวิต</w:t>
      </w:r>
    </w:p>
    <w:p w14:paraId="1CA3695D" w14:textId="77777777" w:rsidR="00EA41FB" w:rsidRPr="00EE6069" w:rsidRDefault="00EA41FB" w:rsidP="00EE6069">
      <w:pPr>
        <w:spacing w:line="228" w:lineRule="auto"/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>(๗) ไม่เคยถูกเพิกถอนใบอนุญาตเป็นตัวแทนประกันชีวิตหรือใบอนุญาตเป็นนายหน้าประกันชีวิตในระยะเวลาห้าปีก่อนวันขอรับใบอนุญาต</w:t>
      </w:r>
    </w:p>
    <w:p w14:paraId="440DCDA8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(</w:t>
      </w:r>
      <w:r w:rsidRPr="00EE6069">
        <w:rPr>
          <w:rFonts w:ascii="TH SarabunPSK" w:hAnsi="TH SarabunPSK" w:cs="TH SarabunPSK"/>
          <w:szCs w:val="24"/>
          <w:cs/>
        </w:rPr>
        <w:t>๘)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ได้รับการศึกษาวิชาประกันชีวิตจากสถาบันการศึกษาที่คณะกรรมการกำกับและส่งเสริมการประกอบธุรกิจประกันภัยประกาศกำหนดหรือสอบความรู้เกี่ยวกับการประกันชีวิตได้ตาม</w:t>
      </w:r>
      <w:hyperlink r:id="rId1" w:history="1">
        <w:r w:rsidRPr="00EE6069">
          <w:rPr>
            <w:rStyle w:val="Hyperlink"/>
            <w:rFonts w:ascii="TH SarabunPSK" w:hAnsi="TH SarabunPSK" w:cs="TH SarabunPSK"/>
            <w:color w:val="auto"/>
            <w:szCs w:val="24"/>
            <w:u w:val="none"/>
            <w:cs/>
          </w:rPr>
          <w:t>หลักสูตร</w:t>
        </w:r>
      </w:hyperlink>
      <w:r w:rsidRPr="00EE6069">
        <w:rPr>
          <w:rFonts w:ascii="TH SarabunPSK" w:hAnsi="TH SarabunPSK" w:cs="TH SarabunPSK"/>
          <w:szCs w:val="24"/>
          <w:cs/>
        </w:rPr>
        <w:t>และวิธีการที่คณะกรรมการกำกับและส่งเสริมการประกอบธุรกิจประกันภัยประกาศกำหนด</w:t>
      </w:r>
      <w:r w:rsidR="0082630D">
        <w:rPr>
          <w:rFonts w:ascii="TH SarabunPSK" w:hAnsi="TH SarabunPSK" w:cs="TH SarabunPSK" w:hint="cs"/>
          <w:szCs w:val="24"/>
          <w:cs/>
        </w:rPr>
        <w:t>”</w:t>
      </w:r>
    </w:p>
  </w:footnote>
  <w:footnote w:id="56">
    <w:p w14:paraId="60977AB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๗๐ วรรคหนึ่งและวรรคสอง แก้ไขโดยมาตรา ๓๕ แห่งพระราชบัญญัติประกันชีวิต (ฉบับที่ ๒) พ.ศ. ๒๕๕๑ ความเดิมเป็นดังนี้</w:t>
      </w:r>
    </w:p>
    <w:p w14:paraId="2E4B089C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๗๐ ผู้มีคุณสมบัติตามมาตรา ๖๙ ประสงค์จะเป็นตัวแทนประกันชีวิตของบริษัทใด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ให้ยื่นคำขอรับใบอนุญาตเป็นตัวแทนประกันชีวิตของบริษัทนั้นต่อนายทะเบียน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พร้อมด้วยหนังสือแสดงความต้องการของบริษัทให้ผู้นั้นเป็นตัวแทนประกันชีวิต</w:t>
      </w:r>
    </w:p>
    <w:p w14:paraId="0F960B83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  <w:t>เมื่อนายทะเบียนได้พิจารณาคำขอตามวรรคหนึ่งเป็นที่พอใจแล้ว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ให้ออกใบอนุญาตให้ผู้นั้นเป็นตัวแทนประกันชีวิตของบริษัทที่แสดงความต้องการ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เมื่อได้ออกใบอนุญาตแล้วให้แจ้งให้บริษัททราบ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57">
    <w:p w14:paraId="0A4454F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๗๐ 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๓๖ แห่งพระราชบัญญัติประกันชีวิต (ฉบับที่ ๒) พ.ศ. ๒๕๕๑</w:t>
      </w:r>
    </w:p>
  </w:footnote>
  <w:footnote w:id="58">
    <w:p w14:paraId="7A7C604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๗๐/๒ ยกเลิกโดยมาตรา ๖ แห่งพระราชบัญญัติประกันชีวิต (ฉบับที่ ๔) พ.ศ. ๒๕๖๒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ความเดิมเป็นดังนี้</w:t>
      </w:r>
    </w:p>
    <w:p w14:paraId="108711EA" w14:textId="77777777" w:rsidR="00EA41FB" w:rsidRPr="00EE6069" w:rsidRDefault="00EA41FB" w:rsidP="00EE6069">
      <w:pPr>
        <w:pStyle w:val="FootnoteText"/>
        <w:ind w:firstLine="709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“ในการปฏิบัติหน้าที่หรือกระทำการเป็นตัวแทนประกันชีวิตของบริษัทตัวแทนประกันชีวิตต้องไม่แสดงข้อความอันเป็นเท็จหรือปกปิดข้อความจริงซึ่งควรบอกให้แจ้ง และต้องปฏิบัติตามหลักเกณฑ์ วิธีการ และเงื่อนไขที่คณะกรรมการประกาศกำหนด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</w:p>
    <w:p w14:paraId="28C6EA71" w14:textId="77777777" w:rsidR="00EA41FB" w:rsidRPr="00EE6069" w:rsidRDefault="00EA41FB" w:rsidP="00EE6069">
      <w:pPr>
        <w:pStyle w:val="FootnoteText"/>
        <w:ind w:firstLine="709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ในกรณีที่ตัวแทนประกันชีวิตไม่ปฏิบัติตามวรรคหนึ่ง ไม่เป็นเหตุให้เสื่อมสิทธิของผู้เอาประกันภัย ผู้รับประโยชน์ตามกรมธรรม์ประกันภัย หรือบุคคลที่เกี่ยวข้อง”</w:t>
      </w:r>
    </w:p>
  </w:footnote>
  <w:footnote w:id="59">
    <w:p w14:paraId="721CBFDF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๗๑ แก้ไขโดยมาตรา ๓๗ แห่งพระราชบัญญัติประกันชีวิต (ฉบับที่ ๒) พ.ศ. ๒๕๕๑ ความเดิมเป็นดังนี้</w:t>
      </w:r>
    </w:p>
    <w:p w14:paraId="53F9D183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๗๑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ตัวแทนประกันชีวิตอาจทำสัญญาประกันชีวิตในนามของบริษัทได้เมื่อได้รับมอบอำนาจเป็นหนังสือจากบริษัท</w:t>
      </w:r>
    </w:p>
    <w:p w14:paraId="31E7600A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  <w:t>ตัวแทนประกันชีวิต นายหน้าประกันชีวิต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หรือพนักงานของบริษัทซึ่งมีหน้าที่เกี่ยวกับการรับเงิน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อาจรับเบี้ยประกันภัยในนามของบริษัทได้เมื่อได้รับมอบอำนาจเป็นหนังสือจากบริษัท</w:t>
      </w:r>
    </w:p>
    <w:p w14:paraId="145C241F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  <w:t>หนังสือมอบอำนาจของบริษัทตามวรรคหนึ่งและวรรคสอง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ให้ทำตามแบบที่นายทะเบียนกำหนด</w:t>
      </w:r>
    </w:p>
    <w:p w14:paraId="2DE26D7D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  <w:t>หนังสือมอบอำนาจของบริษัท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แม้มิได้ทำตามแบบที่นายทะเบียนกำหนดก็ไม่เป็นเหตุให้เสื่อมสิทธิของบุคคลภายนอกเพราะเหตุที่มิได้ทำตามแบบที่กำหนดนั้น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60">
    <w:p w14:paraId="628F1F0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๗๑/๑ ยกเลิกโดยมาตรา ๗ แห่งพระราชบัญญัติประกันชีวิต (ฉบับที่ ๔) พ.ศ. ๒๕๖๒ ความเดิมเป็นดังนี้</w:t>
      </w:r>
    </w:p>
    <w:p w14:paraId="27A6992D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 xml:space="preserve">“มาตรา ๗๑/๑ </w:t>
      </w:r>
      <w:r w:rsidRPr="00EE6069">
        <w:rPr>
          <w:rFonts w:ascii="TH SarabunPSK" w:hAnsi="TH SarabunPSK" w:cs="TH SarabunPSK"/>
          <w:spacing w:val="-4"/>
          <w:sz w:val="24"/>
          <w:szCs w:val="24"/>
          <w:cs/>
        </w:rPr>
        <w:t>ตัวแทนประกันชีวิตต้องแสดงใบอนุญาตเป็นตัวแทนประกันชีวิตทุกครั้งที่มีการชักชวนให้บุคคลทำสัญญาประกันชีวิต หรือรับเบี้ยประกันภัยในนามของบริษัท</w:t>
      </w:r>
    </w:p>
    <w:p w14:paraId="3D4F2552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pacing w:val="-4"/>
          <w:sz w:val="24"/>
          <w:szCs w:val="24"/>
          <w:cs/>
        </w:rPr>
      </w:pPr>
      <w:r w:rsidRPr="00EE6069">
        <w:rPr>
          <w:rFonts w:ascii="TH SarabunPSK" w:hAnsi="TH SarabunPSK" w:cs="TH SarabunPSK"/>
          <w:spacing w:val="-4"/>
          <w:sz w:val="24"/>
          <w:szCs w:val="24"/>
          <w:cs/>
        </w:rPr>
        <w:t>ตัวแทนประกันชีวิตต้องออกเอกสารแสดงการรับเงินของบริษัททุกครั้งที่มีการรับเบี้ยประกันภัยในนามของบริษัท</w:t>
      </w:r>
      <w:r w:rsidRPr="00EE6069">
        <w:rPr>
          <w:rFonts w:ascii="TH SarabunPSK" w:hAnsi="TH SarabunPSK" w:cs="TH SarabunPSK"/>
          <w:sz w:val="24"/>
          <w:szCs w:val="24"/>
          <w:cs/>
        </w:rPr>
        <w:t>”</w:t>
      </w:r>
    </w:p>
  </w:footnote>
  <w:footnote w:id="61">
    <w:p w14:paraId="205789B1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๗๑/๒ ยกเลิกโดยมาตรา ๗ แห่งพระราชบัญญัติประกันชีวิต (ฉบับที่ ๔) พ.ศ. ๒๕๖๒ ความเดิมเป็นดังนี้</w:t>
      </w:r>
    </w:p>
    <w:p w14:paraId="594A090A" w14:textId="77777777" w:rsidR="00EA41FB" w:rsidRPr="00EE6069" w:rsidRDefault="00EA41FB" w:rsidP="00EE6069">
      <w:pPr>
        <w:pStyle w:val="FootnoteText"/>
        <w:ind w:firstLine="709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“มาตรา ๗๑/๒ นายหน้าประกันชีวิตหรือพนักงานของบริษัทต้องแสดงหนังสือมอบอำนาจจากบริษัททุกครั้งที่มีการรับเบี้ยประกันภัย</w:t>
      </w:r>
      <w:r w:rsidRPr="00EE6069">
        <w:rPr>
          <w:rFonts w:ascii="TH SarabunPSK" w:hAnsi="TH SarabunPSK" w:cs="TH SarabunPSK"/>
          <w:sz w:val="24"/>
          <w:szCs w:val="24"/>
          <w:cs/>
        </w:rPr>
        <w:br/>
        <w:t>ในนามของบริษัท</w:t>
      </w:r>
    </w:p>
    <w:p w14:paraId="0849B840" w14:textId="77777777" w:rsidR="00EA41FB" w:rsidRPr="00EE6069" w:rsidRDefault="00EA41FB" w:rsidP="00EE6069">
      <w:pPr>
        <w:pStyle w:val="FootnoteText"/>
        <w:ind w:firstLine="709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EE6069">
        <w:rPr>
          <w:rFonts w:ascii="TH SarabunPSK" w:hAnsi="TH SarabunPSK" w:cs="TH SarabunPSK"/>
          <w:spacing w:val="-4"/>
          <w:sz w:val="24"/>
          <w:szCs w:val="24"/>
          <w:cs/>
        </w:rPr>
        <w:t>นายหน้าประกันชีวิตหรือพนักงานของบริษัทต้องออกเอกสารแสดงการรับเงินของบริษัททุกครั้งที่มีการรับเบี้ยประกันภัยในนามของบริษัท</w:t>
      </w:r>
    </w:p>
    <w:p w14:paraId="0F2E2D25" w14:textId="77777777" w:rsidR="00EA41FB" w:rsidRPr="00EE6069" w:rsidRDefault="00EA41FB" w:rsidP="00EE6069">
      <w:pPr>
        <w:pStyle w:val="FootnoteText"/>
        <w:ind w:firstLine="709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ความในวรรคหนึ่งไม่ใช้บังคับแก่พนักงานของบริษัทซึ่งปฏิบัติหน้าที่รับเบี้ยประกันภัย ณ สำนักงานของบริษัท</w:t>
      </w:r>
      <w:r w:rsidR="003B2BAB" w:rsidRPr="00EE6069">
        <w:rPr>
          <w:rFonts w:ascii="TH SarabunPSK" w:hAnsi="TH SarabunPSK" w:cs="TH SarabunPSK"/>
          <w:sz w:val="24"/>
          <w:szCs w:val="24"/>
          <w:cs/>
        </w:rPr>
        <w:t>”</w:t>
      </w:r>
    </w:p>
  </w:footnote>
  <w:footnote w:id="62">
    <w:p w14:paraId="7986994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๗๒ แก้ไขโดยมาตรา ๘ แห่งพระราชบัญญัติประกันชีวิต (ฉบับที่ ๔) พ.ศ. ๒๕๖๒ ความเดิมเป็นดังนี้</w:t>
      </w:r>
    </w:p>
    <w:p w14:paraId="3BB2A1B7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cs/>
        </w:rPr>
        <w:tab/>
      </w:r>
      <w:r w:rsidRPr="00EE6069">
        <w:rPr>
          <w:rFonts w:ascii="TH SarabunPSK" w:hAnsi="TH SarabunPSK" w:cs="TH SarabunPSK"/>
          <w:sz w:val="24"/>
          <w:szCs w:val="24"/>
          <w:cs/>
        </w:rPr>
        <w:t>“มาตรา ๗๒ บุคคลธรรมดาซึ่งจะขอรับใบอนุญาตเป็นนายหน้าประกันชีวิตได้ ต้องไม่เป็นตัวแทนประกันชีวิต หรือเป็นกรรมการ ผู้จัดการ พนักงาน หรือลูกจ้างของบริษัทใด และให้นำความในมาตรา ๖๙ (๑) (๒) (๓) (๔) (๕) (๗) และ (๘) มาใช้บังคับโดยอนุโลม</w:t>
      </w:r>
    </w:p>
    <w:p w14:paraId="4EF2C56B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นิติบุคคลอาจขอรับใบอนุญาตเป็นนายหน้าประกันชีวิตได้เมื่อ</w:t>
      </w:r>
    </w:p>
    <w:p w14:paraId="528C6ED7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(๑) นิติบุคคลนั้นมีสำนักงานใหญ่ในประเทศไทย</w:t>
      </w:r>
    </w:p>
    <w:p w14:paraId="70850731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  <w:t>(๒) กิจการดังกล่าวอยู่ในขอบวัตถุประสงค์ของนิติบุคคลนั้น</w:t>
      </w:r>
    </w:p>
    <w:p w14:paraId="3A71E1E1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(๓) นิติบุคคลนั้นมีพนักงานหรือลูกจ้างที่ได้รับใบอนุญาตเป็นนายหน้าประกันชีวิตตามพระราชบัญญัตินี้เป็นผู้ทำการแทนนิติบุคคลดังกล่าว และ</w:t>
      </w:r>
    </w:p>
    <w:p w14:paraId="3DF350FA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(๔) นิติบุคคลนั้นต้องไม่เคยถูกเพิกถอนใบอนุญาตเป็นนายหน้าประกันชีวิตในระยะเวลาห้าปีก่อนวันขอรับใบอนุญาต</w:t>
      </w:r>
      <w:r w:rsidR="003B2BAB" w:rsidRPr="00EE6069">
        <w:rPr>
          <w:rFonts w:ascii="TH SarabunPSK" w:hAnsi="TH SarabunPSK" w:cs="TH SarabunPSK"/>
          <w:sz w:val="24"/>
          <w:szCs w:val="24"/>
          <w:cs/>
        </w:rPr>
        <w:t>”</w:t>
      </w:r>
    </w:p>
  </w:footnote>
  <w:footnote w:id="63">
    <w:p w14:paraId="3A76514D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="00125472" w:rsidRPr="00EE60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๗๓/๑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๙ แห่งพระราชบัญญัติประกันชีวิต (ฉบับที่ ๔) พ.ศ. ๒๕๖๒</w:t>
      </w:r>
    </w:p>
  </w:footnote>
  <w:footnote w:id="64">
    <w:p w14:paraId="6819BF9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="00125472" w:rsidRPr="00EE60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๗๓/๒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๙ แห่งพระราชบัญญัติประกันชีวิต (ฉบับที่ ๔) พ.ศ. ๒๕๖๒</w:t>
      </w:r>
    </w:p>
  </w:footnote>
  <w:footnote w:id="65">
    <w:p w14:paraId="3ED76AF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="00125472" w:rsidRPr="00EE60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๗๓/๓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๙ แห่งพระราชบัญญัติประกันชีวิต (ฉบับที่ ๔) พ.ศ. ๒๕๖๒</w:t>
      </w:r>
    </w:p>
  </w:footnote>
  <w:footnote w:id="66">
    <w:p w14:paraId="692FED55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๗๗ แก้ไขโดยมาตรา ๔๐ แห่งพระราชบัญญัติประกันชีวิต (ฉบับที่ ๒) พ.ศ. ๒๕๕๑ ความเดิมเป็นดังนี้</w:t>
      </w:r>
    </w:p>
    <w:p w14:paraId="6EB0C106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๗๗ ใบอนุญาตเป็นตัวแทนประกันชีวิตและใบอนุญาตเป็นนายหน้าประกันชีวิตให้มีอายุหนึ่งปีนับแต่วันที่ออกใบอนุญา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="003B2BAB" w:rsidRPr="00EE6069">
        <w:rPr>
          <w:rFonts w:ascii="TH SarabunPSK" w:hAnsi="TH SarabunPSK" w:cs="TH SarabunPSK"/>
          <w:szCs w:val="24"/>
          <w:cs/>
        </w:rPr>
        <w:br/>
      </w:r>
      <w:r w:rsidRPr="00EE6069">
        <w:rPr>
          <w:rFonts w:ascii="TH SarabunPSK" w:hAnsi="TH SarabunPSK" w:cs="TH SarabunPSK"/>
          <w:szCs w:val="24"/>
          <w:cs/>
        </w:rPr>
        <w:t>ถ้าผู้รับใบอนุญาตดังกล่าวประสงค์จะขอต่ออายุใบอนุญาต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ยื่นคำขอต่ออายุใบอนุญาตต่อนายทะเบียนตามแบบที่นายทะเบียนกำหนดภายในกำหนดสองเดือนก่อนใบอนุญาตสิ้นอายุ</w:t>
      </w:r>
    </w:p>
    <w:p w14:paraId="0DE9F9A5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ถ้าผู้ได้รับใบอนุญาตตามวรรคหนึ่งได้ต่ออายุใบอนุญาตครบสองคราวติดต่อกันแล้วและได้ยื่นคำขอต่ออายุใบอนุญาตต่อไป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="003B2BAB" w:rsidRPr="00EE6069">
        <w:rPr>
          <w:rFonts w:ascii="TH SarabunPSK" w:hAnsi="TH SarabunPSK" w:cs="TH SarabunPSK"/>
          <w:sz w:val="24"/>
          <w:szCs w:val="24"/>
          <w:cs/>
        </w:rPr>
        <w:br/>
      </w:r>
      <w:r w:rsidRPr="00EE6069">
        <w:rPr>
          <w:rFonts w:ascii="TH SarabunPSK" w:hAnsi="TH SarabunPSK" w:cs="TH SarabunPSK"/>
          <w:sz w:val="24"/>
          <w:szCs w:val="24"/>
          <w:cs/>
        </w:rPr>
        <w:t>ให้ใบอนุญาตที่ออกให้ในคราวต่อไปนั้นมีอายุห้าปี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67">
    <w:p w14:paraId="641AE92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๗๙/๑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๑๐ แห่งพระราชบัญญัติประกันชีวิต (ฉบับที่ ๔) พ.ศ. ๒๕๖๒</w:t>
      </w:r>
    </w:p>
  </w:footnote>
  <w:footnote w:id="68">
    <w:p w14:paraId="776FA8E7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๗๙/๒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๑๐ แห่งพระราชบัญญัติประกันชีวิต (ฉบับที่ ๔) พ.ศ. ๒๕๖๒</w:t>
      </w:r>
    </w:p>
  </w:footnote>
  <w:footnote w:id="69">
    <w:p w14:paraId="11AF8C0C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๘๐ แก้ไขโดยมาตรา ๑๑ แห่งพระราชบัญญัติประกันชีวิต (ฉบับที่ ๔) พ.ศ. ๒๕๖๒</w:t>
      </w:r>
      <w:r w:rsidRPr="00EE6069">
        <w:rPr>
          <w:rFonts w:ascii="TH SarabunPSK" w:hAnsi="TH SarabunPSK" w:cs="TH SarabunPSK"/>
          <w:cs/>
        </w:rPr>
        <w:t xml:space="preserve"> ความเดิมเป็นดังนี้</w:t>
      </w:r>
    </w:p>
    <w:p w14:paraId="169C7204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Fonts w:ascii="TH SarabunPSK" w:hAnsi="TH SarabunPSK" w:cs="TH SarabunPSK"/>
          <w:cs/>
        </w:rPr>
        <w:tab/>
      </w:r>
      <w:r w:rsidRPr="00EE6069">
        <w:rPr>
          <w:rFonts w:ascii="TH SarabunPSK" w:hAnsi="TH SarabunPSK" w:cs="TH SarabunPSK"/>
          <w:sz w:val="21"/>
          <w:szCs w:val="24"/>
          <w:cs/>
        </w:rPr>
        <w:t xml:space="preserve">“มาตรา ๘๐ เพื่อประโยชน์ในการตรวจสอบการปฏิบัติของนายหน้าประกันชีวิต นายทะเบียนและพนักงานเจ้าหน้าที่มีอำนาจเรียกให้นายหน้าประกันชีวิตมาให้ถ้อยคำหรือสั่งให้ส่งสมุดทะเบียน สมุดบัญชี หรือเอกสารใดๆ หรือให้ส่งรายงานตามแบบและรายการที่นายทะเบียนกำหนดเพื่อตรวจสอบหรือจะเข้าไปในสำนักงานของบุคคลดังกล่าวในเวลาระหว่างพระอาทิตย์ขึ้นและพระอาทิตย์ตกเพื่อตรวจสอบดังกล่าวก็ได้ </w:t>
      </w:r>
      <w:r w:rsidR="00417D01" w:rsidRPr="00EE6069">
        <w:rPr>
          <w:rFonts w:ascii="TH SarabunPSK" w:hAnsi="TH SarabunPSK" w:cs="TH SarabunPSK"/>
          <w:sz w:val="21"/>
          <w:szCs w:val="24"/>
          <w:cs/>
        </w:rPr>
        <w:br/>
      </w:r>
      <w:r w:rsidRPr="00EE6069">
        <w:rPr>
          <w:rFonts w:ascii="TH SarabunPSK" w:hAnsi="TH SarabunPSK" w:cs="TH SarabunPSK"/>
          <w:sz w:val="21"/>
          <w:szCs w:val="24"/>
          <w:cs/>
        </w:rPr>
        <w:t>ในการนี้นายหน้าประกันชีวิตต้องอำนวยความสะดวกตามสมควร”</w:t>
      </w:r>
    </w:p>
  </w:footnote>
  <w:footnote w:id="70">
    <w:p w14:paraId="0ACECC2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๘๑ แก้ไขโดยมาตรา ๑๒ แห่งพระราชบัญญัติประกันชีวิต (ฉบับที่ ๔) พ.ศ. ๒๕๖๒ ความเดิมเป็นดังนี้</w:t>
      </w:r>
    </w:p>
    <w:p w14:paraId="3A7A1589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6F2781">
        <w:rPr>
          <w:rFonts w:ascii="TH SarabunPSK" w:hAnsi="TH SarabunPSK" w:cs="TH SarabunPSK"/>
          <w:spacing w:val="-2"/>
          <w:szCs w:val="24"/>
        </w:rPr>
        <w:t>“</w:t>
      </w:r>
      <w:r w:rsidRPr="006F2781">
        <w:rPr>
          <w:rFonts w:ascii="TH SarabunPSK" w:hAnsi="TH SarabunPSK" w:cs="TH SarabunPSK"/>
          <w:spacing w:val="-2"/>
          <w:szCs w:val="24"/>
          <w:cs/>
        </w:rPr>
        <w:t>มาตรา ๘๑ นายทะเบียนมีอำนาจสั่งเพิกถอนใบอนุญาตเป็นตัวแทนประกันชีวิต หรือใบอนุญาตเป็นนายหน้าประกันชีวิต เมื่อปรากฏแก่</w:t>
      </w:r>
      <w:r w:rsidRPr="00EE6069">
        <w:rPr>
          <w:rFonts w:ascii="TH SarabunPSK" w:hAnsi="TH SarabunPSK" w:cs="TH SarabunPSK"/>
          <w:szCs w:val="24"/>
          <w:cs/>
        </w:rPr>
        <w:t>นายทะเบียนว่าตัวแทนประกันชีวิตหรือนายหน้าประกันชีวิต</w:t>
      </w:r>
    </w:p>
    <w:p w14:paraId="7898F2CC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(๑) กระทำการอันเป็นการฝ่าฝืนบทบัญญัติแห่งพระราชบัญญัตินี้</w:t>
      </w:r>
    </w:p>
    <w:p w14:paraId="1EA767A2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(๒) ฝ่าฝืนหรือไม่ปฏิบัติตามหลักเกณฑ์ วิธีการ และเงื่อนไขที่นายทะเบียนหรือคณะกรรมการประกาศกำหนด</w:t>
      </w:r>
    </w:p>
    <w:p w14:paraId="173F7E82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(๓) ขาดคุณสมบัติตามมาตรา ๖๙ หรือมาตรา ๗๒ แล้วแต่กรณี</w:t>
      </w:r>
    </w:p>
    <w:p w14:paraId="79E4EDBB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(๔) ดำเนินงานทำให้เกิดหรืออาจทำให้เกิดความเสียหายแก่ผู้เอาประกันภัย ผู้รับประโยชน์ตามกรมธรรม์ประกันภัย หรือประชาชน</w:t>
      </w:r>
    </w:p>
    <w:p w14:paraId="5E811B17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เมื่อนายทะเบียนสั่งเพิกถอนใบอนุญาตตามวรรคหนึ่งแล้ว ให้แจ้งคำสั่งนั้นไปยังผู้ถูกสั่งเพิกถอนใบอนุญาต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71">
    <w:p w14:paraId="19F91A7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๘๑/๑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๑๓ แห่งพระราชบัญญัติประกันชีวิต (ฉบับที่ ๔) พ.ศ. ๒๕๖๒</w:t>
      </w:r>
    </w:p>
  </w:footnote>
  <w:footnote w:id="72">
    <w:p w14:paraId="04786022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๘๒ แก้ไขโดยมาตรา ๑๔ แห่งพระราชบัญญัติประกันชีวิต (ฉบับที่ ๔) พ.ศ. ๒๕๖๒</w:t>
      </w:r>
      <w:r w:rsidRPr="00EE6069">
        <w:rPr>
          <w:rFonts w:ascii="TH SarabunPSK" w:hAnsi="TH SarabunPSK" w:cs="TH SarabunPSK"/>
          <w:cs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ความเดิมเป็นดังนี้</w:t>
      </w:r>
    </w:p>
    <w:p w14:paraId="190CAE3A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cs/>
        </w:rPr>
        <w:tab/>
      </w:r>
      <w:r w:rsidRPr="00EE6069">
        <w:rPr>
          <w:rFonts w:ascii="TH SarabunPSK" w:hAnsi="TH SarabunPSK" w:cs="TH SarabunPSK"/>
          <w:sz w:val="24"/>
          <w:szCs w:val="24"/>
          <w:cs/>
        </w:rPr>
        <w:t>“มาตรา ๘๒ ผู้ถูกสั่งเพิกถอนใบอนุญาตตามมาตรา ๘๑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มีสิทธิอุทธรณ์ต่อคณะกรรมการภายในสิบห้าวันนับแต่วันที่ได้ทราบคำสั่ง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br/>
        <w:t>คำวินิจฉัยของคณะกรรมการให้เป็นที่สุด”</w:t>
      </w:r>
    </w:p>
  </w:footnote>
  <w:footnote w:id="73">
    <w:p w14:paraId="1684B18D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10"/>
          <w:sz w:val="24"/>
          <w:szCs w:val="24"/>
          <w:cs/>
        </w:rPr>
        <w:t>หมวด ๔/๑ นักคณิตศาสตร์ประกันภัย</w:t>
      </w:r>
      <w:r w:rsidR="00EA5B57" w:rsidRPr="00EE6069">
        <w:rPr>
          <w:rFonts w:ascii="TH SarabunPSK" w:hAnsi="TH SarabunPSK" w:cs="TH SarabunPSK"/>
          <w:spacing w:val="-10"/>
          <w:sz w:val="24"/>
          <w:szCs w:val="24"/>
          <w:cs/>
        </w:rPr>
        <w:t>มาตรา ๘๓/๑ ถึงมาตรา ๘๓/๑๐</w:t>
      </w:r>
      <w:r w:rsidRPr="00EE6069">
        <w:rPr>
          <w:rFonts w:ascii="TH SarabunPSK" w:hAnsi="TH SarabunPSK" w:cs="TH SarabunPSK"/>
          <w:spacing w:val="-10"/>
          <w:sz w:val="24"/>
          <w:szCs w:val="24"/>
          <w:cs/>
        </w:rPr>
        <w:t xml:space="preserve"> </w:t>
      </w:r>
      <w:r w:rsidR="009B2F99" w:rsidRPr="00EE6069">
        <w:rPr>
          <w:rFonts w:ascii="TH SarabunPSK" w:hAnsi="TH SarabunPSK" w:cs="TH SarabunPSK"/>
          <w:spacing w:val="-10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pacing w:val="-10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</w:p>
  </w:footnote>
  <w:footnote w:id="74">
    <w:p w14:paraId="7B9C36D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 xml:space="preserve">มาตรา ๘๓/๑ </w:t>
      </w:r>
      <w:r w:rsidR="009B2F99" w:rsidRPr="00EE6069">
        <w:rPr>
          <w:rFonts w:ascii="TH SarabunPSK" w:hAnsi="TH SarabunPSK" w:cs="TH SarabunPSK"/>
          <w:spacing w:val="-6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</w:p>
  </w:footnote>
  <w:footnote w:id="75">
    <w:p w14:paraId="32F03D3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>มาตรา ๘๓/๒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B2F99" w:rsidRPr="00EE6069">
        <w:rPr>
          <w:rFonts w:ascii="TH SarabunPSK" w:hAnsi="TH SarabunPSK" w:cs="TH SarabunPSK"/>
          <w:spacing w:val="-6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</w:p>
  </w:footnote>
  <w:footnote w:id="76">
    <w:p w14:paraId="4569CE95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>มาตรา ๘๓/๓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B2F99" w:rsidRPr="00EE6069">
        <w:rPr>
          <w:rFonts w:ascii="TH SarabunPSK" w:hAnsi="TH SarabunPSK" w:cs="TH SarabunPSK"/>
          <w:spacing w:val="-6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</w:p>
  </w:footnote>
  <w:footnote w:id="77">
    <w:p w14:paraId="0727154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 xml:space="preserve">มาตรา ๘๓/๔ </w:t>
      </w:r>
      <w:r w:rsidR="009B2F99" w:rsidRPr="00EE6069">
        <w:rPr>
          <w:rFonts w:ascii="TH SarabunPSK" w:hAnsi="TH SarabunPSK" w:cs="TH SarabunPSK"/>
          <w:spacing w:val="-6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</w:p>
  </w:footnote>
  <w:footnote w:id="78">
    <w:p w14:paraId="016814E5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 xml:space="preserve">มาตรา ๘๓/๕ </w:t>
      </w:r>
      <w:r w:rsidR="009B2F99" w:rsidRPr="00EE6069">
        <w:rPr>
          <w:rFonts w:ascii="TH SarabunPSK" w:hAnsi="TH SarabunPSK" w:cs="TH SarabunPSK"/>
          <w:spacing w:val="-6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</w:p>
  </w:footnote>
  <w:footnote w:id="79">
    <w:p w14:paraId="10F64F57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 xml:space="preserve">มาตรา ๘๓/๖ </w:t>
      </w:r>
      <w:r w:rsidR="009B2F99" w:rsidRPr="00EE6069">
        <w:rPr>
          <w:rFonts w:ascii="TH SarabunPSK" w:hAnsi="TH SarabunPSK" w:cs="TH SarabunPSK"/>
          <w:spacing w:val="-6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</w:p>
  </w:footnote>
  <w:footnote w:id="80">
    <w:p w14:paraId="544E6E4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 xml:space="preserve">มาตรา ๘๓/๗ </w:t>
      </w:r>
      <w:r w:rsidR="009B2F99" w:rsidRPr="00EE6069">
        <w:rPr>
          <w:rFonts w:ascii="TH SarabunPSK" w:hAnsi="TH SarabunPSK" w:cs="TH SarabunPSK"/>
          <w:spacing w:val="-6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</w:p>
  </w:footnote>
  <w:footnote w:id="81">
    <w:p w14:paraId="5FE9B5E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 xml:space="preserve">มาตรา ๘๓/๘ </w:t>
      </w:r>
      <w:r w:rsidR="009B2F99" w:rsidRPr="00EE6069">
        <w:rPr>
          <w:rFonts w:ascii="TH SarabunPSK" w:hAnsi="TH SarabunPSK" w:cs="TH SarabunPSK"/>
          <w:spacing w:val="-6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</w:p>
  </w:footnote>
  <w:footnote w:id="82">
    <w:p w14:paraId="23F45D1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 xml:space="preserve">มาตรา ๘๓/๙ </w:t>
      </w:r>
      <w:r w:rsidR="009B2F99" w:rsidRPr="00EE6069">
        <w:rPr>
          <w:rFonts w:ascii="TH SarabunPSK" w:hAnsi="TH SarabunPSK" w:cs="TH SarabunPSK"/>
          <w:spacing w:val="-6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</w:p>
  </w:footnote>
  <w:footnote w:id="83">
    <w:p w14:paraId="70A45D6C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 xml:space="preserve">มาตรา ๘๓/๑๐ </w:t>
      </w:r>
      <w:r w:rsidR="009B2F99" w:rsidRPr="00EE6069">
        <w:rPr>
          <w:rFonts w:ascii="TH SarabunPSK" w:hAnsi="TH SarabunPSK" w:cs="TH SarabunPSK"/>
          <w:spacing w:val="-6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๔๒ แห่งพระราชบัญญัติประกันชีวิต (ฉบับที่ ๒) พ.ศ. ๒๕๕๑</w:t>
      </w:r>
    </w:p>
  </w:footnote>
  <w:footnote w:id="84">
    <w:p w14:paraId="6CA0F42A" w14:textId="77777777" w:rsidR="00EA41FB" w:rsidRPr="00EE6069" w:rsidRDefault="00EA41FB" w:rsidP="006F2781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="00EA5B57" w:rsidRPr="00EE6069">
        <w:rPr>
          <w:rFonts w:ascii="TH SarabunPSK" w:hAnsi="TH SarabunPSK" w:cs="TH SarabunPSK"/>
          <w:sz w:val="24"/>
          <w:szCs w:val="24"/>
          <w:cs/>
        </w:rPr>
        <w:t>หมวด ๕ กองทุนประกันชีวิต มาตรา ๘๔ ถึง มาตรา ๘๘ แก้ไขเพิ่มเติมโดย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๔๓ แห่งพระราชบัญญัติประกันชีวิต (ฉบับที่ ๒) </w:t>
      </w:r>
      <w:r w:rsidR="00417D01" w:rsidRPr="00EE6069">
        <w:rPr>
          <w:rFonts w:ascii="TH SarabunPSK" w:hAnsi="TH SarabunPSK" w:cs="TH SarabunPSK"/>
          <w:sz w:val="24"/>
          <w:szCs w:val="24"/>
          <w:cs/>
        </w:rPr>
        <w:br/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พ.ศ. ๒๕๕๑ </w:t>
      </w:r>
      <w:r w:rsidR="00EA5B57" w:rsidRPr="00EE6069">
        <w:rPr>
          <w:rFonts w:ascii="TH SarabunPSK" w:hAnsi="TH SarabunPSK" w:cs="TH SarabunPSK"/>
          <w:sz w:val="24"/>
          <w:szCs w:val="24"/>
          <w:cs/>
        </w:rPr>
        <w:t>ซึ่งกำหนด</w:t>
      </w:r>
      <w:r w:rsidRPr="00EE6069">
        <w:rPr>
          <w:rFonts w:ascii="TH SarabunPSK" w:hAnsi="TH SarabunPSK" w:cs="TH SarabunPSK"/>
          <w:sz w:val="24"/>
          <w:szCs w:val="24"/>
          <w:cs/>
        </w:rPr>
        <w:t>ให้ยกเลิกหมวด ๕ กองทุนเพื่อการพัฒนาธุรกิจประกันชีวิต</w:t>
      </w:r>
      <w:r w:rsidR="00EA5B57" w:rsidRPr="00EE6069">
        <w:rPr>
          <w:rFonts w:ascii="TH SarabunPSK" w:hAnsi="TH SarabunPSK" w:cs="TH SarabunPSK"/>
          <w:sz w:val="24"/>
          <w:szCs w:val="24"/>
          <w:cs/>
        </w:rPr>
        <w:t xml:space="preserve"> มาตรา ๘๔ มาตรา ๘๕ มาตรา ๘๖ มาตรา ๘๗ และมาตรา ๘๘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และให้ใช้บทบัญญัติในหมวด ๕ กองทุนประกันชีวิต มาตรา ๘๔</w:t>
      </w:r>
      <w:r w:rsidRPr="00EE6069">
        <w:rPr>
          <w:rFonts w:ascii="TH SarabunPSK" w:hAnsi="TH SarabunPSK" w:cs="TH SarabunPSK"/>
          <w:sz w:val="24"/>
          <w:szCs w:val="24"/>
        </w:rPr>
        <w:t xml:space="preserve"> 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๘๕  มาตรา ๘๕/๑ - มาตรา ๘๕/๗ มาตรา ๘๖ มาตรา ๘๖/๑ - มาตรา ๘๖/๖ มาตรา ๘๗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๘๗</w:t>
      </w:r>
      <w:r w:rsidRPr="00EE6069">
        <w:rPr>
          <w:rFonts w:ascii="TH SarabunPSK" w:hAnsi="TH SarabunPSK" w:cs="TH SarabunPSK"/>
          <w:sz w:val="24"/>
          <w:szCs w:val="24"/>
        </w:rPr>
        <w:t>/</w:t>
      </w:r>
      <w:r w:rsidRPr="00EE6069">
        <w:rPr>
          <w:rFonts w:ascii="TH SarabunPSK" w:hAnsi="TH SarabunPSK" w:cs="TH SarabunPSK"/>
          <w:sz w:val="24"/>
          <w:szCs w:val="24"/>
          <w:cs/>
        </w:rPr>
        <w:t>๑ -  มาตรา ๘๗</w:t>
      </w:r>
      <w:r w:rsidRPr="00EE6069">
        <w:rPr>
          <w:rFonts w:ascii="TH SarabunPSK" w:hAnsi="TH SarabunPSK" w:cs="TH SarabunPSK"/>
          <w:sz w:val="24"/>
          <w:szCs w:val="24"/>
        </w:rPr>
        <w:t>/</w:t>
      </w:r>
      <w:r w:rsidRPr="00EE6069">
        <w:rPr>
          <w:rFonts w:ascii="TH SarabunPSK" w:hAnsi="TH SarabunPSK" w:cs="TH SarabunPSK"/>
          <w:sz w:val="24"/>
          <w:szCs w:val="24"/>
          <w:cs/>
        </w:rPr>
        <w:t>๔  มาตรา ๘๘ มาตรา ๘๘/๑ - มาตรา ๘๘/๒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ที่พิมพ์ไว้ข้างต้นแทน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="00745200" w:rsidRPr="00EE6069">
        <w:rPr>
          <w:rFonts w:ascii="TH SarabunPSK" w:hAnsi="TH SarabunPSK" w:cs="TH SarabunPSK"/>
          <w:sz w:val="24"/>
          <w:szCs w:val="24"/>
          <w:cs/>
        </w:rPr>
        <w:t>โดย</w:t>
      </w:r>
      <w:r w:rsidRPr="00EE6069">
        <w:rPr>
          <w:rFonts w:ascii="TH SarabunPSK" w:hAnsi="TH SarabunPSK" w:cs="TH SarabunPSK"/>
          <w:sz w:val="24"/>
          <w:szCs w:val="24"/>
          <w:cs/>
        </w:rPr>
        <w:t>ความเดิมเป็นดังนี้</w:t>
      </w:r>
    </w:p>
    <w:p w14:paraId="75C3D9E1" w14:textId="77777777" w:rsidR="00EA41FB" w:rsidRPr="00EE6069" w:rsidRDefault="00EA41FB" w:rsidP="00EE6069">
      <w:pPr>
        <w:pStyle w:val="FootnoteText"/>
        <w:ind w:left="3600"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หมวด ๕</w:t>
      </w:r>
    </w:p>
    <w:p w14:paraId="758A78D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กองทุนเพื่อการพัฒนาธุรกิจประกันชีวิต</w:t>
      </w:r>
    </w:p>
    <w:p w14:paraId="5C4B6DF5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๘๔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ให้จัดตั้งกองทุนขึ้นกองทุนหนึ่งเรียกว่า</w:t>
      </w:r>
      <w:r w:rsidRPr="00EE6069">
        <w:rPr>
          <w:rFonts w:ascii="TH SarabunPSK" w:hAnsi="TH SarabunPSK" w:cs="TH SarabunPSK"/>
          <w:szCs w:val="24"/>
        </w:rPr>
        <w:t xml:space="preserve"> “</w:t>
      </w:r>
      <w:r w:rsidRPr="00EE6069">
        <w:rPr>
          <w:rFonts w:ascii="TH SarabunPSK" w:hAnsi="TH SarabunPSK" w:cs="TH SarabunPSK"/>
          <w:szCs w:val="24"/>
          <w:cs/>
        </w:rPr>
        <w:t>กองทุนเพื่อการพัฒนาธุรกิจประกันชีวิต</w:t>
      </w:r>
      <w:r w:rsidRPr="00EE6069">
        <w:rPr>
          <w:rFonts w:ascii="TH SarabunPSK" w:hAnsi="TH SarabunPSK" w:cs="TH SarabunPSK"/>
          <w:szCs w:val="24"/>
        </w:rPr>
        <w:t xml:space="preserve">” </w:t>
      </w:r>
      <w:r w:rsidRPr="00EE6069">
        <w:rPr>
          <w:rFonts w:ascii="TH SarabunPSK" w:hAnsi="TH SarabunPSK" w:cs="TH SarabunPSK"/>
          <w:szCs w:val="24"/>
          <w:cs/>
        </w:rPr>
        <w:t>มีวัตถุประสงค์เพื่อเป็นทุนใช้จ่ายในการพัฒนาธุรกิจประกันชีวิตให้มีความมั่นคงและเสถียรภาพ</w:t>
      </w:r>
    </w:p>
    <w:p w14:paraId="54C62858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  <w:t>มาตรา ๘๕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บริษัทใดไม่นำเงินส่งเข้ากองทุนให้ถูกต้องตามมาตรา ๕๒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ต้องเสียเงินเพิ่มในอัตราร้อยละสองต่อเดือนของเงิน</w:t>
      </w:r>
      <w:r w:rsidR="006F2781">
        <w:rPr>
          <w:rFonts w:ascii="TH SarabunPSK" w:hAnsi="TH SarabunPSK" w:cs="TH SarabunPSK"/>
          <w:szCs w:val="24"/>
          <w:cs/>
        </w:rPr>
        <w:br/>
      </w:r>
      <w:r w:rsidRPr="00EE6069">
        <w:rPr>
          <w:rFonts w:ascii="TH SarabunPSK" w:hAnsi="TH SarabunPSK" w:cs="TH SarabunPSK"/>
          <w:szCs w:val="24"/>
          <w:cs/>
        </w:rPr>
        <w:t>ที่ไม่ได้นำส่งดังกล่าว</w:t>
      </w:r>
    </w:p>
    <w:p w14:paraId="510697BA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  <w:t>มาตรา ๘๖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ให้กองทุนประกอบด้วย</w:t>
      </w:r>
    </w:p>
    <w:p w14:paraId="04F799A9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ab/>
      </w:r>
      <w:r w:rsidRPr="00EE6069">
        <w:rPr>
          <w:rFonts w:ascii="TH SarabunPSK" w:hAnsi="TH SarabunPSK" w:cs="TH SarabunPSK"/>
          <w:szCs w:val="24"/>
        </w:rPr>
        <w:tab/>
        <w:t>(</w:t>
      </w:r>
      <w:r w:rsidRPr="00EE6069">
        <w:rPr>
          <w:rFonts w:ascii="TH SarabunPSK" w:hAnsi="TH SarabunPSK" w:cs="TH SarabunPSK"/>
          <w:szCs w:val="24"/>
          <w:cs/>
        </w:rPr>
        <w:t>๑)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เงินที่ได้รับตามมาตรา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๑๒๖</w:t>
      </w:r>
    </w:p>
    <w:p w14:paraId="29CE88C4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ab/>
      </w:r>
      <w:r w:rsidRPr="00EE6069">
        <w:rPr>
          <w:rFonts w:ascii="TH SarabunPSK" w:hAnsi="TH SarabunPSK" w:cs="TH SarabunPSK"/>
          <w:szCs w:val="24"/>
        </w:rPr>
        <w:tab/>
        <w:t>(</w:t>
      </w:r>
      <w:r w:rsidRPr="00EE6069">
        <w:rPr>
          <w:rFonts w:ascii="TH SarabunPSK" w:hAnsi="TH SarabunPSK" w:cs="TH SarabunPSK"/>
          <w:szCs w:val="24"/>
          <w:cs/>
        </w:rPr>
        <w:t>๒)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เงินที่ได้รับตามมาตรา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๕๒</w:t>
      </w:r>
    </w:p>
    <w:p w14:paraId="73618CA9" w14:textId="77777777" w:rsidR="00EA41FB" w:rsidRPr="00EE6069" w:rsidRDefault="00EA41FB" w:rsidP="00EE6069">
      <w:pPr>
        <w:ind w:left="720"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>(</w:t>
      </w:r>
      <w:r w:rsidRPr="00EE6069">
        <w:rPr>
          <w:rFonts w:ascii="TH SarabunPSK" w:hAnsi="TH SarabunPSK" w:cs="TH SarabunPSK"/>
          <w:szCs w:val="24"/>
          <w:cs/>
        </w:rPr>
        <w:t>๓)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เงินเพิ่มที่ได้รับตามมาตรา ๘๕</w:t>
      </w:r>
    </w:p>
    <w:p w14:paraId="005E17D9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ab/>
      </w:r>
      <w:r w:rsidRPr="00EE6069">
        <w:rPr>
          <w:rFonts w:ascii="TH SarabunPSK" w:hAnsi="TH SarabunPSK" w:cs="TH SarabunPSK"/>
          <w:szCs w:val="24"/>
        </w:rPr>
        <w:tab/>
        <w:t>(</w:t>
      </w:r>
      <w:r w:rsidRPr="00EE6069">
        <w:rPr>
          <w:rFonts w:ascii="TH SarabunPSK" w:hAnsi="TH SarabunPSK" w:cs="TH SarabunPSK"/>
          <w:szCs w:val="24"/>
          <w:cs/>
        </w:rPr>
        <w:t>๔)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เงินหรือทรัพย์สินอื่นที่มีผู้มอบให้ และ</w:t>
      </w:r>
    </w:p>
    <w:p w14:paraId="34C59B67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ab/>
      </w:r>
      <w:r w:rsidRPr="00EE6069">
        <w:rPr>
          <w:rFonts w:ascii="TH SarabunPSK" w:hAnsi="TH SarabunPSK" w:cs="TH SarabunPSK"/>
          <w:szCs w:val="24"/>
        </w:rPr>
        <w:tab/>
        <w:t>(</w:t>
      </w:r>
      <w:r w:rsidRPr="00EE6069">
        <w:rPr>
          <w:rFonts w:ascii="TH SarabunPSK" w:hAnsi="TH SarabunPSK" w:cs="TH SarabunPSK"/>
          <w:szCs w:val="24"/>
          <w:cs/>
        </w:rPr>
        <w:t>๕)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ดอกผลของกองทุน</w:t>
      </w:r>
    </w:p>
    <w:p w14:paraId="1BE78168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  <w:t>มาตรา ๘๗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เงินและทรัพย์สินตามมาตรา ๘๖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ให้เป็นของกรมการประกันภัยและไม่ต้องนำส่งคลังเป็นรายได้แผ่นดิน</w:t>
      </w:r>
    </w:p>
    <w:p w14:paraId="1B5C437B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pacing w:val="-4"/>
          <w:szCs w:val="24"/>
          <w:cs/>
        </w:rPr>
        <w:t>มาตรา ๘๘</w:t>
      </w:r>
      <w:r w:rsidRPr="00EE6069">
        <w:rPr>
          <w:rFonts w:ascii="TH SarabunPSK" w:hAnsi="TH SarabunPSK" w:cs="TH SarabunPSK"/>
          <w:spacing w:val="-4"/>
          <w:szCs w:val="24"/>
        </w:rPr>
        <w:t xml:space="preserve"> </w:t>
      </w:r>
      <w:r w:rsidRPr="00EE6069">
        <w:rPr>
          <w:rFonts w:ascii="TH SarabunPSK" w:hAnsi="TH SarabunPSK" w:cs="TH SarabunPSK"/>
          <w:spacing w:val="-4"/>
          <w:szCs w:val="24"/>
          <w:cs/>
        </w:rPr>
        <w:t>การเบิกจ่ายเงิน</w:t>
      </w:r>
      <w:r w:rsidRPr="00EE6069">
        <w:rPr>
          <w:rFonts w:ascii="TH SarabunPSK" w:hAnsi="TH SarabunPSK" w:cs="TH SarabunPSK"/>
          <w:spacing w:val="-4"/>
          <w:szCs w:val="24"/>
        </w:rPr>
        <w:t xml:space="preserve"> </w:t>
      </w:r>
      <w:r w:rsidRPr="00EE6069">
        <w:rPr>
          <w:rFonts w:ascii="TH SarabunPSK" w:hAnsi="TH SarabunPSK" w:cs="TH SarabunPSK"/>
          <w:spacing w:val="-4"/>
          <w:szCs w:val="24"/>
          <w:cs/>
        </w:rPr>
        <w:t>การเก็บรักษาเงินและการบริหารกองทุนให้เป็นไปตามที่รัฐมนตรีประกาศกำหนดโดยความเห็นชอบ</w:t>
      </w:r>
      <w:r w:rsidRPr="00EE6069">
        <w:rPr>
          <w:rFonts w:ascii="TH SarabunPSK" w:hAnsi="TH SarabunPSK" w:cs="TH SarabunPSK"/>
          <w:szCs w:val="24"/>
          <w:cs/>
        </w:rPr>
        <w:t>ของกระทรวงการคลัง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85">
    <w:p w14:paraId="3D959136" w14:textId="77777777" w:rsidR="00EA41FB" w:rsidRPr="00EE6069" w:rsidRDefault="00EA41FB" w:rsidP="00EE6069">
      <w:pPr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๘๔ วรรคหนึ่ง แก้ไขโดยมาตรา ๖ แห่งพระราชบัญญัติประกันชีวิต (ฉบับที่ ๓) พ.ศ. ๒๕๕๘ ความเดิมเป็นดังนี้</w:t>
      </w:r>
    </w:p>
    <w:p w14:paraId="2DF0A20E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color w:val="FF0000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 xml:space="preserve">“มาตรา ๘๔ ให้จัดตั้งกองทุนขึ้นเรียกว่า </w:t>
      </w: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กองทุนประกันชีวิต</w:t>
      </w:r>
      <w:r w:rsidRPr="00EE6069">
        <w:rPr>
          <w:rFonts w:ascii="TH SarabunPSK" w:hAnsi="TH SarabunPSK" w:cs="TH SarabunPSK"/>
          <w:szCs w:val="24"/>
        </w:rPr>
        <w:t>”</w:t>
      </w:r>
      <w:r w:rsidRPr="00EE6069">
        <w:rPr>
          <w:rFonts w:ascii="TH SarabunPSK" w:hAnsi="TH SarabunPSK" w:cs="TH SarabunPSK"/>
          <w:szCs w:val="24"/>
          <w:cs/>
        </w:rPr>
        <w:t xml:space="preserve"> มีฐานะเป็นนิติบุคคลมีวัตถุประสงค์เพื่อคุ้มครองเจ้าหนี้ซึ่งมีสิทธิได้รับชำระหนี้ที่เกิดจากการเอาประกันภัย ในกรณีบริษัทล้มละลายหรือถูกเพิกถอนใบอนุญาตประกอบธุรกิจประกันชีวิต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และเพื่อพัฒนาธุรกิจประกันชีวิตให้มีความมั่นคงและเสถียรภาพ”</w:t>
      </w:r>
    </w:p>
  </w:footnote>
  <w:footnote w:id="86">
    <w:p w14:paraId="0385B9F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๘๕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แก้ไขโดยมาตรา </w:t>
      </w:r>
      <w:r w:rsidRPr="00EE6069">
        <w:rPr>
          <w:rFonts w:ascii="TH SarabunPSK" w:hAnsi="TH SarabunPSK" w:cs="TH SarabunPSK"/>
          <w:szCs w:val="24"/>
          <w:cs/>
        </w:rPr>
        <w:t>๗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แห่งพระราชบัญญัติประกันชีวิต (ฉบับที่ </w:t>
      </w:r>
      <w:r w:rsidRPr="00EE6069">
        <w:rPr>
          <w:rFonts w:ascii="TH SarabunPSK" w:hAnsi="TH SarabunPSK" w:cs="TH SarabunPSK"/>
          <w:szCs w:val="24"/>
          <w:cs/>
        </w:rPr>
        <w:t>๓</w:t>
      </w:r>
      <w:r w:rsidRPr="00EE6069">
        <w:rPr>
          <w:rFonts w:ascii="TH SarabunPSK" w:hAnsi="TH SarabunPSK" w:cs="TH SarabunPSK"/>
          <w:sz w:val="24"/>
          <w:szCs w:val="24"/>
          <w:cs/>
        </w:rPr>
        <w:t>) พ.ศ. ๒๕๕๘ ความเดิมเป็นดังนี้</w:t>
      </w:r>
    </w:p>
    <w:p w14:paraId="3C3C327D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“มาตรา ๘๕ กองทุนประกอบด้วย</w:t>
      </w:r>
    </w:p>
    <w:p w14:paraId="6C69C59E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(๑) เงินและทรัพย์สินที่ได้รับโอนจากกองทุนเพื่อการพัฒนาธุรกิจประกันชีวิตของสำนักงานคณะกรรมการกำกับและส่งเสริม</w:t>
      </w:r>
      <w:r w:rsidR="00004461">
        <w:rPr>
          <w:rFonts w:ascii="TH SarabunPSK" w:hAnsi="TH SarabunPSK" w:cs="TH SarabunPSK" w:hint="cs"/>
          <w:szCs w:val="24"/>
          <w:cs/>
        </w:rPr>
        <w:t xml:space="preserve">                     </w:t>
      </w:r>
      <w:r w:rsidRPr="00EE6069">
        <w:rPr>
          <w:rFonts w:ascii="TH SarabunPSK" w:hAnsi="TH SarabunPSK" w:cs="TH SarabunPSK"/>
          <w:szCs w:val="24"/>
          <w:cs/>
        </w:rPr>
        <w:t>การประกอบธุรกิจประกันภัย</w:t>
      </w:r>
    </w:p>
    <w:p w14:paraId="30CF20EE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 xml:space="preserve">(๒) เงินที่ได้รับตามมาตรา ๕๒  </w:t>
      </w:r>
    </w:p>
    <w:p w14:paraId="152F1EE8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(๓) เงินที่ได้รับตามมาตรา ๘๕/๓</w:t>
      </w:r>
      <w:r w:rsidR="00004461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br/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(๔) เงินเพิ่มที่ได้รับตามมาตรา ๘๕/๔</w:t>
      </w:r>
    </w:p>
    <w:p w14:paraId="4BC178F5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(๕) เงินค่าปรับตามมาตรา ๑๑๗ หลังจากหักเงินสินบนรางวัลและค่าใช้จ่ายในการดำเนินงานแล้ว</w:t>
      </w:r>
    </w:p>
    <w:p w14:paraId="584A1E34" w14:textId="77777777" w:rsidR="00004461" w:rsidRDefault="00EA41FB" w:rsidP="00004461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(๖) เงินหรือทรัพย์สินอื่นที่มีผู้มอบให้</w:t>
      </w:r>
    </w:p>
    <w:p w14:paraId="2E758A82" w14:textId="77777777" w:rsidR="00EA41FB" w:rsidRPr="00EE6069" w:rsidRDefault="00EA41FB" w:rsidP="00004461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(๗) ดอกผลหรือรายได้จากเงินหรือทรัพย์สินของกองทุน</w:t>
      </w:r>
    </w:p>
    <w:p w14:paraId="6E4F59FE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color w:val="000000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  <w:t>(๘) เงินสนับสนุนจากรัฐบาล</w:t>
      </w:r>
      <w:r w:rsidR="003B2BAB" w:rsidRPr="00EE6069">
        <w:rPr>
          <w:rFonts w:ascii="TH SarabunPSK" w:hAnsi="TH SarabunPSK" w:cs="TH SarabunPSK"/>
          <w:color w:val="000000"/>
          <w:szCs w:val="24"/>
          <w:cs/>
        </w:rPr>
        <w:t>”</w:t>
      </w:r>
    </w:p>
  </w:footnote>
  <w:footnote w:id="87">
    <w:p w14:paraId="753C4B06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๘๕/๑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แก้ไขโดยมาตรา </w:t>
      </w:r>
      <w:r w:rsidRPr="00EE6069">
        <w:rPr>
          <w:rFonts w:ascii="TH SarabunPSK" w:hAnsi="TH SarabunPSK" w:cs="TH SarabunPSK"/>
          <w:szCs w:val="24"/>
          <w:cs/>
        </w:rPr>
        <w:t>๗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แห่งพระราชบัญญัติประกันชีวิต (ฉบับที่ </w:t>
      </w:r>
      <w:r w:rsidRPr="00EE6069">
        <w:rPr>
          <w:rFonts w:ascii="TH SarabunPSK" w:hAnsi="TH SarabunPSK" w:cs="TH SarabunPSK"/>
          <w:szCs w:val="24"/>
          <w:cs/>
        </w:rPr>
        <w:t>๓</w:t>
      </w:r>
      <w:r w:rsidRPr="00EE6069">
        <w:rPr>
          <w:rFonts w:ascii="TH SarabunPSK" w:hAnsi="TH SarabunPSK" w:cs="TH SarabunPSK"/>
          <w:sz w:val="24"/>
          <w:szCs w:val="24"/>
          <w:cs/>
        </w:rPr>
        <w:t>) พ.ศ. ๒๕๕๘ ความเดิมเป็นดังนี้</w:t>
      </w:r>
    </w:p>
    <w:p w14:paraId="251718CC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pacing w:val="-4"/>
          <w:szCs w:val="24"/>
        </w:rPr>
      </w:pPr>
      <w:r w:rsidRPr="00EE6069">
        <w:rPr>
          <w:rFonts w:ascii="TH SarabunPSK" w:hAnsi="TH SarabunPSK" w:cs="TH SarabunPSK"/>
          <w:spacing w:val="-4"/>
          <w:szCs w:val="24"/>
          <w:cs/>
        </w:rPr>
        <w:t>“มาตรา ๘๕/๑ กองทุนมีอำนาจกระทำกิจการต่างๆ ภายในขอบแห่งวัตถุประสงค์</w:t>
      </w:r>
      <w:r w:rsidRPr="00EE6069">
        <w:rPr>
          <w:rFonts w:ascii="TH SarabunPSK" w:hAnsi="TH SarabunPSK" w:cs="TH SarabunPSK"/>
          <w:szCs w:val="24"/>
          <w:cs/>
        </w:rPr>
        <w:t>ตามมาตรา ๘๔ อำนาจเช่นว่านี้ให้รวมถึง</w:t>
      </w:r>
    </w:p>
    <w:p w14:paraId="021F0814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 xml:space="preserve">(๑) ถือกรรมสิทธิ์ มีสิทธิครอบครอง และมีทรัพยสิทธิต่างๆ </w:t>
      </w:r>
    </w:p>
    <w:p w14:paraId="7B85A30E" w14:textId="77777777" w:rsidR="00417D01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(๒)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ก่อตั้งสิทธิ หรือกระทำนิติกรรมใดๆ ทั้งในและนอกราชอาณาจักร</w:t>
      </w:r>
    </w:p>
    <w:p w14:paraId="50CD4E57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  <w:t>(๓) ให้บริษัทกู้ยืมเงินเพื่อประโยชน์ในการดำเนินการตามวัตถุประสงค์ของกองทุน</w:t>
      </w:r>
    </w:p>
    <w:p w14:paraId="6F4352EB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</w:t>
      </w:r>
      <w:r w:rsidRPr="00EE6069">
        <w:rPr>
          <w:rFonts w:ascii="TH SarabunPSK" w:hAnsi="TH SarabunPSK" w:cs="TH SarabunPSK"/>
          <w:szCs w:val="24"/>
          <w:cs/>
        </w:rPr>
        <w:tab/>
        <w:t>(๔) ลงทุนหาผลประโยชน์จากทรัพย์สินของกองทุน</w:t>
      </w:r>
    </w:p>
    <w:p w14:paraId="04D0F01E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color w:val="FF0000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(๕) กระทำการอื่นใดที่เกี่ยวกับหรือเกี่ยวเนื่องในการจัดการให้สำเร็จตามวัตถุประสงค์ของกองทุน”</w:t>
      </w:r>
    </w:p>
  </w:footnote>
  <w:footnote w:id="88">
    <w:p w14:paraId="5E98745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๘๕/๒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แก้ไขโดยมาตรา </w:t>
      </w:r>
      <w:r w:rsidRPr="00EE6069">
        <w:rPr>
          <w:rFonts w:ascii="TH SarabunPSK" w:hAnsi="TH SarabunPSK" w:cs="TH SarabunPSK"/>
          <w:szCs w:val="24"/>
          <w:cs/>
        </w:rPr>
        <w:t>๗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แห่งพระราชบัญญัติประกันชีวิต (ฉบับที่ </w:t>
      </w:r>
      <w:r w:rsidRPr="00EE6069">
        <w:rPr>
          <w:rFonts w:ascii="TH SarabunPSK" w:hAnsi="TH SarabunPSK" w:cs="TH SarabunPSK"/>
          <w:szCs w:val="24"/>
          <w:cs/>
        </w:rPr>
        <w:t>๓</w:t>
      </w:r>
      <w:r w:rsidRPr="00EE6069">
        <w:rPr>
          <w:rFonts w:ascii="TH SarabunPSK" w:hAnsi="TH SarabunPSK" w:cs="TH SarabunPSK"/>
          <w:sz w:val="24"/>
          <w:szCs w:val="24"/>
          <w:cs/>
        </w:rPr>
        <w:t>) พ.ศ. ๒๕๕๘ ความเดิมเป็นดังนี้</w:t>
      </w:r>
    </w:p>
    <w:p w14:paraId="19B4AF83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>“มาตรา ๘๕/๒ เงินกองทุนให้ใช้จ่ายเพื่อกิจการ ดังต่อไปนี้</w:t>
      </w:r>
    </w:p>
    <w:p w14:paraId="43BDF002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 xml:space="preserve">     </w:t>
      </w:r>
      <w:r w:rsidRPr="00EE6069">
        <w:rPr>
          <w:rFonts w:ascii="TH SarabunPSK" w:hAnsi="TH SarabunPSK" w:cs="TH SarabunPSK"/>
          <w:szCs w:val="24"/>
        </w:rPr>
        <w:tab/>
      </w:r>
      <w:r w:rsidRPr="00EE6069">
        <w:rPr>
          <w:rFonts w:ascii="TH SarabunPSK" w:hAnsi="TH SarabunPSK" w:cs="TH SarabunPSK"/>
          <w:szCs w:val="24"/>
          <w:cs/>
        </w:rPr>
        <w:t>(๑) ให้ความช่วยเหลือเจ้าหนี้ซึ่งมีสิทธิได้รับชำระหนี้ที่เกิดจากการเอาประกันภัย ในกรณีบริษัทล้มละลายหรือถูกเพิกถอนใบอนุญาตประกอบธุรกิจประกันชีวิต</w:t>
      </w:r>
    </w:p>
    <w:p w14:paraId="68AD5823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(๒) เป็นค่าใช้จ่ายในการพัฒนาธุรกิจประกันชีวิตให้มีความมั่นคงและเสถียรภาพ ทั้งนี้ ไม่เกินวงเงินที่ได้รับตามมาตรา ๘๕ (๑) และ (๒)         </w:t>
      </w:r>
    </w:p>
    <w:p w14:paraId="5D1B27A1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  <w:t>(๓) เป็นค่าใช้จ่ายในการบริหารกองทุน และค่าใช้จ่ายอื่นที่เกี่ยวกับหรือเกี่ยวเนื่องกับการจัดกิจการของกองทุน ทั้งนี้ ไม่เกินอัตรา</w:t>
      </w:r>
      <w:r w:rsidR="00004461">
        <w:rPr>
          <w:rFonts w:ascii="TH SarabunPSK" w:hAnsi="TH SarabunPSK" w:cs="TH SarabunPSK" w:hint="cs"/>
          <w:szCs w:val="24"/>
          <w:cs/>
        </w:rPr>
        <w:t xml:space="preserve">                    </w:t>
      </w:r>
      <w:r w:rsidRPr="00EE6069">
        <w:rPr>
          <w:rFonts w:ascii="TH SarabunPSK" w:hAnsi="TH SarabunPSK" w:cs="TH SarabunPSK"/>
          <w:szCs w:val="24"/>
          <w:cs/>
        </w:rPr>
        <w:t>ที่คณะกรรมการบริหารกองทุนกำหนด”</w:t>
      </w:r>
    </w:p>
    <w:p w14:paraId="75CC416C" w14:textId="77777777" w:rsidR="00EA41FB" w:rsidRPr="00EE6069" w:rsidRDefault="00EA41FB" w:rsidP="00EE6069">
      <w:pPr>
        <w:pStyle w:val="FootnoteText"/>
        <w:ind w:firstLine="720"/>
        <w:jc w:val="thaiDistribute"/>
        <w:rPr>
          <w:rFonts w:ascii="TH SarabunPSK" w:hAnsi="TH SarabunPSK" w:cs="TH SarabunPSK"/>
          <w:color w:val="FF0000"/>
          <w:sz w:val="24"/>
          <w:szCs w:val="24"/>
          <w:cs/>
        </w:rPr>
      </w:pPr>
    </w:p>
    <w:p w14:paraId="37F6C8B1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</w:p>
  </w:footnote>
  <w:footnote w:id="89">
    <w:p w14:paraId="117DFCE7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๘๕/๕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แก้ไขโดยมาตรา </w:t>
      </w:r>
      <w:r w:rsidRPr="00EE6069">
        <w:rPr>
          <w:rFonts w:ascii="TH SarabunPSK" w:hAnsi="TH SarabunPSK" w:cs="TH SarabunPSK"/>
          <w:szCs w:val="24"/>
          <w:cs/>
        </w:rPr>
        <w:t>๘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แห่งพระราชบัญญัติประกันชีวิต (ฉบับที่ </w:t>
      </w:r>
      <w:r w:rsidRPr="00EE6069">
        <w:rPr>
          <w:rFonts w:ascii="TH SarabunPSK" w:hAnsi="TH SarabunPSK" w:cs="TH SarabunPSK"/>
          <w:szCs w:val="24"/>
          <w:cs/>
        </w:rPr>
        <w:t>๓</w:t>
      </w:r>
      <w:r w:rsidRPr="00EE6069">
        <w:rPr>
          <w:rFonts w:ascii="TH SarabunPSK" w:hAnsi="TH SarabunPSK" w:cs="TH SarabunPSK"/>
          <w:sz w:val="24"/>
          <w:szCs w:val="24"/>
          <w:cs/>
        </w:rPr>
        <w:t>) พ.ศ. ๒๕๕๘ ความเดิมเป็นดังนี้</w:t>
      </w:r>
    </w:p>
    <w:p w14:paraId="295BF227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“มาตรา ๘๕/๕ </w:t>
      </w:r>
      <w:r w:rsidRPr="00EE6069">
        <w:rPr>
          <w:rFonts w:ascii="TH SarabunPSK" w:hAnsi="TH SarabunPSK" w:cs="TH SarabunPSK"/>
          <w:spacing w:val="-6"/>
          <w:szCs w:val="24"/>
          <w:cs/>
        </w:rPr>
        <w:t>ในกรณีบริษัทล้มละลายหรือถูกเพิกถอนใบอนุญาตและจำนวนเงินที่</w:t>
      </w:r>
      <w:r w:rsidRPr="00EE6069">
        <w:rPr>
          <w:rFonts w:ascii="TH SarabunPSK" w:hAnsi="TH SarabunPSK" w:cs="TH SarabunPSK"/>
          <w:szCs w:val="24"/>
          <w:cs/>
        </w:rPr>
        <w:t>ได้รับชำระหนี้ตามมาตรา ๒๖ มีไม่เพียงพอ ให้เจ้าหนี้ซึ่งมีสิทธิได้รับชำระหนี้ที่เกิดจากการเอาประกันภัยมีสิทธิได้รับชำระหนี้จากกองทุน</w:t>
      </w:r>
    </w:p>
    <w:p w14:paraId="4765798A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pacing w:val="-4"/>
          <w:szCs w:val="24"/>
          <w:cs/>
        </w:rPr>
        <w:t>จำนวนเงินที่เจ้าหนี้แต่ละรายมีสิทธิได้รับชำระหนี้จากกองทุน เมื่อรวมกับจำนวนเงินที่ได้รับชำระหนี้ตามมาตรา ๒๖ แล้ว ต้องไม่เกินมูลหนี้</w:t>
      </w:r>
      <w:r w:rsidRPr="00EE6069">
        <w:rPr>
          <w:rFonts w:ascii="TH SarabunPSK" w:hAnsi="TH SarabunPSK" w:cs="TH SarabunPSK"/>
          <w:szCs w:val="24"/>
          <w:cs/>
        </w:rPr>
        <w:t>ที่เกิดจากการเอาประกันภัย หากมูลหนี้ที่เกิดจากการเอาประกันภัยทุกสัญญารวมกันมีจำนวนเกินหนึ่งล้านบาท ก็ให้มีสิทธิได้รับชำระหนี้เพียง</w:t>
      </w:r>
      <w:r w:rsidR="00004461">
        <w:rPr>
          <w:rFonts w:ascii="TH SarabunPSK" w:hAnsi="TH SarabunPSK" w:cs="TH SarabunPSK" w:hint="cs"/>
          <w:szCs w:val="24"/>
          <w:cs/>
        </w:rPr>
        <w:t xml:space="preserve">                    </w:t>
      </w:r>
      <w:r w:rsidRPr="00EE6069">
        <w:rPr>
          <w:rFonts w:ascii="TH SarabunPSK" w:hAnsi="TH SarabunPSK" w:cs="TH SarabunPSK"/>
          <w:szCs w:val="24"/>
          <w:cs/>
        </w:rPr>
        <w:t>หนึ่งล้านบาท</w:t>
      </w:r>
    </w:p>
    <w:p w14:paraId="1AF485E4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</w:r>
      <w:hyperlink r:id="rId2" w:history="1">
        <w:r w:rsidRPr="00EE6069">
          <w:rPr>
            <w:rStyle w:val="Hyperlink"/>
            <w:rFonts w:ascii="TH SarabunPSK" w:hAnsi="TH SarabunPSK" w:cs="TH SarabunPSK"/>
            <w:color w:val="auto"/>
            <w:szCs w:val="24"/>
            <w:u w:val="none"/>
            <w:cs/>
          </w:rPr>
          <w:t>หลักเกณฑ์ วิธีการ และเงื่อนไขในการจ่ายเงิน และมูลหนี้ที่เกิดจากการเอาประกันภัยตามวรรคสองให้เป็นไปตามที่คณะกรรมการประกาศกำหนด</w:t>
        </w:r>
      </w:hyperlink>
      <w:r w:rsidRPr="00EE6069">
        <w:rPr>
          <w:rFonts w:ascii="TH SarabunPSK" w:hAnsi="TH SarabunPSK" w:cs="TH SarabunPSK"/>
          <w:szCs w:val="24"/>
          <w:cs/>
        </w:rPr>
        <w:t>”</w:t>
      </w:r>
    </w:p>
  </w:footnote>
  <w:footnote w:id="90">
    <w:p w14:paraId="31C13EBE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๘๕/๖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แก้ไขโดยมาตรา </w:t>
      </w:r>
      <w:r w:rsidRPr="00EE6069">
        <w:rPr>
          <w:rFonts w:ascii="TH SarabunPSK" w:hAnsi="TH SarabunPSK" w:cs="TH SarabunPSK"/>
          <w:szCs w:val="24"/>
          <w:cs/>
        </w:rPr>
        <w:t>๘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แห่งพระราชบัญญัติประกันชีวิต (ฉบับที่ </w:t>
      </w:r>
      <w:r w:rsidRPr="00EE6069">
        <w:rPr>
          <w:rFonts w:ascii="TH SarabunPSK" w:hAnsi="TH SarabunPSK" w:cs="TH SarabunPSK"/>
          <w:szCs w:val="24"/>
          <w:cs/>
        </w:rPr>
        <w:t>๓</w:t>
      </w:r>
      <w:r w:rsidRPr="00EE6069">
        <w:rPr>
          <w:rFonts w:ascii="TH SarabunPSK" w:hAnsi="TH SarabunPSK" w:cs="TH SarabunPSK"/>
          <w:sz w:val="24"/>
          <w:szCs w:val="24"/>
          <w:cs/>
        </w:rPr>
        <w:t>) พ.ศ. ๒๕๕๘ ความเดิมเป็นดังนี้</w:t>
      </w:r>
    </w:p>
    <w:p w14:paraId="5D90BA5D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color w:val="FF0000"/>
          <w:szCs w:val="24"/>
          <w:cs/>
        </w:rPr>
      </w:pPr>
      <w:r w:rsidRPr="00EE6069">
        <w:rPr>
          <w:rFonts w:ascii="TH SarabunPSK" w:hAnsi="TH SarabunPSK" w:cs="TH SarabunPSK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>“มาตรา ๘๕/๖ เพื่อความเป็นธรรม คณะกรรมการด้วยความเห็นชอบของรัฐมนตรีจะประกาศกำหนดจำนวนเงินที่จะจ่ายให้แก่</w:t>
      </w:r>
      <w:r w:rsidRPr="00EE6069">
        <w:rPr>
          <w:rStyle w:val="PageNumber"/>
          <w:rFonts w:ascii="TH SarabunPSK" w:hAnsi="TH SarabunPSK" w:cs="TH SarabunPSK"/>
          <w:szCs w:val="24"/>
          <w:cs/>
        </w:rPr>
        <w:t>เจ</w:t>
      </w:r>
      <w:r w:rsidRPr="00EE6069">
        <w:rPr>
          <w:rFonts w:ascii="TH SarabunPSK" w:hAnsi="TH SarabunPSK" w:cs="TH SarabunPSK"/>
          <w:szCs w:val="24"/>
          <w:cs/>
        </w:rPr>
        <w:t>้าหนี้ซึ่งมีสิทธิได้รับชำระหนี้ที่เกิดจากการเอาประกันภัยให้สูงกว่าที่กำหนดไว้ในมาตรา ๘๕/๕ วรรคสอง เป็นการทั่วไป หรือเป็นการเฉพาะแก่สัญญาประกันชีวิตประเภทใดประเภทหนึ่งก็ได้”</w:t>
      </w:r>
    </w:p>
  </w:footnote>
  <w:footnote w:id="91">
    <w:p w14:paraId="144A7C9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๘๕/๗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แก้ไขโดยมาตรา </w:t>
      </w:r>
      <w:r w:rsidRPr="00EE6069">
        <w:rPr>
          <w:rFonts w:ascii="TH SarabunPSK" w:hAnsi="TH SarabunPSK" w:cs="TH SarabunPSK"/>
          <w:szCs w:val="24"/>
          <w:cs/>
        </w:rPr>
        <w:t>๘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แห่งพระราชบัญญัติประกันชีวิต (ฉบับที่ </w:t>
      </w:r>
      <w:r w:rsidRPr="00EE6069">
        <w:rPr>
          <w:rFonts w:ascii="TH SarabunPSK" w:hAnsi="TH SarabunPSK" w:cs="TH SarabunPSK"/>
          <w:szCs w:val="24"/>
          <w:cs/>
        </w:rPr>
        <w:t>๓</w:t>
      </w:r>
      <w:r w:rsidRPr="00EE6069">
        <w:rPr>
          <w:rFonts w:ascii="TH SarabunPSK" w:hAnsi="TH SarabunPSK" w:cs="TH SarabunPSK"/>
          <w:sz w:val="24"/>
          <w:szCs w:val="24"/>
          <w:cs/>
        </w:rPr>
        <w:t>) พ.ศ. ๒๕๕๘ ความเดิมเป็นดังนี้</w:t>
      </w:r>
    </w:p>
    <w:p w14:paraId="089AA1E6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cs/>
        </w:rPr>
        <w:tab/>
      </w:r>
      <w:r w:rsidRPr="00EE6069">
        <w:rPr>
          <w:rFonts w:ascii="TH SarabunPSK" w:hAnsi="TH SarabunPSK" w:cs="TH SarabunPSK"/>
          <w:sz w:val="24"/>
          <w:szCs w:val="24"/>
          <w:cs/>
        </w:rPr>
        <w:t>“มาตรา ๘๕/๗ ให้กองทุนเข้ารับช่วงสิทธิของเจ้าหนี้ซึ่งมีสิทธิได้รับชำระหนี้ที่เกิดจากการเอาประกันภัยเท่ากับจำนวนเงินที่กองทุน</w:t>
      </w:r>
      <w:r w:rsidR="00004461">
        <w:rPr>
          <w:rFonts w:ascii="TH SarabunPSK" w:hAnsi="TH SarabunPSK" w:cs="TH SarabunPSK" w:hint="cs"/>
          <w:sz w:val="24"/>
          <w:szCs w:val="24"/>
          <w:cs/>
        </w:rPr>
        <w:t xml:space="preserve">              </w:t>
      </w:r>
      <w:r w:rsidRPr="00EE6069">
        <w:rPr>
          <w:rFonts w:ascii="TH SarabunPSK" w:hAnsi="TH SarabunPSK" w:cs="TH SarabunPSK"/>
          <w:sz w:val="24"/>
          <w:szCs w:val="24"/>
          <w:cs/>
        </w:rPr>
        <w:t>ได้จ่ายไป และมีสิทธิได้รับชำระหนี้ในเงินจำนวนนั้นจากเจ้าพนักงานพิทักษ์ทรัพย์หรือผู้ชำระบัญชี แล้วแต่กรณี โดยมีบุริมสิทธิเหนือเจ้าหนี้สามัญของบริษัทนั้นทั้งหมด”</w:t>
      </w:r>
    </w:p>
  </w:footnote>
  <w:footnote w:id="92">
    <w:p w14:paraId="2F419D64" w14:textId="77777777" w:rsidR="00745200" w:rsidRPr="00EE6069" w:rsidRDefault="00745200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="00633013" w:rsidRPr="00EE6069">
        <w:rPr>
          <w:rFonts w:ascii="TH SarabunPSK" w:hAnsi="TH SarabunPSK" w:cs="TH SarabunPSK"/>
          <w:sz w:val="24"/>
          <w:szCs w:val="24"/>
          <w:cs/>
        </w:rPr>
        <w:t>มาตรา ๘๖ เพิ่มโดยมาตรา ๔๓ แห่งพระราชบัญญัติประกันชีวิต (ฉบับที่ ๒) พ.ศ. ๒๕๕๑</w:t>
      </w:r>
    </w:p>
  </w:footnote>
  <w:footnote w:id="93">
    <w:p w14:paraId="033FDEF2" w14:textId="77777777" w:rsidR="00633013" w:rsidRPr="00EE6069" w:rsidRDefault="00633013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๘๖/๑ เพิ่มโดยมาตรา ๔๓ แห่งพระราชบัญญัติประกันชีวิต (ฉบับที่ ๒) พ.ศ. ๒๕๕๑</w:t>
      </w:r>
    </w:p>
  </w:footnote>
  <w:footnote w:id="94">
    <w:p w14:paraId="4458A6AE" w14:textId="77777777" w:rsidR="009D0BAC" w:rsidRPr="00EE6069" w:rsidRDefault="009D0BAC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๘๖/๒ เพิ่มโดยมาตรา ๔๓ แห่งพระราชบัญญัติประกันชีวิต (ฉบับที่ ๒) พ.ศ. ๒๕๕๑</w:t>
      </w:r>
    </w:p>
  </w:footnote>
  <w:footnote w:id="95">
    <w:p w14:paraId="17FF46F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๘๖/๓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แก้ไขโดยมาตรา </w:t>
      </w:r>
      <w:r w:rsidRPr="00EE6069">
        <w:rPr>
          <w:rFonts w:ascii="TH SarabunPSK" w:hAnsi="TH SarabunPSK" w:cs="TH SarabunPSK"/>
          <w:szCs w:val="24"/>
          <w:cs/>
        </w:rPr>
        <w:t>๙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แห่งพระราชบัญญัติประกันชีวิต (ฉบับที่ </w:t>
      </w:r>
      <w:r w:rsidRPr="00EE6069">
        <w:rPr>
          <w:rFonts w:ascii="TH SarabunPSK" w:hAnsi="TH SarabunPSK" w:cs="TH SarabunPSK"/>
          <w:szCs w:val="24"/>
          <w:cs/>
        </w:rPr>
        <w:t>๓</w:t>
      </w:r>
      <w:r w:rsidRPr="00EE6069">
        <w:rPr>
          <w:rFonts w:ascii="TH SarabunPSK" w:hAnsi="TH SarabunPSK" w:cs="TH SarabunPSK"/>
          <w:sz w:val="24"/>
          <w:szCs w:val="24"/>
          <w:cs/>
        </w:rPr>
        <w:t>) พ.ศ. ๒๕๕๘ ความเดิมเป็นดังนี้</w:t>
      </w:r>
    </w:p>
    <w:p w14:paraId="375255D6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>“มาตรา ๘๖/๓ คณะกรรมการบริหารกองทุนมีอำนาจหน้าที่ ดังต่อไปนี้</w:t>
      </w:r>
    </w:p>
    <w:p w14:paraId="6CB3BFFE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(๑)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กำหนดนโยบายและออกระเบียบ ข้อบังคับ และประกาศในการบริหารกิจการของกองทุน</w:t>
      </w:r>
    </w:p>
    <w:p w14:paraId="46D95787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(๒) กำหนดระเบียบเกี่ยวกับการรับเงิน การจ่ายเงิน การเก็บรักษาเงิน และการจัดหาผลประโยชน์ของกองทุน</w:t>
      </w:r>
    </w:p>
    <w:p w14:paraId="1AFFB162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(๓) กำหนดระเบียบเกี่ยวกับการขอรับชำระหนี้และการอนุมัติชำระหนี้ให้แก่เจ้าหนี้ซึ่งมีสิทธิได้รับชำระหนี้ที่เกิดจากการเอาประกันภัย</w:t>
      </w:r>
    </w:p>
    <w:p w14:paraId="5E44C02F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color w:val="FF0000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color w:val="FF0000"/>
          <w:szCs w:val="24"/>
          <w:cs/>
        </w:rPr>
        <w:tab/>
      </w:r>
      <w:r w:rsidRPr="00EE6069">
        <w:rPr>
          <w:rFonts w:ascii="TH SarabunPSK" w:hAnsi="TH SarabunPSK" w:cs="TH SarabunPSK"/>
          <w:szCs w:val="24"/>
          <w:cs/>
        </w:rPr>
        <w:t>(๔) กำหนดอัตราและระเบียบเกี่ยวกับการใช้เงินของกองทุนในการพัฒนาธุรกิจประกันชีวิตให้มีความมั่นคงและเสถียรภาพ</w:t>
      </w:r>
    </w:p>
    <w:p w14:paraId="0E8DC523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</w:rPr>
        <w:t xml:space="preserve">     </w:t>
      </w:r>
      <w:r w:rsidRPr="00EE6069">
        <w:rPr>
          <w:rFonts w:ascii="TH SarabunPSK" w:hAnsi="TH SarabunPSK" w:cs="TH SarabunPSK"/>
          <w:szCs w:val="24"/>
        </w:rPr>
        <w:tab/>
      </w:r>
      <w:r w:rsidRPr="00EE6069">
        <w:rPr>
          <w:rFonts w:ascii="TH SarabunPSK" w:hAnsi="TH SarabunPSK" w:cs="TH SarabunPSK"/>
          <w:szCs w:val="24"/>
          <w:cs/>
        </w:rPr>
        <w:t>(๕) กำหนดหลักเกณฑ์ วิธีการ และเงื่อนไขในการให้บริษัทกู้ยืมเงินตามมาตรา ๘๕/๑ (๓)</w:t>
      </w:r>
    </w:p>
    <w:p w14:paraId="6FD07F11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ab/>
        <w:t xml:space="preserve">(๖) กำหนดอัตราค่าใช้จ่ายในการบริหารกองทุนตามมาตรา ๘๕/๒ (๓) </w:t>
      </w:r>
    </w:p>
    <w:p w14:paraId="2CA7A796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(๗) กำหนดข้อบังคับเกี่ยวกับการปฏิบัติงานของผู้จัดการ</w:t>
      </w:r>
    </w:p>
    <w:p w14:paraId="36D4FB70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(๘) กระทำการอื่นใดที่จำเป็นหรือเกี่ยวเนื่องเพื่อให้บรรลุวัตถุประสงค์ของกองทุน</w:t>
      </w:r>
    </w:p>
    <w:p w14:paraId="23BEB847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Fonts w:ascii="TH SarabunPSK" w:hAnsi="TH SarabunPSK" w:cs="TH SarabunPSK"/>
          <w:szCs w:val="24"/>
          <w:cs/>
        </w:rPr>
        <w:t xml:space="preserve">    </w:t>
      </w:r>
      <w:r w:rsidRPr="00EE6069">
        <w:rPr>
          <w:rFonts w:ascii="TH SarabunPSK" w:hAnsi="TH SarabunPSK" w:cs="TH SarabunPSK"/>
          <w:szCs w:val="24"/>
          <w:cs/>
        </w:rPr>
        <w:tab/>
        <w:t>การกำหนดตาม (๒) (๓) (๔) (๕) และ (๖) ต้องได้รับความเห็นชอบจากคณะกรรมการ</w:t>
      </w:r>
    </w:p>
    <w:p w14:paraId="66B0454C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 xml:space="preserve">     </w:t>
      </w:r>
      <w:r w:rsidRPr="00EE6069">
        <w:rPr>
          <w:rFonts w:ascii="TH SarabunPSK" w:hAnsi="TH SarabunPSK" w:cs="TH SarabunPSK"/>
          <w:szCs w:val="24"/>
          <w:cs/>
        </w:rPr>
        <w:tab/>
        <w:t>ในการปฏิบัติหน้าที่ตามวรรคหนึ่ง คณะกรรมการบริหารกองทุนอาจขอให้นายทะเบียน บริษัท หรือบุคคลใดมาชี้แจง ให้ส่งเอกสารหรือพยานหลักฐานมาเพื่อประกอบการพิจารณาได้”</w:t>
      </w:r>
    </w:p>
  </w:footnote>
  <w:footnote w:id="96">
    <w:p w14:paraId="135F55B8" w14:textId="77777777" w:rsidR="009D0BAC" w:rsidRPr="00EE6069" w:rsidRDefault="009D0BAC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๘๖/๔ เพิ่มโดยมาตรา ๔๓ แห่งพระราชบัญญัติประกันชีวิต (ฉบับที่ ๒) พ.ศ. ๒๕๕๑</w:t>
      </w:r>
    </w:p>
  </w:footnote>
  <w:footnote w:id="97">
    <w:p w14:paraId="4B6836E7" w14:textId="77777777" w:rsidR="009D0BAC" w:rsidRPr="00EE6069" w:rsidRDefault="009D0BAC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๘๖/๕ เพิ่มโดยมาตรา ๔๓ แห่งพระราชบัญญัติประกันชีวิต (ฉบับที่ ๒) พ.ศ. ๒๕๕๑</w:t>
      </w:r>
    </w:p>
  </w:footnote>
  <w:footnote w:id="98">
    <w:p w14:paraId="780F2B8F" w14:textId="77777777" w:rsidR="009D0BAC" w:rsidRPr="00EE6069" w:rsidRDefault="009D0BAC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๘๖/๖ เพิ่มโดยมาตรา ๔๓ แห่งพระราชบัญญัติประกันชีวิต (ฉบับที่ ๒) พ.ศ. ๒๕๕๑</w:t>
      </w:r>
    </w:p>
  </w:footnote>
  <w:footnote w:id="99">
    <w:p w14:paraId="7906FF83" w14:textId="77777777" w:rsidR="007B16EF" w:rsidRPr="00EE6069" w:rsidRDefault="007B16EF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๘๗ เพิ่มโดยมาตรา ๔๓ แห่งพระราชบัญญัติประกันชีวิต (ฉบับที่ ๒) พ.ศ. ๒๕๕๑</w:t>
      </w:r>
    </w:p>
  </w:footnote>
  <w:footnote w:id="100">
    <w:p w14:paraId="1C853A74" w14:textId="77777777" w:rsidR="007B16EF" w:rsidRPr="00EE6069" w:rsidRDefault="007B16EF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๘๗/๑ เพิ่มโดยมาตรา ๔๓ แห่งพระราชบัญญัติประกันชีวิต (ฉบับที่ ๒) พ.ศ. ๒๕๕๑</w:t>
      </w:r>
    </w:p>
  </w:footnote>
  <w:footnote w:id="101">
    <w:p w14:paraId="3E204357" w14:textId="77777777" w:rsidR="007B16EF" w:rsidRPr="00EE6069" w:rsidRDefault="007B16EF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๘๗/๒ เพิ่มโดยมาตรา ๔๓ แห่งพระราชบัญญัติประกันชีวิต (ฉบับที่ ๒) พ.ศ. ๒๕๕๑</w:t>
      </w:r>
    </w:p>
  </w:footnote>
  <w:footnote w:id="102">
    <w:p w14:paraId="76C43A37" w14:textId="77777777" w:rsidR="007B16EF" w:rsidRPr="00EE6069" w:rsidRDefault="007B16EF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๘๗/๓ เพิ่มโดยมาตรา ๔๓ แห่งพระราชบัญญัติประกันชีวิต (ฉบับที่ ๒) พ.ศ. ๒๕๕๑</w:t>
      </w:r>
    </w:p>
  </w:footnote>
  <w:footnote w:id="103">
    <w:p w14:paraId="60FA5979" w14:textId="77777777" w:rsidR="007B16EF" w:rsidRPr="00EE6069" w:rsidRDefault="007B16EF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๘๗/๔ เพิ่มโดยมาตรา ๔๓ แห่งพระราชบัญญัติประกันชีวิต (ฉบับที่ ๒) พ.ศ. ๒๕๕๑</w:t>
      </w:r>
    </w:p>
  </w:footnote>
  <w:footnote w:id="104">
    <w:p w14:paraId="7F475CC8" w14:textId="77777777" w:rsidR="007B16EF" w:rsidRPr="00EE6069" w:rsidRDefault="007B16EF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๘๘ เพิ่มโดยมาตรา ๔๓ แห่งพระราชบัญญัติประกันชีวิต (ฉบับที่ ๒) พ.ศ. ๒๕๕๑</w:t>
      </w:r>
    </w:p>
  </w:footnote>
  <w:footnote w:id="105">
    <w:p w14:paraId="6FBF5F16" w14:textId="77777777" w:rsidR="007B16EF" w:rsidRPr="00EE6069" w:rsidRDefault="007B16EF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๘๘/๑ เพิ่มโดยมาตรา ๔๓ แห่งพระราชบัญญัติประกันชีวิต (ฉบับที่ ๒) พ.ศ. ๒๕๕๑</w:t>
      </w:r>
    </w:p>
  </w:footnote>
  <w:footnote w:id="106">
    <w:p w14:paraId="1BAFC7B4" w14:textId="77777777" w:rsidR="007B16EF" w:rsidRPr="00EE6069" w:rsidRDefault="007B16EF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๘๘/๒</w:t>
      </w:r>
      <w:r w:rsidR="003B2BAB" w:rsidRPr="00EE60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เพิ่มโดยมาตรา ๔๓ แห่งพระราชบัญญัติประกันชีวิต (ฉบับที่ ๒) พ.ศ. ๒๕๕๑</w:t>
      </w:r>
    </w:p>
  </w:footnote>
  <w:footnote w:id="107">
    <w:p w14:paraId="418D0FD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๙๒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แก้ไขโดยมาตรา ๔๔ แห่งพระราชบัญญัติประกันชีวิต (ฉบับที่ ๒) พ.ศ. ๒๕๕๑ ความเดิมเป็นดังนี้</w:t>
      </w:r>
    </w:p>
    <w:p w14:paraId="5BA5A7EF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๙๒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ผู้ใดฝ่าฝืนมาตรา ๑๙ ต้องระวางโทษปรับตั้งแต่สองหมื่นบาทถึงหนึ่งแสนบาทและปรับอีกไม่เกินวันละห้าพันบาทตลอดเวลาที่ยังฝ่าฝืนอยู่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108">
    <w:p w14:paraId="7D286D30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๙๓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แก้ไขโดยมาตรา ๔๔ แห่งพระราชบัญญัติประกันชีวิต (ฉบับที่ ๒) พ.ศ. ๒๕๕๑ ความเดิมเป็นดังนี้</w:t>
      </w:r>
    </w:p>
    <w:p w14:paraId="12F1C3D3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๙๓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บริษัทใดฝ่าฝืนหรือไม่ปฏิบัติตามมาตรา ๒๓ มาตรา ๒๘ มาตรา ๓๓ มาตรา ๓๔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๓๕ มาตรา ๓๖ มาตรา ๓๗ มาตรา ๕๓ มาตรา ๕๔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หรือไม่วางเงินสำรองประกันภัยตามมาตรา ๒๔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หรือไม่ปฏิบัติตามข้อกำหนดที่รัฐมนตรีประกาศตามมาตรา ๓๘ ต้องระวางโทษปรับไม่เกินห้าแสนบาท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และถ้าเป็นกรณีการกระทำความผิดต่อเนื่องให้ปรับอีกไม่เกินวันละสองหมื่นบาทตลอดเวลาที่ยังฝ่าฝืนอยู่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109">
    <w:p w14:paraId="5FF23304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๙๔/๑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๔๕ แห่งพระราชบัญญัติประกันชีวิต (ฉบับที่ ๒) พ.ศ. ๒๕๕๑</w:t>
      </w:r>
    </w:p>
  </w:footnote>
  <w:footnote w:id="110">
    <w:p w14:paraId="699C1796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๙๕ แก้ไขโดยมาตรา ๔๖ แห่งพระราชบัญญัติประกันชีวิต (ฉบับที่ ๒) พ.ศ. ๒๕๕๑ ความเดิมเป็นดังนี้</w:t>
      </w:r>
    </w:p>
    <w:p w14:paraId="2441CE5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๙๕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บริษัทใดออกกรมธรรม์ประกันภัยหรือเอกสารประกอบหรือแนบท้ายกรมธรรม์ประกันภัยโดยฝ่าฝืนมาตรา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๒๙ หรือกำหนดอัตราเบี้ยประกันภัยโดยฝ่าฝืนมาตรา ๓๐ หรือฝ่าฝืนมาตรา ๓๑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หรือไม่ปฏิบัติตามมาตรา ๓๒ ต้องระวางโทษปรับไม่เกินหนึ่งแสนบาท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111">
    <w:p w14:paraId="0B962C03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๙๘ แก้ไขโดยมาตรา ๔๗ แห่งพระราชบัญญัติประกันชีวิต (ฉบับที่ ๒) พ.ศ. ๒๕๕๑ ความเดิมเป็นดังนี้</w:t>
      </w:r>
    </w:p>
    <w:p w14:paraId="1B23365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๙๘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บริษัทใดฝ่าฝืนหรือไม่ปฏิบัติตามมาตรา ๔๐ มาตรา ๔๓ มาตรา ๔๖ มาตรา ๔๗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หรือไม่ปฏิบัติตามคำสั่งของนายทะเบียนตามมาตรา ๔๕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ต้องระวางโทษปรับไม่เกินหนึ่งแสนบาท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และปรับอีกไม่เกินวันละห้าพันบาทตลอดเวลาที่ยังฝ่าฝืนอยู่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112">
    <w:p w14:paraId="30E8C435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๑๐๒ แก้ไขโดยมาตรา ๔๘ แห่งพระราชบัญญัติประกันชีวิต (ฉบับที่ ๒) พ.ศ. ๒๕๕๑ ความเดิมเป็นดังนี้</w:t>
      </w:r>
    </w:p>
    <w:p w14:paraId="6CBBF0D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ab/>
      </w:r>
      <w:r w:rsidRPr="00EE6069">
        <w:rPr>
          <w:rFonts w:ascii="TH SarabunPSK" w:hAnsi="TH SarabunPSK" w:cs="TH SarabunPSK"/>
          <w:sz w:val="24"/>
          <w:szCs w:val="24"/>
        </w:rPr>
        <w:t>“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๑๐๒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บริษัทใดไม่ปฏิบัติตามมาตรา ๕๑ วรรคหนึ่ง</w:t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ต้องระวางโทษปรับไม่เกินหนึ่งแสนบาท</w:t>
      </w:r>
      <w:r w:rsidRPr="00EE6069">
        <w:rPr>
          <w:rFonts w:ascii="TH SarabunPSK" w:hAnsi="TH SarabunPSK" w:cs="TH SarabunPSK"/>
          <w:sz w:val="24"/>
          <w:szCs w:val="24"/>
        </w:rPr>
        <w:t>”</w:t>
      </w:r>
    </w:p>
  </w:footnote>
  <w:footnote w:id="113">
    <w:p w14:paraId="0113E5F7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๑๐๔/๑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๑๐ แห่งพระราชบัญญัติประกันชีวิต (ฉบับที่ ๓) พ.ศ. ๒๕๕๘</w:t>
      </w:r>
    </w:p>
  </w:footnote>
  <w:footnote w:id="114">
    <w:p w14:paraId="7369F77D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๑๐๖ แก้ไขโดยมาตรา ๔๙ แห่งพระราชบัญญัติประกันชีวิต (ฉบับที่ ๒) พ.ศ. ๒๕๕๑ ความเดิมเป็นดังนี้</w:t>
      </w:r>
    </w:p>
    <w:p w14:paraId="4348708B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ab/>
      </w: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๑๐๖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ตัวแทนประกันชีวิตผู้ใดทำสัญญาประกันชีวิตโดยไม่ได้รับมอบอำนาจเป็นหนังสือจากบริษัทตามมาตรา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๗๑ วรรคหนึ่ง หรือตัวแทนประกันชีวิต นายหน้าประกันชีวิต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หรือพนักงานของบริษัทผู้ใดรับเบี้ยประกันภัยโดยไม่ได้รับมอบอำนาจเป็นหนังสือจากบริษัทตามมาตรา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๗๑ วรรคสอง ต้องระวางโทษจำคุกไม่เกินสองปี หรือปรับไม่เกินสองแสนบาท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หรือทั้งจำทั้งปรับ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115">
    <w:p w14:paraId="4D126CB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๑๐๖/๑ ยกเลิกโดยมาตรา ๑๕ แห่งพระราชบัญญัติประกันชีวิต (ฉบับที่ ๔) พ.ศ. ๒๕๖๒ ความเดิมเป็นดังนี้</w:t>
      </w:r>
    </w:p>
    <w:p w14:paraId="56E1C215" w14:textId="77777777" w:rsidR="00EA41FB" w:rsidRPr="00EE6069" w:rsidRDefault="00EA41FB" w:rsidP="00EE6069">
      <w:pPr>
        <w:pStyle w:val="FootnoteText"/>
        <w:ind w:firstLine="709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“มาตรา ๑๐๖/๑ ตัวแทนประกันชีวิตผู้ใดฝ่าฝืนหรือไม่ปฏิบัติตามมาตรา ๓๐/๑ วรรคสอง หรือไม่ปฏิบัติตามมาตรา ๗๑/๑ ต้องระวางโทษปรับไม่เกินสามหมื่นบาท</w:t>
      </w:r>
    </w:p>
    <w:p w14:paraId="2DDF8768" w14:textId="77777777" w:rsidR="00EA41FB" w:rsidRPr="00EE6069" w:rsidRDefault="00EA41FB" w:rsidP="00EE6069">
      <w:pPr>
        <w:pStyle w:val="FootnoteText"/>
        <w:ind w:firstLine="709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ถ้าการกระทำตามวรรคหนึ่ง เป็นเหตุให้เกิดความเสียหายแก่บริษัทหรือผู้เอาประกันภัย ต้องระวางโทษจำคุกไม่เกินสามเดือน หรือปรับไม่เกินสามหมื่นบาท หรือทั้งจำทั้งปรับ”</w:t>
      </w:r>
    </w:p>
  </w:footnote>
  <w:footnote w:id="116">
    <w:p w14:paraId="735A6A35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32"/>
          <w:szCs w:val="32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๑๐๖/๒ ยกเลิกโดยมาตรา ๑๕ แห่งพระราชบัญญัติประกันชีวิต (ฉบับที่ ๔) พ.ศ. ๒๕๖๒ ความเดิมเป็นดังนี้</w:t>
      </w:r>
    </w:p>
    <w:p w14:paraId="6EA973C1" w14:textId="77777777" w:rsidR="00EA41FB" w:rsidRPr="00EE6069" w:rsidRDefault="00EA41FB" w:rsidP="00EE6069">
      <w:pPr>
        <w:pStyle w:val="FootnoteText"/>
        <w:ind w:firstLine="709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“มาตรา ๑๐๖/๒ นายหน้าประกันชีวิตหรือพนักงานของบริษัทผู้ใดไม่ปฏิบัติตามมาตรา ๗๑/๒ ต้องระวางโทษปรับไม่เกินสามหมื่นบาท</w:t>
      </w:r>
    </w:p>
    <w:p w14:paraId="75CAA0BB" w14:textId="77777777" w:rsidR="00EA41FB" w:rsidRPr="00EE6069" w:rsidRDefault="00EA41FB" w:rsidP="00EE6069">
      <w:pPr>
        <w:pStyle w:val="FootnoteText"/>
        <w:ind w:firstLine="709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  <w:cs/>
        </w:rPr>
        <w:t>ถ้าการกระทำตามวรรคหนึ่ง เป็นเหตุให้เกิดความเสียหายแก่บริษัทหรือผู้เอาประกันภัย ต้องระวางโทษจำคุกไม่เกินสามเดือน หรือปรับไม่เกินสามหมื่นบาทหรือทั้งจำทั้งปรับ”</w:t>
      </w:r>
    </w:p>
  </w:footnote>
  <w:footnote w:id="117">
    <w:p w14:paraId="79851C3E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๑๑๐/๑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๑๖ แห่งพระราชบัญญัติประกันชีวิต (ฉบับที่ ๔) พ.ศ. ๒๕๖๒</w:t>
      </w:r>
    </w:p>
  </w:footnote>
  <w:footnote w:id="118">
    <w:p w14:paraId="02996F8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๑๑๑ แก้ไขโดยมาตรา ๑๗ แห่งพระราชบัญญัติประกันชีวิต (ฉบับที่ ๔) พ.ศ. ๒๕๖๒ ความเดิมเป็นดังนี้</w:t>
      </w:r>
    </w:p>
    <w:p w14:paraId="53589BBB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  <w:cs/>
        </w:rPr>
        <w:t>“มาตรา ๑๑๑ นายหน้าประกันชีวิตผู้ใดไม่ปฏิบัติตามคำสั่งเรียกของนายทะเบียนหรือ</w:t>
      </w:r>
      <w:r w:rsidRPr="00EE6069">
        <w:rPr>
          <w:rFonts w:ascii="TH SarabunPSK" w:hAnsi="TH SarabunPSK" w:cs="TH SarabunPSK"/>
          <w:spacing w:val="-6"/>
          <w:szCs w:val="24"/>
          <w:cs/>
        </w:rPr>
        <w:t>พนักงานเจ้าหน้าที่ซึ่งสั่งเรียกตามมาตรา</w:t>
      </w:r>
      <w:r w:rsidRPr="00EE6069">
        <w:rPr>
          <w:rFonts w:ascii="TH SarabunPSK" w:hAnsi="TH SarabunPSK" w:cs="TH SarabunPSK"/>
          <w:spacing w:val="-6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Cs w:val="24"/>
          <w:cs/>
        </w:rPr>
        <w:t>๘๐</w:t>
      </w:r>
      <w:r w:rsidRPr="00EE6069">
        <w:rPr>
          <w:rFonts w:ascii="TH SarabunPSK" w:hAnsi="TH SarabunPSK" w:cs="TH SarabunPSK"/>
          <w:spacing w:val="-6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Cs w:val="24"/>
          <w:cs/>
        </w:rPr>
        <w:br/>
        <w:t>ต้องระวางโทษจำคุกไม่เกินหนึ่งเดือน</w:t>
      </w:r>
      <w:r w:rsidRPr="00EE6069">
        <w:rPr>
          <w:rFonts w:ascii="TH SarabunPSK" w:hAnsi="TH SarabunPSK" w:cs="TH SarabunPSK"/>
          <w:spacing w:val="-6"/>
          <w:szCs w:val="24"/>
        </w:rPr>
        <w:t xml:space="preserve"> </w:t>
      </w:r>
      <w:r w:rsidRPr="00EE6069">
        <w:rPr>
          <w:rFonts w:ascii="TH SarabunPSK" w:hAnsi="TH SarabunPSK" w:cs="TH SarabunPSK"/>
          <w:spacing w:val="-6"/>
          <w:szCs w:val="24"/>
          <w:cs/>
        </w:rPr>
        <w:t>หรือปรับไม่เกินหนึ่งหมื่น</w:t>
      </w:r>
      <w:r w:rsidRPr="00EE6069">
        <w:rPr>
          <w:rFonts w:ascii="TH SarabunPSK" w:hAnsi="TH SarabunPSK" w:cs="TH SarabunPSK"/>
          <w:szCs w:val="24"/>
          <w:cs/>
        </w:rPr>
        <w:t>บาท หรือทั้งจำทั้งปรับ”</w:t>
      </w:r>
    </w:p>
  </w:footnote>
  <w:footnote w:id="119">
    <w:p w14:paraId="095B414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>มาตรา ๑๑๒ แก้ไขโดยมาตรา ๑๘ แห่งพระราชบัญญัติประกันชีวิต (ฉบับที่ ๔) พ.ศ. ๒๕๖๒ ความเดิมเป็นดังนี้</w:t>
      </w:r>
    </w:p>
    <w:p w14:paraId="0CE44AAA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Fonts w:ascii="TH SarabunPSK" w:hAnsi="TH SarabunPSK" w:cs="TH SarabunPSK"/>
          <w:sz w:val="24"/>
          <w:szCs w:val="24"/>
        </w:rPr>
        <w:tab/>
      </w:r>
      <w:r w:rsidRPr="00EE6069">
        <w:rPr>
          <w:rFonts w:ascii="TH SarabunPSK" w:hAnsi="TH SarabunPSK" w:cs="TH SarabunPSK"/>
          <w:sz w:val="24"/>
          <w:szCs w:val="24"/>
          <w:cs/>
        </w:rPr>
        <w:t>“มาตรา ๑๑๒ ผู้ใดขัดขวางหรือไม่อำนวยความสะดวกแก่นายทะเบียนหรือพนักงานเ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>จ้าหน้าที่</w:t>
      </w:r>
      <w:r w:rsidRPr="00EE6069">
        <w:rPr>
          <w:rFonts w:ascii="TH SarabunPSK" w:hAnsi="TH SarabunPSK" w:cs="TH SarabunPSK"/>
          <w:spacing w:val="-8"/>
          <w:sz w:val="24"/>
          <w:szCs w:val="24"/>
          <w:cs/>
        </w:rPr>
        <w:t>ซึ่งปฏิบัติการตามมาตรา</w:t>
      </w:r>
      <w:r w:rsidRPr="00EE6069">
        <w:rPr>
          <w:rFonts w:ascii="TH SarabunPSK" w:hAnsi="TH SarabunPSK" w:cs="TH SarabunPSK"/>
          <w:spacing w:val="-8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8"/>
          <w:sz w:val="24"/>
          <w:szCs w:val="24"/>
          <w:cs/>
        </w:rPr>
        <w:t>๘๐</w:t>
      </w:r>
      <w:r w:rsidRPr="00EE6069">
        <w:rPr>
          <w:rFonts w:ascii="TH SarabunPSK" w:hAnsi="TH SarabunPSK" w:cs="TH SarabunPSK"/>
          <w:spacing w:val="-8"/>
          <w:sz w:val="24"/>
          <w:szCs w:val="24"/>
        </w:rPr>
        <w:t xml:space="preserve">  </w:t>
      </w:r>
      <w:r w:rsidRPr="00EE6069">
        <w:rPr>
          <w:rFonts w:ascii="TH SarabunPSK" w:hAnsi="TH SarabunPSK" w:cs="TH SarabunPSK"/>
          <w:spacing w:val="-8"/>
          <w:sz w:val="24"/>
          <w:szCs w:val="24"/>
          <w:cs/>
        </w:rPr>
        <w:t>ต้องระวางโทษจำคุกไม่เกินหนึ่งเดือน</w:t>
      </w:r>
      <w:r w:rsidRPr="00EE6069">
        <w:rPr>
          <w:rFonts w:ascii="TH SarabunPSK" w:hAnsi="TH SarabunPSK" w:cs="TH SarabunPSK"/>
          <w:spacing w:val="-8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pacing w:val="-8"/>
          <w:sz w:val="24"/>
          <w:szCs w:val="24"/>
          <w:cs/>
        </w:rPr>
        <w:t>หรือปรับไม่เกินหนึ่งหมื่นบาท หรือทั้งจำทั้ง</w:t>
      </w:r>
      <w:r w:rsidRPr="00EE6069">
        <w:rPr>
          <w:rFonts w:ascii="TH SarabunPSK" w:hAnsi="TH SarabunPSK" w:cs="TH SarabunPSK"/>
          <w:spacing w:val="-6"/>
          <w:sz w:val="24"/>
          <w:szCs w:val="24"/>
          <w:cs/>
        </w:rPr>
        <w:t>ปรับ”</w:t>
      </w:r>
    </w:p>
  </w:footnote>
  <w:footnote w:id="120">
    <w:p w14:paraId="2D1117A1" w14:textId="77777777" w:rsidR="00EA41FB" w:rsidRPr="00EE6069" w:rsidRDefault="00EA41FB" w:rsidP="00EE6069">
      <w:pPr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มาตรา ๑๑๔ แก้ไขโดยมาตรา ๓ (๓๑) แห่งพระราชบัญญัติแก้ไขเพิ่มเติมบทบัญญัติแห่งกฎหมายที่เกี่ยวกับความรับผิดในทางอาญาของผู้แทน</w:t>
      </w:r>
      <w:r w:rsidRPr="00EE6069">
        <w:rPr>
          <w:rFonts w:ascii="TH SarabunPSK" w:hAnsi="TH SarabunPSK" w:cs="TH SarabunPSK"/>
          <w:szCs w:val="24"/>
          <w:cs/>
        </w:rPr>
        <w:br/>
        <w:t>นิติบุคคล พ.ศ. ๒๕๖๐ ความเดิมเป็นดังนี้</w:t>
      </w:r>
    </w:p>
    <w:p w14:paraId="03C433FD" w14:textId="77777777" w:rsidR="00EA41FB" w:rsidRPr="00EE6069" w:rsidRDefault="00EA41FB" w:rsidP="00EE6069">
      <w:pPr>
        <w:ind w:firstLine="720"/>
        <w:jc w:val="thaiDistribute"/>
        <w:rPr>
          <w:rFonts w:ascii="TH SarabunPSK" w:hAnsi="TH SarabunPSK" w:cs="TH SarabunPSK"/>
          <w:szCs w:val="24"/>
          <w:cs/>
        </w:rPr>
      </w:pPr>
      <w:r w:rsidRPr="00EE6069">
        <w:rPr>
          <w:rFonts w:ascii="TH SarabunPSK" w:hAnsi="TH SarabunPSK" w:cs="TH SarabunPSK"/>
          <w:szCs w:val="24"/>
        </w:rPr>
        <w:t>“</w:t>
      </w:r>
      <w:r w:rsidRPr="00EE6069">
        <w:rPr>
          <w:rFonts w:ascii="TH SarabunPSK" w:hAnsi="TH SarabunPSK" w:cs="TH SarabunPSK"/>
          <w:szCs w:val="24"/>
          <w:cs/>
        </w:rPr>
        <w:t>มาตรา ๑๑๔</w:t>
      </w:r>
      <w:r w:rsidRPr="00EE6069">
        <w:rPr>
          <w:rFonts w:ascii="TH SarabunPSK" w:hAnsi="TH SarabunPSK" w:cs="TH SarabunPSK"/>
          <w:szCs w:val="24"/>
        </w:rPr>
        <w:t xml:space="preserve"> </w:t>
      </w:r>
      <w:r w:rsidRPr="00EE6069">
        <w:rPr>
          <w:rFonts w:ascii="TH SarabunPSK" w:hAnsi="TH SarabunPSK" w:cs="TH SarabunPSK"/>
          <w:szCs w:val="24"/>
          <w:cs/>
        </w:rPr>
        <w:t>ในกรณีที่บริษัทใดจงใจกระทำความผิดเพราะฝ่าฝืนมาตรา ๒๓ มาตรา ๒๘ มาตรา ๓๖ หรือมาตรา ๕๑ วรรคหนึ่ง หรือจงใจแสดงข้อความอันเป็นเท็จ หรือปกปิดความจริงที่ต้องบอกให้แจ้งหรือให้ทำคำชี้แจงตามมาตรา ๔๕ กรรมการหรือบุคคลใดซึ่งรับผิดชอบในการดำเนินการของบริษัทนั้น ต้องระวางโทษจำคุกไม่เกินหนึ่งปี หรือปรับไม่เกินหนึ่งแสนบาท หรือทั้งจำทั้งปรับ เว้นแต่จะพิสูจน์ได้ว่าตนมิได้มีส่วนในการกระทำความผิดของบริษัทนั้นด้วย</w:t>
      </w:r>
      <w:r w:rsidRPr="00EE6069">
        <w:rPr>
          <w:rFonts w:ascii="TH SarabunPSK" w:hAnsi="TH SarabunPSK" w:cs="TH SarabunPSK"/>
          <w:szCs w:val="24"/>
        </w:rPr>
        <w:t>”</w:t>
      </w:r>
    </w:p>
  </w:footnote>
  <w:footnote w:id="121">
    <w:p w14:paraId="190B22BD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วรรคสองของมาตรา ๑๑๔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๑๙ แห่งพระราชบัญญัติประกันชีวิต (ฉบับที่ ๔) พ.ศ. ๒๕๖๒</w:t>
      </w:r>
    </w:p>
  </w:footnote>
  <w:footnote w:id="122">
    <w:p w14:paraId="5B407E7B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๑๑๔/๑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๕๒ แห่งพระราชบัญญัติประกันชีวิต (ฉบับที่ ๒) พ.ศ. ๒๕๕๑</w:t>
      </w:r>
    </w:p>
  </w:footnote>
  <w:footnote w:id="123">
    <w:p w14:paraId="54411C02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๑๑๔/๒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๕๒ แห่งพระราชบัญญัติประกันชีวิต (ฉบับที่ ๒) พ.ศ. ๒๕๕๑</w:t>
      </w:r>
    </w:p>
  </w:footnote>
  <w:footnote w:id="124">
    <w:p w14:paraId="60DC6512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๑๑๔/๓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๒๐ แห่งพระราชบัญญัติประกันชีวิต (ฉบับที่ ๔) พ.ศ. ๒๕๖๒</w:t>
      </w:r>
    </w:p>
  </w:footnote>
  <w:footnote w:id="125">
    <w:p w14:paraId="021E5669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๑๑๔/๔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๒๐ แห่งพระราชบัญญัติประกันชีวิต (ฉบับที่ ๔) พ.ศ. ๒๕๖๒</w:t>
      </w:r>
    </w:p>
  </w:footnote>
  <w:footnote w:id="126">
    <w:p w14:paraId="60E598B7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๑๑๔/๕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๒๐ แห่งพระราชบัญญัติประกันชีวิต (ฉบับที่ ๔) พ.ศ. ๒๕๖๒</w:t>
      </w:r>
    </w:p>
  </w:footnote>
  <w:footnote w:id="127">
    <w:p w14:paraId="63208284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๑๑๗/๑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๕๓ แห่งพระราชบัญญัติประกันชีวิต (ฉบับที่ ๒) พ.ศ. ๒๕๕๑</w:t>
      </w:r>
    </w:p>
  </w:footnote>
  <w:footnote w:id="128">
    <w:p w14:paraId="713BF138" w14:textId="77777777" w:rsidR="00EA41FB" w:rsidRPr="00EE6069" w:rsidRDefault="00EA41FB" w:rsidP="00EE606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  <w:sz w:val="24"/>
          <w:szCs w:val="24"/>
        </w:rPr>
        <w:t xml:space="preserve"> 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มาตรา ๑๑๗/๒ </w:t>
      </w:r>
      <w:r w:rsidR="009B2F99" w:rsidRPr="00EE6069">
        <w:rPr>
          <w:rFonts w:ascii="TH SarabunPSK" w:hAnsi="TH SarabunPSK" w:cs="TH SarabunPSK"/>
          <w:sz w:val="24"/>
          <w:szCs w:val="24"/>
          <w:cs/>
        </w:rPr>
        <w:t>เพิ่มโดยมาตรา</w:t>
      </w:r>
      <w:r w:rsidRPr="00EE6069">
        <w:rPr>
          <w:rFonts w:ascii="TH SarabunPSK" w:hAnsi="TH SarabunPSK" w:cs="TH SarabunPSK"/>
          <w:sz w:val="24"/>
          <w:szCs w:val="24"/>
          <w:cs/>
        </w:rPr>
        <w:t xml:space="preserve"> ๕๓ แห่งพระราชบัญญัติประกันชีวิต (ฉบับที่ ๒) พ.ศ. ๒๕๕๑</w:t>
      </w:r>
    </w:p>
  </w:footnote>
  <w:footnote w:id="129">
    <w:p w14:paraId="23A1E76F" w14:textId="77777777" w:rsidR="00F80533" w:rsidRPr="00EE6069" w:rsidRDefault="00F80533" w:rsidP="00F80533">
      <w:pPr>
        <w:pStyle w:val="FootnoteText"/>
        <w:jc w:val="thaiDistribute"/>
        <w:rPr>
          <w:rFonts w:ascii="TH SarabunPSK" w:hAnsi="TH SarabunPSK" w:cs="TH SarabunPSK"/>
          <w:cs/>
        </w:rPr>
      </w:pPr>
      <w:r w:rsidRPr="00EE6069">
        <w:rPr>
          <w:rStyle w:val="FootnoteReference"/>
          <w:rFonts w:ascii="TH SarabunPSK" w:hAnsi="TH SarabunPSK" w:cs="TH SarabunPSK"/>
        </w:rPr>
        <w:footnoteRef/>
      </w:r>
      <w:r w:rsidRPr="00EE6069">
        <w:rPr>
          <w:rFonts w:ascii="TH SarabunPSK" w:hAnsi="TH SarabunPSK" w:cs="TH SarabunPSK"/>
        </w:rPr>
        <w:t xml:space="preserve"> </w:t>
      </w:r>
      <w:r w:rsidRPr="00EE6069">
        <w:rPr>
          <w:rFonts w:ascii="TH SarabunPSK" w:hAnsi="TH SarabunPSK" w:cs="TH SarabunPSK"/>
          <w:color w:val="000000"/>
          <w:spacing w:val="-4"/>
          <w:sz w:val="24"/>
          <w:szCs w:val="24"/>
          <w:cs/>
        </w:rPr>
        <w:t>อัตราค่าธรรมเนียม แก้ไขเพิ่มเติมโดยพระราชบัญญัติประกันชีวิต (ฉบับที่ ๒) พ.ศ. ๒๕๕๑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2C80" w14:textId="77777777" w:rsidR="00EA41FB" w:rsidRDefault="00EA41FB" w:rsidP="00B526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78BD056" w14:textId="77777777" w:rsidR="00EA41FB" w:rsidRDefault="00EA41FB" w:rsidP="00E211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200F" w14:textId="77777777" w:rsidR="00EA41FB" w:rsidRPr="00347BA6" w:rsidRDefault="00EA41FB" w:rsidP="00347BA6">
    <w:pPr>
      <w:pStyle w:val="Header"/>
      <w:framePr w:wrap="around" w:vAnchor="text" w:hAnchor="page" w:x="10494" w:y="-200"/>
      <w:rPr>
        <w:rStyle w:val="PageNumber"/>
        <w:rFonts w:ascii="TH SarabunPSK" w:hAnsi="TH SarabunPSK" w:cs="TH SarabunPSK"/>
        <w:sz w:val="32"/>
        <w:szCs w:val="32"/>
      </w:rPr>
    </w:pPr>
    <w:r w:rsidRPr="00347BA6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347BA6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347BA6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9150C2" w:rsidRPr="00347BA6">
      <w:rPr>
        <w:rStyle w:val="PageNumber"/>
        <w:rFonts w:ascii="TH SarabunPSK" w:hAnsi="TH SarabunPSK" w:cs="TH SarabunPSK"/>
        <w:noProof/>
        <w:sz w:val="32"/>
        <w:szCs w:val="32"/>
        <w:cs/>
      </w:rPr>
      <w:t>๙๙</w:t>
    </w:r>
    <w:r w:rsidRPr="00347BA6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14:paraId="2620DC95" w14:textId="77777777" w:rsidR="00EA41FB" w:rsidRDefault="00EA41FB" w:rsidP="00E2115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3951" w14:textId="77777777" w:rsidR="00EA41FB" w:rsidRPr="0051226F" w:rsidRDefault="00EA41FB" w:rsidP="00432AB9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51226F">
      <w:rPr>
        <w:rStyle w:val="PageNumber"/>
        <w:rFonts w:ascii="TH SarabunPSK" w:hAnsi="TH SarabunPSK" w:cs="TH SarabunPSK"/>
        <w:cs/>
      </w:rPr>
      <w:fldChar w:fldCharType="begin"/>
    </w:r>
    <w:r w:rsidRPr="0051226F">
      <w:rPr>
        <w:rStyle w:val="PageNumber"/>
        <w:rFonts w:ascii="TH SarabunPSK" w:hAnsi="TH SarabunPSK" w:cs="TH SarabunPSK"/>
      </w:rPr>
      <w:instrText xml:space="preserve">PAGE  </w:instrText>
    </w:r>
    <w:r w:rsidRPr="0051226F">
      <w:rPr>
        <w:rStyle w:val="PageNumber"/>
        <w:rFonts w:ascii="TH SarabunPSK" w:hAnsi="TH SarabunPSK" w:cs="TH SarabunPSK"/>
        <w:cs/>
      </w:rPr>
      <w:fldChar w:fldCharType="separate"/>
    </w:r>
    <w:r w:rsidR="009150C2" w:rsidRPr="0051226F">
      <w:rPr>
        <w:rStyle w:val="PageNumber"/>
        <w:rFonts w:ascii="TH SarabunPSK" w:hAnsi="TH SarabunPSK" w:cs="TH SarabunPSK"/>
        <w:noProof/>
        <w:cs/>
      </w:rPr>
      <w:t>๑</w:t>
    </w:r>
    <w:r w:rsidRPr="0051226F">
      <w:rPr>
        <w:rStyle w:val="PageNumber"/>
        <w:rFonts w:ascii="TH SarabunPSK" w:hAnsi="TH SarabunPSK" w:cs="TH SarabunPSK"/>
        <w:cs/>
      </w:rPr>
      <w:fldChar w:fldCharType="end"/>
    </w:r>
  </w:p>
  <w:p w14:paraId="2D6CB530" w14:textId="77777777" w:rsidR="00EA41FB" w:rsidRDefault="00EA41FB" w:rsidP="00432AB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83F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E34D8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42536"/>
    <w:multiLevelType w:val="hybridMultilevel"/>
    <w:tmpl w:val="701EC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0167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26057"/>
    <w:multiLevelType w:val="hybridMultilevel"/>
    <w:tmpl w:val="CAB2C92A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DB58FB"/>
    <w:multiLevelType w:val="hybridMultilevel"/>
    <w:tmpl w:val="9CE80160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F31CA"/>
    <w:multiLevelType w:val="hybridMultilevel"/>
    <w:tmpl w:val="5FCCA66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65695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1364E9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E90597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775C89"/>
    <w:multiLevelType w:val="hybridMultilevel"/>
    <w:tmpl w:val="566E489A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C3156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083F7B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8F5CFA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A451D9"/>
    <w:multiLevelType w:val="hybridMultilevel"/>
    <w:tmpl w:val="7BD067FA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F97E21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993914"/>
    <w:multiLevelType w:val="hybridMultilevel"/>
    <w:tmpl w:val="CAB2C92A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090101"/>
    <w:multiLevelType w:val="hybridMultilevel"/>
    <w:tmpl w:val="9B5A458A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DD5973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ED6337"/>
    <w:multiLevelType w:val="hybridMultilevel"/>
    <w:tmpl w:val="D06A1BBC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53421F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C15029"/>
    <w:multiLevelType w:val="hybridMultilevel"/>
    <w:tmpl w:val="0BF2B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101AB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F13A25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F42BB1"/>
    <w:multiLevelType w:val="hybridMultilevel"/>
    <w:tmpl w:val="1E9A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45815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72F4E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7B0997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974DBB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176A0E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7D1C26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F34979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3C10B7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10662F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182F7C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B82F6C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E550A8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541292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A349E7"/>
    <w:multiLevelType w:val="hybridMultilevel"/>
    <w:tmpl w:val="7B0CDC78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D6729F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F73239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611300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6E724C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A41B4E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C622A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565560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7A1481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21C3F15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AE1B9A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605751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7C14557"/>
    <w:multiLevelType w:val="hybridMultilevel"/>
    <w:tmpl w:val="9FEA6922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DF472E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8382CA0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8836632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8C41303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8760D5"/>
    <w:multiLevelType w:val="hybridMultilevel"/>
    <w:tmpl w:val="9FEA6922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27443B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A27662C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D608CF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C6E227C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9F66B1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E72098B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EB46C32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15671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C3573A"/>
    <w:multiLevelType w:val="hybridMultilevel"/>
    <w:tmpl w:val="5FCCA66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047B4C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8857B89"/>
    <w:multiLevelType w:val="hybridMultilevel"/>
    <w:tmpl w:val="F8E4DD3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A632E92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AFA35E5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FA453D"/>
    <w:multiLevelType w:val="hybridMultilevel"/>
    <w:tmpl w:val="D06A1BBC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C802EB8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CE2687B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F322031"/>
    <w:multiLevelType w:val="hybridMultilevel"/>
    <w:tmpl w:val="5FCCA66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F41576B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1505C04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731FB6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28C34EB"/>
    <w:multiLevelType w:val="hybridMultilevel"/>
    <w:tmpl w:val="5FCCA66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33215A0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3EE4BB1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3F71E80"/>
    <w:multiLevelType w:val="hybridMultilevel"/>
    <w:tmpl w:val="5FCCA66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75A11B8"/>
    <w:multiLevelType w:val="hybridMultilevel"/>
    <w:tmpl w:val="9CE80160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789191F"/>
    <w:multiLevelType w:val="hybridMultilevel"/>
    <w:tmpl w:val="7BD067FA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BB1E1C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A41677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EA1E20"/>
    <w:multiLevelType w:val="hybridMultilevel"/>
    <w:tmpl w:val="9B5A458A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E7F26E4"/>
    <w:multiLevelType w:val="hybridMultilevel"/>
    <w:tmpl w:val="9FEA6922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417695">
    <w:abstractNumId w:val="61"/>
  </w:num>
  <w:num w:numId="2" w16cid:durableId="2016833564">
    <w:abstractNumId w:val="3"/>
  </w:num>
  <w:num w:numId="3" w16cid:durableId="1122918054">
    <w:abstractNumId w:val="75"/>
  </w:num>
  <w:num w:numId="4" w16cid:durableId="1412777633">
    <w:abstractNumId w:val="33"/>
  </w:num>
  <w:num w:numId="5" w16cid:durableId="1203202328">
    <w:abstractNumId w:val="7"/>
  </w:num>
  <w:num w:numId="6" w16cid:durableId="409353899">
    <w:abstractNumId w:val="62"/>
  </w:num>
  <w:num w:numId="7" w16cid:durableId="2023318589">
    <w:abstractNumId w:val="10"/>
  </w:num>
  <w:num w:numId="8" w16cid:durableId="1158031394">
    <w:abstractNumId w:val="37"/>
  </w:num>
  <w:num w:numId="9" w16cid:durableId="1791431631">
    <w:abstractNumId w:val="36"/>
  </w:num>
  <w:num w:numId="10" w16cid:durableId="347563772">
    <w:abstractNumId w:val="22"/>
  </w:num>
  <w:num w:numId="11" w16cid:durableId="235553149">
    <w:abstractNumId w:val="11"/>
  </w:num>
  <w:num w:numId="12" w16cid:durableId="665397523">
    <w:abstractNumId w:val="67"/>
  </w:num>
  <w:num w:numId="13" w16cid:durableId="2093579385">
    <w:abstractNumId w:val="29"/>
  </w:num>
  <w:num w:numId="14" w16cid:durableId="274481548">
    <w:abstractNumId w:val="57"/>
  </w:num>
  <w:num w:numId="15" w16cid:durableId="1494031346">
    <w:abstractNumId w:val="38"/>
  </w:num>
  <w:num w:numId="16" w16cid:durableId="1123384328">
    <w:abstractNumId w:val="20"/>
  </w:num>
  <w:num w:numId="17" w16cid:durableId="539708050">
    <w:abstractNumId w:val="35"/>
  </w:num>
  <w:num w:numId="18" w16cid:durableId="2127700262">
    <w:abstractNumId w:val="65"/>
  </w:num>
  <w:num w:numId="19" w16cid:durableId="1491558282">
    <w:abstractNumId w:val="60"/>
  </w:num>
  <w:num w:numId="20" w16cid:durableId="246308439">
    <w:abstractNumId w:val="52"/>
  </w:num>
  <w:num w:numId="21" w16cid:durableId="2102723236">
    <w:abstractNumId w:val="71"/>
  </w:num>
  <w:num w:numId="22" w16cid:durableId="2121608980">
    <w:abstractNumId w:val="34"/>
  </w:num>
  <w:num w:numId="23" w16cid:durableId="1161236463">
    <w:abstractNumId w:val="26"/>
  </w:num>
  <w:num w:numId="24" w16cid:durableId="1925217067">
    <w:abstractNumId w:val="15"/>
  </w:num>
  <w:num w:numId="25" w16cid:durableId="2013097966">
    <w:abstractNumId w:val="54"/>
  </w:num>
  <w:num w:numId="26" w16cid:durableId="1609001261">
    <w:abstractNumId w:val="48"/>
  </w:num>
  <w:num w:numId="27" w16cid:durableId="1124301687">
    <w:abstractNumId w:val="45"/>
  </w:num>
  <w:num w:numId="28" w16cid:durableId="1249196443">
    <w:abstractNumId w:val="74"/>
  </w:num>
  <w:num w:numId="29" w16cid:durableId="958727799">
    <w:abstractNumId w:val="9"/>
  </w:num>
  <w:num w:numId="30" w16cid:durableId="867453545">
    <w:abstractNumId w:val="12"/>
  </w:num>
  <w:num w:numId="31" w16cid:durableId="1613591194">
    <w:abstractNumId w:val="46"/>
  </w:num>
  <w:num w:numId="32" w16cid:durableId="1035159165">
    <w:abstractNumId w:val="68"/>
  </w:num>
  <w:num w:numId="33" w16cid:durableId="2051297054">
    <w:abstractNumId w:val="23"/>
  </w:num>
  <w:num w:numId="34" w16cid:durableId="1714038570">
    <w:abstractNumId w:val="30"/>
  </w:num>
  <w:num w:numId="35" w16cid:durableId="789129858">
    <w:abstractNumId w:val="8"/>
  </w:num>
  <w:num w:numId="36" w16cid:durableId="1934900193">
    <w:abstractNumId w:val="27"/>
  </w:num>
  <w:num w:numId="37" w16cid:durableId="1951089614">
    <w:abstractNumId w:val="79"/>
  </w:num>
  <w:num w:numId="38" w16cid:durableId="2001960291">
    <w:abstractNumId w:val="76"/>
  </w:num>
  <w:num w:numId="39" w16cid:durableId="544366875">
    <w:abstractNumId w:val="64"/>
  </w:num>
  <w:num w:numId="40" w16cid:durableId="280110426">
    <w:abstractNumId w:val="39"/>
  </w:num>
  <w:num w:numId="41" w16cid:durableId="886835049">
    <w:abstractNumId w:val="44"/>
  </w:num>
  <w:num w:numId="42" w16cid:durableId="1700934774">
    <w:abstractNumId w:val="1"/>
  </w:num>
  <w:num w:numId="43" w16cid:durableId="1587493889">
    <w:abstractNumId w:val="6"/>
  </w:num>
  <w:num w:numId="44" w16cid:durableId="556471726">
    <w:abstractNumId w:val="32"/>
  </w:num>
  <w:num w:numId="45" w16cid:durableId="1869835066">
    <w:abstractNumId w:val="73"/>
  </w:num>
  <w:num w:numId="46" w16cid:durableId="1588348923">
    <w:abstractNumId w:val="56"/>
  </w:num>
  <w:num w:numId="47" w16cid:durableId="860898474">
    <w:abstractNumId w:val="43"/>
  </w:num>
  <w:num w:numId="48" w16cid:durableId="1863743806">
    <w:abstractNumId w:val="41"/>
  </w:num>
  <w:num w:numId="49" w16cid:durableId="90512018">
    <w:abstractNumId w:val="66"/>
  </w:num>
  <w:num w:numId="50" w16cid:durableId="163055672">
    <w:abstractNumId w:val="18"/>
  </w:num>
  <w:num w:numId="51" w16cid:durableId="110782105">
    <w:abstractNumId w:val="85"/>
  </w:num>
  <w:num w:numId="52" w16cid:durableId="1074206641">
    <w:abstractNumId w:val="55"/>
  </w:num>
  <w:num w:numId="53" w16cid:durableId="390233934">
    <w:abstractNumId w:val="83"/>
  </w:num>
  <w:num w:numId="54" w16cid:durableId="769473510">
    <w:abstractNumId w:val="31"/>
  </w:num>
  <w:num w:numId="55" w16cid:durableId="956595666">
    <w:abstractNumId w:val="49"/>
  </w:num>
  <w:num w:numId="56" w16cid:durableId="633753313">
    <w:abstractNumId w:val="47"/>
  </w:num>
  <w:num w:numId="57" w16cid:durableId="1537156545">
    <w:abstractNumId w:val="70"/>
  </w:num>
  <w:num w:numId="58" w16cid:durableId="231354362">
    <w:abstractNumId w:val="53"/>
  </w:num>
  <w:num w:numId="59" w16cid:durableId="1495997639">
    <w:abstractNumId w:val="77"/>
  </w:num>
  <w:num w:numId="60" w16cid:durableId="1038698720">
    <w:abstractNumId w:val="58"/>
  </w:num>
  <w:num w:numId="61" w16cid:durableId="1910531634">
    <w:abstractNumId w:val="25"/>
  </w:num>
  <w:num w:numId="62" w16cid:durableId="1587694220">
    <w:abstractNumId w:val="51"/>
  </w:num>
  <w:num w:numId="63" w16cid:durableId="294722251">
    <w:abstractNumId w:val="80"/>
  </w:num>
  <w:num w:numId="64" w16cid:durableId="325015767">
    <w:abstractNumId w:val="40"/>
  </w:num>
  <w:num w:numId="65" w16cid:durableId="1733504466">
    <w:abstractNumId w:val="16"/>
  </w:num>
  <w:num w:numId="66" w16cid:durableId="286861369">
    <w:abstractNumId w:val="4"/>
  </w:num>
  <w:num w:numId="67" w16cid:durableId="1577352555">
    <w:abstractNumId w:val="84"/>
  </w:num>
  <w:num w:numId="68" w16cid:durableId="1243757877">
    <w:abstractNumId w:val="28"/>
  </w:num>
  <w:num w:numId="69" w16cid:durableId="1361278335">
    <w:abstractNumId w:val="63"/>
  </w:num>
  <w:num w:numId="70" w16cid:durableId="1359235173">
    <w:abstractNumId w:val="59"/>
  </w:num>
  <w:num w:numId="71" w16cid:durableId="503133981">
    <w:abstractNumId w:val="42"/>
  </w:num>
  <w:num w:numId="72" w16cid:durableId="209655902">
    <w:abstractNumId w:val="81"/>
  </w:num>
  <w:num w:numId="73" w16cid:durableId="202331229">
    <w:abstractNumId w:val="17"/>
  </w:num>
  <w:num w:numId="74" w16cid:durableId="1286305702">
    <w:abstractNumId w:val="69"/>
  </w:num>
  <w:num w:numId="75" w16cid:durableId="1714233939">
    <w:abstractNumId w:val="5"/>
  </w:num>
  <w:num w:numId="76" w16cid:durableId="163477732">
    <w:abstractNumId w:val="0"/>
  </w:num>
  <w:num w:numId="77" w16cid:durableId="293870543">
    <w:abstractNumId w:val="78"/>
  </w:num>
  <w:num w:numId="78" w16cid:durableId="378362953">
    <w:abstractNumId w:val="14"/>
  </w:num>
  <w:num w:numId="79" w16cid:durableId="803735769">
    <w:abstractNumId w:val="21"/>
  </w:num>
  <w:num w:numId="80" w16cid:durableId="563679709">
    <w:abstractNumId w:val="2"/>
  </w:num>
  <w:num w:numId="81" w16cid:durableId="187522245">
    <w:abstractNumId w:val="24"/>
  </w:num>
  <w:num w:numId="82" w16cid:durableId="1131511335">
    <w:abstractNumId w:val="82"/>
  </w:num>
  <w:num w:numId="83" w16cid:durableId="1980916021">
    <w:abstractNumId w:val="72"/>
  </w:num>
  <w:num w:numId="84" w16cid:durableId="1886524385">
    <w:abstractNumId w:val="13"/>
  </w:num>
  <w:num w:numId="85" w16cid:durableId="1501430328">
    <w:abstractNumId w:val="50"/>
  </w:num>
  <w:num w:numId="86" w16cid:durableId="1450393100">
    <w:abstractNumId w:val="1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thaiNumbers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4439889-v6\BKKDMS"/>
    <w:docVar w:name="OfficeIni" w:val="Bangkok - Baker &amp; McKenzie Ltd - THAI.ini"/>
  </w:docVars>
  <w:rsids>
    <w:rsidRoot w:val="00EA168F"/>
    <w:rsid w:val="00000960"/>
    <w:rsid w:val="00000981"/>
    <w:rsid w:val="000015B8"/>
    <w:rsid w:val="00001FF3"/>
    <w:rsid w:val="000037ED"/>
    <w:rsid w:val="0000416D"/>
    <w:rsid w:val="00004461"/>
    <w:rsid w:val="00005751"/>
    <w:rsid w:val="00005E0A"/>
    <w:rsid w:val="000067ED"/>
    <w:rsid w:val="000117C9"/>
    <w:rsid w:val="00011E84"/>
    <w:rsid w:val="0001265C"/>
    <w:rsid w:val="00013213"/>
    <w:rsid w:val="0001390B"/>
    <w:rsid w:val="000139B5"/>
    <w:rsid w:val="00014082"/>
    <w:rsid w:val="00021F69"/>
    <w:rsid w:val="00023A7F"/>
    <w:rsid w:val="00023CC1"/>
    <w:rsid w:val="0002403D"/>
    <w:rsid w:val="00024477"/>
    <w:rsid w:val="000262A4"/>
    <w:rsid w:val="00026963"/>
    <w:rsid w:val="000272F2"/>
    <w:rsid w:val="00031BAF"/>
    <w:rsid w:val="000331B3"/>
    <w:rsid w:val="00033BA8"/>
    <w:rsid w:val="000347F8"/>
    <w:rsid w:val="00034D86"/>
    <w:rsid w:val="00040600"/>
    <w:rsid w:val="00041840"/>
    <w:rsid w:val="00043179"/>
    <w:rsid w:val="00044731"/>
    <w:rsid w:val="000459FE"/>
    <w:rsid w:val="00047138"/>
    <w:rsid w:val="000475F3"/>
    <w:rsid w:val="00047D86"/>
    <w:rsid w:val="000521DE"/>
    <w:rsid w:val="00054E14"/>
    <w:rsid w:val="00055D58"/>
    <w:rsid w:val="00055ED3"/>
    <w:rsid w:val="00056037"/>
    <w:rsid w:val="0005658E"/>
    <w:rsid w:val="00056FDA"/>
    <w:rsid w:val="00057A0E"/>
    <w:rsid w:val="000601C8"/>
    <w:rsid w:val="00060B9E"/>
    <w:rsid w:val="00060DD1"/>
    <w:rsid w:val="00062AE7"/>
    <w:rsid w:val="00063485"/>
    <w:rsid w:val="000657A4"/>
    <w:rsid w:val="00067989"/>
    <w:rsid w:val="000700EA"/>
    <w:rsid w:val="00070948"/>
    <w:rsid w:val="00070DB6"/>
    <w:rsid w:val="000711EF"/>
    <w:rsid w:val="00071BA7"/>
    <w:rsid w:val="00071EF7"/>
    <w:rsid w:val="000728A3"/>
    <w:rsid w:val="0007373C"/>
    <w:rsid w:val="00074079"/>
    <w:rsid w:val="00074FD1"/>
    <w:rsid w:val="00075E3D"/>
    <w:rsid w:val="00077573"/>
    <w:rsid w:val="00080687"/>
    <w:rsid w:val="00081380"/>
    <w:rsid w:val="00082050"/>
    <w:rsid w:val="00083003"/>
    <w:rsid w:val="0008314D"/>
    <w:rsid w:val="00083BD7"/>
    <w:rsid w:val="00083BDC"/>
    <w:rsid w:val="000851A1"/>
    <w:rsid w:val="000853AB"/>
    <w:rsid w:val="00087DD9"/>
    <w:rsid w:val="000900F3"/>
    <w:rsid w:val="00090BA8"/>
    <w:rsid w:val="00090BE7"/>
    <w:rsid w:val="00091449"/>
    <w:rsid w:val="0009185C"/>
    <w:rsid w:val="00091B71"/>
    <w:rsid w:val="00094471"/>
    <w:rsid w:val="00095529"/>
    <w:rsid w:val="00095F5A"/>
    <w:rsid w:val="00096072"/>
    <w:rsid w:val="000962CE"/>
    <w:rsid w:val="00096838"/>
    <w:rsid w:val="00096DDE"/>
    <w:rsid w:val="00097010"/>
    <w:rsid w:val="00097C8E"/>
    <w:rsid w:val="000A0980"/>
    <w:rsid w:val="000A263C"/>
    <w:rsid w:val="000A40DA"/>
    <w:rsid w:val="000A4362"/>
    <w:rsid w:val="000A4F2F"/>
    <w:rsid w:val="000A62E2"/>
    <w:rsid w:val="000A65D0"/>
    <w:rsid w:val="000A661B"/>
    <w:rsid w:val="000A77C3"/>
    <w:rsid w:val="000B08B4"/>
    <w:rsid w:val="000B1145"/>
    <w:rsid w:val="000B192B"/>
    <w:rsid w:val="000B199B"/>
    <w:rsid w:val="000B2AB4"/>
    <w:rsid w:val="000B340D"/>
    <w:rsid w:val="000B56FA"/>
    <w:rsid w:val="000B5E5F"/>
    <w:rsid w:val="000B6585"/>
    <w:rsid w:val="000B73A1"/>
    <w:rsid w:val="000B7FD9"/>
    <w:rsid w:val="000C1FFB"/>
    <w:rsid w:val="000C338D"/>
    <w:rsid w:val="000C73D2"/>
    <w:rsid w:val="000D0550"/>
    <w:rsid w:val="000D0DFF"/>
    <w:rsid w:val="000D18A6"/>
    <w:rsid w:val="000D1972"/>
    <w:rsid w:val="000D1B77"/>
    <w:rsid w:val="000D34CB"/>
    <w:rsid w:val="000D4BF5"/>
    <w:rsid w:val="000D4ED1"/>
    <w:rsid w:val="000D5BD8"/>
    <w:rsid w:val="000D5DC6"/>
    <w:rsid w:val="000E06D2"/>
    <w:rsid w:val="000E0F5E"/>
    <w:rsid w:val="000E1C8C"/>
    <w:rsid w:val="000E273B"/>
    <w:rsid w:val="000E2DA4"/>
    <w:rsid w:val="000E3E30"/>
    <w:rsid w:val="000E40AD"/>
    <w:rsid w:val="000E55DD"/>
    <w:rsid w:val="000E5B69"/>
    <w:rsid w:val="000F18CA"/>
    <w:rsid w:val="000F20B6"/>
    <w:rsid w:val="000F24CD"/>
    <w:rsid w:val="000F2668"/>
    <w:rsid w:val="000F2EF7"/>
    <w:rsid w:val="000F39BB"/>
    <w:rsid w:val="000F4DFD"/>
    <w:rsid w:val="000F544A"/>
    <w:rsid w:val="000F5831"/>
    <w:rsid w:val="000F743A"/>
    <w:rsid w:val="00100B8F"/>
    <w:rsid w:val="00101AD7"/>
    <w:rsid w:val="00101AF6"/>
    <w:rsid w:val="0010241E"/>
    <w:rsid w:val="00102A1D"/>
    <w:rsid w:val="0010490C"/>
    <w:rsid w:val="001054A1"/>
    <w:rsid w:val="001057DF"/>
    <w:rsid w:val="00105832"/>
    <w:rsid w:val="00105B4E"/>
    <w:rsid w:val="0010641E"/>
    <w:rsid w:val="001064C5"/>
    <w:rsid w:val="00107BC8"/>
    <w:rsid w:val="00107CE6"/>
    <w:rsid w:val="001111AE"/>
    <w:rsid w:val="00112FFC"/>
    <w:rsid w:val="001148A8"/>
    <w:rsid w:val="0011563B"/>
    <w:rsid w:val="0011634A"/>
    <w:rsid w:val="00116E8C"/>
    <w:rsid w:val="001176CB"/>
    <w:rsid w:val="00117720"/>
    <w:rsid w:val="00121994"/>
    <w:rsid w:val="001219FE"/>
    <w:rsid w:val="001220FD"/>
    <w:rsid w:val="00122701"/>
    <w:rsid w:val="001231CF"/>
    <w:rsid w:val="001241F0"/>
    <w:rsid w:val="00124AFA"/>
    <w:rsid w:val="00125472"/>
    <w:rsid w:val="00125BD2"/>
    <w:rsid w:val="001266E7"/>
    <w:rsid w:val="00127F9E"/>
    <w:rsid w:val="0013183B"/>
    <w:rsid w:val="001344B2"/>
    <w:rsid w:val="0013508B"/>
    <w:rsid w:val="001372F9"/>
    <w:rsid w:val="00140D20"/>
    <w:rsid w:val="00141381"/>
    <w:rsid w:val="0014210D"/>
    <w:rsid w:val="00144111"/>
    <w:rsid w:val="00145DF7"/>
    <w:rsid w:val="00146D5D"/>
    <w:rsid w:val="00151B8D"/>
    <w:rsid w:val="00151F41"/>
    <w:rsid w:val="00152137"/>
    <w:rsid w:val="001539D9"/>
    <w:rsid w:val="0015483E"/>
    <w:rsid w:val="0015621E"/>
    <w:rsid w:val="00156C93"/>
    <w:rsid w:val="00157A21"/>
    <w:rsid w:val="00161733"/>
    <w:rsid w:val="001639A0"/>
    <w:rsid w:val="00165F87"/>
    <w:rsid w:val="00166881"/>
    <w:rsid w:val="00167755"/>
    <w:rsid w:val="00167759"/>
    <w:rsid w:val="00171B5E"/>
    <w:rsid w:val="001732FF"/>
    <w:rsid w:val="00173BD9"/>
    <w:rsid w:val="00175986"/>
    <w:rsid w:val="00176F37"/>
    <w:rsid w:val="00181229"/>
    <w:rsid w:val="00181AC1"/>
    <w:rsid w:val="00182022"/>
    <w:rsid w:val="00184530"/>
    <w:rsid w:val="00184A7C"/>
    <w:rsid w:val="00185DCB"/>
    <w:rsid w:val="001866ED"/>
    <w:rsid w:val="0018712B"/>
    <w:rsid w:val="00190A0E"/>
    <w:rsid w:val="00190A25"/>
    <w:rsid w:val="001926C8"/>
    <w:rsid w:val="00192F1B"/>
    <w:rsid w:val="00193865"/>
    <w:rsid w:val="00193971"/>
    <w:rsid w:val="00193A1C"/>
    <w:rsid w:val="00195884"/>
    <w:rsid w:val="00195D0D"/>
    <w:rsid w:val="00196CBC"/>
    <w:rsid w:val="001972C7"/>
    <w:rsid w:val="00197371"/>
    <w:rsid w:val="001A05D6"/>
    <w:rsid w:val="001A07C6"/>
    <w:rsid w:val="001A35FC"/>
    <w:rsid w:val="001A44AA"/>
    <w:rsid w:val="001A715D"/>
    <w:rsid w:val="001B03CF"/>
    <w:rsid w:val="001B1320"/>
    <w:rsid w:val="001B15F6"/>
    <w:rsid w:val="001B22BC"/>
    <w:rsid w:val="001B2A7D"/>
    <w:rsid w:val="001B326F"/>
    <w:rsid w:val="001B33BE"/>
    <w:rsid w:val="001B3CEF"/>
    <w:rsid w:val="001B3D4C"/>
    <w:rsid w:val="001B416D"/>
    <w:rsid w:val="001B48A9"/>
    <w:rsid w:val="001B5D4C"/>
    <w:rsid w:val="001B609A"/>
    <w:rsid w:val="001B6D5C"/>
    <w:rsid w:val="001C0890"/>
    <w:rsid w:val="001C0D64"/>
    <w:rsid w:val="001C2B41"/>
    <w:rsid w:val="001C44F3"/>
    <w:rsid w:val="001C5E68"/>
    <w:rsid w:val="001C7882"/>
    <w:rsid w:val="001D2162"/>
    <w:rsid w:val="001D2431"/>
    <w:rsid w:val="001D2E31"/>
    <w:rsid w:val="001D425F"/>
    <w:rsid w:val="001D7050"/>
    <w:rsid w:val="001D7695"/>
    <w:rsid w:val="001E0C71"/>
    <w:rsid w:val="001E190D"/>
    <w:rsid w:val="001E2223"/>
    <w:rsid w:val="001E2B53"/>
    <w:rsid w:val="001E363C"/>
    <w:rsid w:val="001E3D61"/>
    <w:rsid w:val="001E493F"/>
    <w:rsid w:val="001E4C89"/>
    <w:rsid w:val="001E53C6"/>
    <w:rsid w:val="001E5982"/>
    <w:rsid w:val="001E62CE"/>
    <w:rsid w:val="001E6D70"/>
    <w:rsid w:val="001E7428"/>
    <w:rsid w:val="001E76CA"/>
    <w:rsid w:val="001F06A3"/>
    <w:rsid w:val="001F17D7"/>
    <w:rsid w:val="001F2695"/>
    <w:rsid w:val="001F3DA2"/>
    <w:rsid w:val="001F5B57"/>
    <w:rsid w:val="001F5BB7"/>
    <w:rsid w:val="001F5F69"/>
    <w:rsid w:val="001F68E7"/>
    <w:rsid w:val="00200AC9"/>
    <w:rsid w:val="00200C09"/>
    <w:rsid w:val="00200F3B"/>
    <w:rsid w:val="00201582"/>
    <w:rsid w:val="002021CF"/>
    <w:rsid w:val="00203DD3"/>
    <w:rsid w:val="00206B82"/>
    <w:rsid w:val="00210179"/>
    <w:rsid w:val="00210571"/>
    <w:rsid w:val="002116A0"/>
    <w:rsid w:val="00211F68"/>
    <w:rsid w:val="002120F8"/>
    <w:rsid w:val="002153E5"/>
    <w:rsid w:val="00215F84"/>
    <w:rsid w:val="00216026"/>
    <w:rsid w:val="002163AD"/>
    <w:rsid w:val="00220602"/>
    <w:rsid w:val="00221CD5"/>
    <w:rsid w:val="00223A00"/>
    <w:rsid w:val="00223A37"/>
    <w:rsid w:val="002240C8"/>
    <w:rsid w:val="00224283"/>
    <w:rsid w:val="002243EF"/>
    <w:rsid w:val="002260FD"/>
    <w:rsid w:val="00226A95"/>
    <w:rsid w:val="00227131"/>
    <w:rsid w:val="00227C41"/>
    <w:rsid w:val="00230212"/>
    <w:rsid w:val="00230617"/>
    <w:rsid w:val="002314C9"/>
    <w:rsid w:val="002328FD"/>
    <w:rsid w:val="002347ED"/>
    <w:rsid w:val="002365B4"/>
    <w:rsid w:val="00236818"/>
    <w:rsid w:val="00236917"/>
    <w:rsid w:val="00237E5B"/>
    <w:rsid w:val="0024186B"/>
    <w:rsid w:val="00243030"/>
    <w:rsid w:val="002431E5"/>
    <w:rsid w:val="00244751"/>
    <w:rsid w:val="002450C7"/>
    <w:rsid w:val="002454EC"/>
    <w:rsid w:val="002456AA"/>
    <w:rsid w:val="002471EA"/>
    <w:rsid w:val="00251E81"/>
    <w:rsid w:val="002535F5"/>
    <w:rsid w:val="002539D0"/>
    <w:rsid w:val="00253B7F"/>
    <w:rsid w:val="00253F2A"/>
    <w:rsid w:val="00254B41"/>
    <w:rsid w:val="00260908"/>
    <w:rsid w:val="00260ACD"/>
    <w:rsid w:val="00262836"/>
    <w:rsid w:val="00264956"/>
    <w:rsid w:val="00265645"/>
    <w:rsid w:val="002656C4"/>
    <w:rsid w:val="00265B50"/>
    <w:rsid w:val="0026606D"/>
    <w:rsid w:val="00267E89"/>
    <w:rsid w:val="00270150"/>
    <w:rsid w:val="002701B3"/>
    <w:rsid w:val="00270402"/>
    <w:rsid w:val="002714BB"/>
    <w:rsid w:val="002746B5"/>
    <w:rsid w:val="00274B31"/>
    <w:rsid w:val="00275129"/>
    <w:rsid w:val="0027595A"/>
    <w:rsid w:val="00277070"/>
    <w:rsid w:val="002800CE"/>
    <w:rsid w:val="00281910"/>
    <w:rsid w:val="002825C7"/>
    <w:rsid w:val="00282723"/>
    <w:rsid w:val="00282911"/>
    <w:rsid w:val="0028350E"/>
    <w:rsid w:val="00284305"/>
    <w:rsid w:val="0028430D"/>
    <w:rsid w:val="00284C38"/>
    <w:rsid w:val="0028794B"/>
    <w:rsid w:val="00290E41"/>
    <w:rsid w:val="00290FEB"/>
    <w:rsid w:val="002922F5"/>
    <w:rsid w:val="00293341"/>
    <w:rsid w:val="00296559"/>
    <w:rsid w:val="0029767C"/>
    <w:rsid w:val="0029794A"/>
    <w:rsid w:val="00297B91"/>
    <w:rsid w:val="00297F79"/>
    <w:rsid w:val="002A0879"/>
    <w:rsid w:val="002A15D0"/>
    <w:rsid w:val="002A1807"/>
    <w:rsid w:val="002A2873"/>
    <w:rsid w:val="002A2B4B"/>
    <w:rsid w:val="002A3DA1"/>
    <w:rsid w:val="002A4B4E"/>
    <w:rsid w:val="002A5C73"/>
    <w:rsid w:val="002A61B1"/>
    <w:rsid w:val="002A62E4"/>
    <w:rsid w:val="002A62EE"/>
    <w:rsid w:val="002B0826"/>
    <w:rsid w:val="002B16BA"/>
    <w:rsid w:val="002B1C1F"/>
    <w:rsid w:val="002B22B0"/>
    <w:rsid w:val="002B2536"/>
    <w:rsid w:val="002B26D9"/>
    <w:rsid w:val="002B27FC"/>
    <w:rsid w:val="002B3C18"/>
    <w:rsid w:val="002B6648"/>
    <w:rsid w:val="002B7766"/>
    <w:rsid w:val="002C0EB5"/>
    <w:rsid w:val="002C29A3"/>
    <w:rsid w:val="002C29BC"/>
    <w:rsid w:val="002C2F4F"/>
    <w:rsid w:val="002C5B51"/>
    <w:rsid w:val="002C5DF8"/>
    <w:rsid w:val="002D195E"/>
    <w:rsid w:val="002D1FFF"/>
    <w:rsid w:val="002D3636"/>
    <w:rsid w:val="002D4596"/>
    <w:rsid w:val="002D5090"/>
    <w:rsid w:val="002D630B"/>
    <w:rsid w:val="002D6523"/>
    <w:rsid w:val="002E2557"/>
    <w:rsid w:val="002E7AA6"/>
    <w:rsid w:val="002F1DFD"/>
    <w:rsid w:val="002F365E"/>
    <w:rsid w:val="002F3BEB"/>
    <w:rsid w:val="002F5291"/>
    <w:rsid w:val="002F6170"/>
    <w:rsid w:val="002F7C8A"/>
    <w:rsid w:val="00300058"/>
    <w:rsid w:val="00300AE2"/>
    <w:rsid w:val="00300CC5"/>
    <w:rsid w:val="00302149"/>
    <w:rsid w:val="00302FE4"/>
    <w:rsid w:val="00304281"/>
    <w:rsid w:val="00307546"/>
    <w:rsid w:val="00307755"/>
    <w:rsid w:val="003079D6"/>
    <w:rsid w:val="00310257"/>
    <w:rsid w:val="0031187D"/>
    <w:rsid w:val="0031669C"/>
    <w:rsid w:val="00320AB7"/>
    <w:rsid w:val="0032204C"/>
    <w:rsid w:val="003224B0"/>
    <w:rsid w:val="003231AD"/>
    <w:rsid w:val="00323C09"/>
    <w:rsid w:val="003265C8"/>
    <w:rsid w:val="00326CFE"/>
    <w:rsid w:val="00327966"/>
    <w:rsid w:val="00330DC8"/>
    <w:rsid w:val="0033166F"/>
    <w:rsid w:val="00331EEA"/>
    <w:rsid w:val="00332A9E"/>
    <w:rsid w:val="00332E26"/>
    <w:rsid w:val="003337AA"/>
    <w:rsid w:val="003342AF"/>
    <w:rsid w:val="003352B7"/>
    <w:rsid w:val="00342988"/>
    <w:rsid w:val="00342EE2"/>
    <w:rsid w:val="003436C1"/>
    <w:rsid w:val="00343B51"/>
    <w:rsid w:val="00343D8F"/>
    <w:rsid w:val="00343E21"/>
    <w:rsid w:val="003440A4"/>
    <w:rsid w:val="00344DC5"/>
    <w:rsid w:val="003452FD"/>
    <w:rsid w:val="003472B8"/>
    <w:rsid w:val="00347BA6"/>
    <w:rsid w:val="00347DE0"/>
    <w:rsid w:val="00351AA2"/>
    <w:rsid w:val="00351B30"/>
    <w:rsid w:val="00351F74"/>
    <w:rsid w:val="00353508"/>
    <w:rsid w:val="00353766"/>
    <w:rsid w:val="00356182"/>
    <w:rsid w:val="00356F5D"/>
    <w:rsid w:val="003605EB"/>
    <w:rsid w:val="00360AAD"/>
    <w:rsid w:val="00361B37"/>
    <w:rsid w:val="0036493A"/>
    <w:rsid w:val="0036708D"/>
    <w:rsid w:val="00370EC3"/>
    <w:rsid w:val="003714C7"/>
    <w:rsid w:val="003719C0"/>
    <w:rsid w:val="00371ACF"/>
    <w:rsid w:val="003721A6"/>
    <w:rsid w:val="00372C1A"/>
    <w:rsid w:val="00372E41"/>
    <w:rsid w:val="003736FF"/>
    <w:rsid w:val="00374EAA"/>
    <w:rsid w:val="00375095"/>
    <w:rsid w:val="003754D4"/>
    <w:rsid w:val="0037723D"/>
    <w:rsid w:val="003779F7"/>
    <w:rsid w:val="00381D12"/>
    <w:rsid w:val="0038270B"/>
    <w:rsid w:val="00383431"/>
    <w:rsid w:val="0038424D"/>
    <w:rsid w:val="003857EE"/>
    <w:rsid w:val="003862CC"/>
    <w:rsid w:val="0038640A"/>
    <w:rsid w:val="003873B4"/>
    <w:rsid w:val="003903FC"/>
    <w:rsid w:val="00391C9B"/>
    <w:rsid w:val="00392AB7"/>
    <w:rsid w:val="00393758"/>
    <w:rsid w:val="00394E31"/>
    <w:rsid w:val="003957F3"/>
    <w:rsid w:val="003A0C95"/>
    <w:rsid w:val="003A0D16"/>
    <w:rsid w:val="003A341B"/>
    <w:rsid w:val="003A388C"/>
    <w:rsid w:val="003A56A4"/>
    <w:rsid w:val="003A5A49"/>
    <w:rsid w:val="003A6B32"/>
    <w:rsid w:val="003A72F1"/>
    <w:rsid w:val="003A778C"/>
    <w:rsid w:val="003B0A35"/>
    <w:rsid w:val="003B162B"/>
    <w:rsid w:val="003B2BAB"/>
    <w:rsid w:val="003B436E"/>
    <w:rsid w:val="003B4961"/>
    <w:rsid w:val="003B6EFD"/>
    <w:rsid w:val="003C024F"/>
    <w:rsid w:val="003C040E"/>
    <w:rsid w:val="003C0BBC"/>
    <w:rsid w:val="003C0F53"/>
    <w:rsid w:val="003C3410"/>
    <w:rsid w:val="003C3992"/>
    <w:rsid w:val="003C3CDE"/>
    <w:rsid w:val="003C4234"/>
    <w:rsid w:val="003C4396"/>
    <w:rsid w:val="003C4633"/>
    <w:rsid w:val="003C5BDC"/>
    <w:rsid w:val="003C5F8C"/>
    <w:rsid w:val="003C77D7"/>
    <w:rsid w:val="003C7D2B"/>
    <w:rsid w:val="003C7EA4"/>
    <w:rsid w:val="003D0F05"/>
    <w:rsid w:val="003D1362"/>
    <w:rsid w:val="003D1ACE"/>
    <w:rsid w:val="003D1F0D"/>
    <w:rsid w:val="003D25D9"/>
    <w:rsid w:val="003D34EB"/>
    <w:rsid w:val="003D3C7A"/>
    <w:rsid w:val="003D48AA"/>
    <w:rsid w:val="003D67CD"/>
    <w:rsid w:val="003E0128"/>
    <w:rsid w:val="003E03EA"/>
    <w:rsid w:val="003E09FD"/>
    <w:rsid w:val="003E2BCD"/>
    <w:rsid w:val="003E3A55"/>
    <w:rsid w:val="003E5E47"/>
    <w:rsid w:val="003E6A66"/>
    <w:rsid w:val="003F1D87"/>
    <w:rsid w:val="003F3D5E"/>
    <w:rsid w:val="003F673F"/>
    <w:rsid w:val="003F7CE3"/>
    <w:rsid w:val="00400586"/>
    <w:rsid w:val="00401E53"/>
    <w:rsid w:val="00401E8E"/>
    <w:rsid w:val="00403425"/>
    <w:rsid w:val="00403995"/>
    <w:rsid w:val="00406B41"/>
    <w:rsid w:val="00411D65"/>
    <w:rsid w:val="00412091"/>
    <w:rsid w:val="0041455A"/>
    <w:rsid w:val="00414819"/>
    <w:rsid w:val="00414998"/>
    <w:rsid w:val="00414A31"/>
    <w:rsid w:val="004152F0"/>
    <w:rsid w:val="00415422"/>
    <w:rsid w:val="00416D15"/>
    <w:rsid w:val="0041729F"/>
    <w:rsid w:val="00417D01"/>
    <w:rsid w:val="00417E73"/>
    <w:rsid w:val="004204BB"/>
    <w:rsid w:val="004213B1"/>
    <w:rsid w:val="00422032"/>
    <w:rsid w:val="00424055"/>
    <w:rsid w:val="00424081"/>
    <w:rsid w:val="00424B75"/>
    <w:rsid w:val="00427BA8"/>
    <w:rsid w:val="00427F8B"/>
    <w:rsid w:val="004300F0"/>
    <w:rsid w:val="00430C52"/>
    <w:rsid w:val="00432AB9"/>
    <w:rsid w:val="004335A6"/>
    <w:rsid w:val="00434140"/>
    <w:rsid w:val="00434300"/>
    <w:rsid w:val="00435001"/>
    <w:rsid w:val="0043525A"/>
    <w:rsid w:val="00435CEB"/>
    <w:rsid w:val="0043622B"/>
    <w:rsid w:val="0044038F"/>
    <w:rsid w:val="0044050D"/>
    <w:rsid w:val="00442A39"/>
    <w:rsid w:val="004455CA"/>
    <w:rsid w:val="00446869"/>
    <w:rsid w:val="00450F89"/>
    <w:rsid w:val="00451626"/>
    <w:rsid w:val="0045254D"/>
    <w:rsid w:val="00452D2A"/>
    <w:rsid w:val="00452FE4"/>
    <w:rsid w:val="00454181"/>
    <w:rsid w:val="0045456E"/>
    <w:rsid w:val="00455026"/>
    <w:rsid w:val="00455C3D"/>
    <w:rsid w:val="00456916"/>
    <w:rsid w:val="004601A5"/>
    <w:rsid w:val="00461204"/>
    <w:rsid w:val="00462C04"/>
    <w:rsid w:val="00462E13"/>
    <w:rsid w:val="00463237"/>
    <w:rsid w:val="00463E3D"/>
    <w:rsid w:val="00463F4E"/>
    <w:rsid w:val="004646B5"/>
    <w:rsid w:val="004650D8"/>
    <w:rsid w:val="004661A9"/>
    <w:rsid w:val="00466960"/>
    <w:rsid w:val="00466B2F"/>
    <w:rsid w:val="00466F94"/>
    <w:rsid w:val="00470624"/>
    <w:rsid w:val="004718F6"/>
    <w:rsid w:val="00471C2A"/>
    <w:rsid w:val="004724D5"/>
    <w:rsid w:val="00472C55"/>
    <w:rsid w:val="004737CC"/>
    <w:rsid w:val="0047400E"/>
    <w:rsid w:val="0047464F"/>
    <w:rsid w:val="00475CFB"/>
    <w:rsid w:val="00476DD0"/>
    <w:rsid w:val="0048049D"/>
    <w:rsid w:val="00480794"/>
    <w:rsid w:val="00483943"/>
    <w:rsid w:val="00485720"/>
    <w:rsid w:val="00486693"/>
    <w:rsid w:val="0048723E"/>
    <w:rsid w:val="00487E20"/>
    <w:rsid w:val="004900FC"/>
    <w:rsid w:val="0049055B"/>
    <w:rsid w:val="00490CA4"/>
    <w:rsid w:val="00491AEA"/>
    <w:rsid w:val="0049200B"/>
    <w:rsid w:val="00493661"/>
    <w:rsid w:val="004943D9"/>
    <w:rsid w:val="00494E2D"/>
    <w:rsid w:val="00496D39"/>
    <w:rsid w:val="00497DC3"/>
    <w:rsid w:val="004A2C1D"/>
    <w:rsid w:val="004A45CC"/>
    <w:rsid w:val="004A4CEC"/>
    <w:rsid w:val="004A5882"/>
    <w:rsid w:val="004A5CF8"/>
    <w:rsid w:val="004A6C0C"/>
    <w:rsid w:val="004A7179"/>
    <w:rsid w:val="004A717A"/>
    <w:rsid w:val="004B52D6"/>
    <w:rsid w:val="004B5957"/>
    <w:rsid w:val="004B756E"/>
    <w:rsid w:val="004B7BD0"/>
    <w:rsid w:val="004C0BD7"/>
    <w:rsid w:val="004C0C58"/>
    <w:rsid w:val="004C4141"/>
    <w:rsid w:val="004C6EED"/>
    <w:rsid w:val="004D5C6F"/>
    <w:rsid w:val="004D5F89"/>
    <w:rsid w:val="004D6C7B"/>
    <w:rsid w:val="004D6E75"/>
    <w:rsid w:val="004D70BC"/>
    <w:rsid w:val="004D7647"/>
    <w:rsid w:val="004D78AF"/>
    <w:rsid w:val="004E0289"/>
    <w:rsid w:val="004E0751"/>
    <w:rsid w:val="004E2B14"/>
    <w:rsid w:val="004E4272"/>
    <w:rsid w:val="004E4D71"/>
    <w:rsid w:val="004E4F39"/>
    <w:rsid w:val="004E5A34"/>
    <w:rsid w:val="004E5D3E"/>
    <w:rsid w:val="004E7128"/>
    <w:rsid w:val="004E7865"/>
    <w:rsid w:val="004E7AF4"/>
    <w:rsid w:val="004E7EFE"/>
    <w:rsid w:val="004F09BF"/>
    <w:rsid w:val="004F0AEE"/>
    <w:rsid w:val="004F0B41"/>
    <w:rsid w:val="004F0E9C"/>
    <w:rsid w:val="004F1BAF"/>
    <w:rsid w:val="004F326F"/>
    <w:rsid w:val="004F435E"/>
    <w:rsid w:val="004F5383"/>
    <w:rsid w:val="004F681A"/>
    <w:rsid w:val="004F6C07"/>
    <w:rsid w:val="004F744A"/>
    <w:rsid w:val="004F75A3"/>
    <w:rsid w:val="004F760A"/>
    <w:rsid w:val="00501359"/>
    <w:rsid w:val="0050171A"/>
    <w:rsid w:val="00501EA0"/>
    <w:rsid w:val="00503C5B"/>
    <w:rsid w:val="00504C55"/>
    <w:rsid w:val="00504E4C"/>
    <w:rsid w:val="00506ED5"/>
    <w:rsid w:val="00507B54"/>
    <w:rsid w:val="00511199"/>
    <w:rsid w:val="005116C2"/>
    <w:rsid w:val="0051226F"/>
    <w:rsid w:val="005124C4"/>
    <w:rsid w:val="00512798"/>
    <w:rsid w:val="00514F18"/>
    <w:rsid w:val="0051606D"/>
    <w:rsid w:val="0052005F"/>
    <w:rsid w:val="00520FCD"/>
    <w:rsid w:val="00521057"/>
    <w:rsid w:val="00522C96"/>
    <w:rsid w:val="00522EA5"/>
    <w:rsid w:val="005230FC"/>
    <w:rsid w:val="00524AE8"/>
    <w:rsid w:val="00524CBD"/>
    <w:rsid w:val="005265A6"/>
    <w:rsid w:val="00527B10"/>
    <w:rsid w:val="00527CBF"/>
    <w:rsid w:val="005306F6"/>
    <w:rsid w:val="0053150B"/>
    <w:rsid w:val="0053179F"/>
    <w:rsid w:val="00532479"/>
    <w:rsid w:val="00532C75"/>
    <w:rsid w:val="00534887"/>
    <w:rsid w:val="00541AB3"/>
    <w:rsid w:val="0054225F"/>
    <w:rsid w:val="005430D8"/>
    <w:rsid w:val="0054340E"/>
    <w:rsid w:val="00543BFC"/>
    <w:rsid w:val="0054439F"/>
    <w:rsid w:val="00545276"/>
    <w:rsid w:val="00545E53"/>
    <w:rsid w:val="00546193"/>
    <w:rsid w:val="0054676A"/>
    <w:rsid w:val="00546A86"/>
    <w:rsid w:val="00547B74"/>
    <w:rsid w:val="005504D9"/>
    <w:rsid w:val="00551E16"/>
    <w:rsid w:val="0055267F"/>
    <w:rsid w:val="00552AA8"/>
    <w:rsid w:val="00554284"/>
    <w:rsid w:val="00554C92"/>
    <w:rsid w:val="005552E7"/>
    <w:rsid w:val="005555C5"/>
    <w:rsid w:val="0056120D"/>
    <w:rsid w:val="0056122C"/>
    <w:rsid w:val="005643F3"/>
    <w:rsid w:val="005654D4"/>
    <w:rsid w:val="00566D26"/>
    <w:rsid w:val="00567794"/>
    <w:rsid w:val="005704A4"/>
    <w:rsid w:val="005704E7"/>
    <w:rsid w:val="0057064E"/>
    <w:rsid w:val="0057110D"/>
    <w:rsid w:val="00571DF7"/>
    <w:rsid w:val="005721FF"/>
    <w:rsid w:val="005755CD"/>
    <w:rsid w:val="00575C6A"/>
    <w:rsid w:val="005779AD"/>
    <w:rsid w:val="005779B3"/>
    <w:rsid w:val="005803B8"/>
    <w:rsid w:val="00582156"/>
    <w:rsid w:val="005832BD"/>
    <w:rsid w:val="005838F6"/>
    <w:rsid w:val="00583C00"/>
    <w:rsid w:val="0058406D"/>
    <w:rsid w:val="00584DEC"/>
    <w:rsid w:val="00584EAF"/>
    <w:rsid w:val="00585C62"/>
    <w:rsid w:val="0059001F"/>
    <w:rsid w:val="00590AB3"/>
    <w:rsid w:val="00591BAA"/>
    <w:rsid w:val="00592938"/>
    <w:rsid w:val="005934D1"/>
    <w:rsid w:val="00593F8B"/>
    <w:rsid w:val="00594624"/>
    <w:rsid w:val="00594B04"/>
    <w:rsid w:val="005962F4"/>
    <w:rsid w:val="00596A1F"/>
    <w:rsid w:val="00596D73"/>
    <w:rsid w:val="005A3168"/>
    <w:rsid w:val="005A4243"/>
    <w:rsid w:val="005A4F74"/>
    <w:rsid w:val="005A623A"/>
    <w:rsid w:val="005A62F8"/>
    <w:rsid w:val="005B0576"/>
    <w:rsid w:val="005B1894"/>
    <w:rsid w:val="005B2770"/>
    <w:rsid w:val="005B3E07"/>
    <w:rsid w:val="005B42CD"/>
    <w:rsid w:val="005B48D0"/>
    <w:rsid w:val="005B4BD2"/>
    <w:rsid w:val="005B5032"/>
    <w:rsid w:val="005B607D"/>
    <w:rsid w:val="005B69CB"/>
    <w:rsid w:val="005B75A8"/>
    <w:rsid w:val="005B7799"/>
    <w:rsid w:val="005B780E"/>
    <w:rsid w:val="005B7E26"/>
    <w:rsid w:val="005C1CF8"/>
    <w:rsid w:val="005C2855"/>
    <w:rsid w:val="005C30FB"/>
    <w:rsid w:val="005C32A7"/>
    <w:rsid w:val="005C404A"/>
    <w:rsid w:val="005C6949"/>
    <w:rsid w:val="005D10D3"/>
    <w:rsid w:val="005D1CCB"/>
    <w:rsid w:val="005D2F89"/>
    <w:rsid w:val="005D32F8"/>
    <w:rsid w:val="005D49D0"/>
    <w:rsid w:val="005D6574"/>
    <w:rsid w:val="005D782B"/>
    <w:rsid w:val="005E0403"/>
    <w:rsid w:val="005E2022"/>
    <w:rsid w:val="005E203B"/>
    <w:rsid w:val="005E3BF4"/>
    <w:rsid w:val="005E432C"/>
    <w:rsid w:val="005E4B5E"/>
    <w:rsid w:val="005E5B04"/>
    <w:rsid w:val="005E5D83"/>
    <w:rsid w:val="005F2535"/>
    <w:rsid w:val="005F5270"/>
    <w:rsid w:val="005F593B"/>
    <w:rsid w:val="005F598E"/>
    <w:rsid w:val="005F7FFB"/>
    <w:rsid w:val="00600DF8"/>
    <w:rsid w:val="00601C87"/>
    <w:rsid w:val="00603418"/>
    <w:rsid w:val="006043D9"/>
    <w:rsid w:val="006064CE"/>
    <w:rsid w:val="006067FB"/>
    <w:rsid w:val="00607112"/>
    <w:rsid w:val="00607321"/>
    <w:rsid w:val="0061160D"/>
    <w:rsid w:val="00611889"/>
    <w:rsid w:val="00614BC7"/>
    <w:rsid w:val="006150DA"/>
    <w:rsid w:val="0061713B"/>
    <w:rsid w:val="00617342"/>
    <w:rsid w:val="00617911"/>
    <w:rsid w:val="00617D28"/>
    <w:rsid w:val="006220D2"/>
    <w:rsid w:val="00622446"/>
    <w:rsid w:val="00624A77"/>
    <w:rsid w:val="00625F5D"/>
    <w:rsid w:val="006264A2"/>
    <w:rsid w:val="0062729E"/>
    <w:rsid w:val="0063018C"/>
    <w:rsid w:val="00630DD7"/>
    <w:rsid w:val="00631380"/>
    <w:rsid w:val="00632301"/>
    <w:rsid w:val="00633013"/>
    <w:rsid w:val="00633333"/>
    <w:rsid w:val="00634F83"/>
    <w:rsid w:val="006351C3"/>
    <w:rsid w:val="00635C23"/>
    <w:rsid w:val="00635DC0"/>
    <w:rsid w:val="00635FB3"/>
    <w:rsid w:val="00637641"/>
    <w:rsid w:val="00640CCF"/>
    <w:rsid w:val="006460D3"/>
    <w:rsid w:val="0064632C"/>
    <w:rsid w:val="0064696E"/>
    <w:rsid w:val="0064773F"/>
    <w:rsid w:val="00647B88"/>
    <w:rsid w:val="0065044B"/>
    <w:rsid w:val="006521E6"/>
    <w:rsid w:val="006547D5"/>
    <w:rsid w:val="0065503F"/>
    <w:rsid w:val="00661545"/>
    <w:rsid w:val="00661C3E"/>
    <w:rsid w:val="00663CAD"/>
    <w:rsid w:val="006655EB"/>
    <w:rsid w:val="00665B9C"/>
    <w:rsid w:val="00667FE2"/>
    <w:rsid w:val="00670EA0"/>
    <w:rsid w:val="00671E20"/>
    <w:rsid w:val="0067293D"/>
    <w:rsid w:val="00674276"/>
    <w:rsid w:val="00675C02"/>
    <w:rsid w:val="00677484"/>
    <w:rsid w:val="0068115A"/>
    <w:rsid w:val="00682992"/>
    <w:rsid w:val="0068351A"/>
    <w:rsid w:val="00684859"/>
    <w:rsid w:val="006855AE"/>
    <w:rsid w:val="00686A0D"/>
    <w:rsid w:val="00686F79"/>
    <w:rsid w:val="00687950"/>
    <w:rsid w:val="00687E6B"/>
    <w:rsid w:val="00690FB1"/>
    <w:rsid w:val="00691B57"/>
    <w:rsid w:val="00692334"/>
    <w:rsid w:val="006975DA"/>
    <w:rsid w:val="006978B5"/>
    <w:rsid w:val="00697F56"/>
    <w:rsid w:val="006A084D"/>
    <w:rsid w:val="006A11A4"/>
    <w:rsid w:val="006A3761"/>
    <w:rsid w:val="006A4B01"/>
    <w:rsid w:val="006A5A1B"/>
    <w:rsid w:val="006B22F4"/>
    <w:rsid w:val="006B4470"/>
    <w:rsid w:val="006B474C"/>
    <w:rsid w:val="006B4DFF"/>
    <w:rsid w:val="006B628A"/>
    <w:rsid w:val="006B75F3"/>
    <w:rsid w:val="006B7AF1"/>
    <w:rsid w:val="006C0A62"/>
    <w:rsid w:val="006C2005"/>
    <w:rsid w:val="006C4B16"/>
    <w:rsid w:val="006C5A76"/>
    <w:rsid w:val="006C6281"/>
    <w:rsid w:val="006C6741"/>
    <w:rsid w:val="006C7BB5"/>
    <w:rsid w:val="006C7DFA"/>
    <w:rsid w:val="006D0DF1"/>
    <w:rsid w:val="006D1E96"/>
    <w:rsid w:val="006D2909"/>
    <w:rsid w:val="006D3884"/>
    <w:rsid w:val="006D4BD8"/>
    <w:rsid w:val="006D5844"/>
    <w:rsid w:val="006D6D0A"/>
    <w:rsid w:val="006D7E51"/>
    <w:rsid w:val="006E02F1"/>
    <w:rsid w:val="006E042C"/>
    <w:rsid w:val="006E0516"/>
    <w:rsid w:val="006E0ED1"/>
    <w:rsid w:val="006E1307"/>
    <w:rsid w:val="006E2D64"/>
    <w:rsid w:val="006E3764"/>
    <w:rsid w:val="006E48E1"/>
    <w:rsid w:val="006E4F16"/>
    <w:rsid w:val="006E5907"/>
    <w:rsid w:val="006E6FCF"/>
    <w:rsid w:val="006E76F6"/>
    <w:rsid w:val="006F1148"/>
    <w:rsid w:val="006F19BE"/>
    <w:rsid w:val="006F2781"/>
    <w:rsid w:val="006F3827"/>
    <w:rsid w:val="006F409F"/>
    <w:rsid w:val="006F6365"/>
    <w:rsid w:val="006F63FE"/>
    <w:rsid w:val="006F6540"/>
    <w:rsid w:val="006F6559"/>
    <w:rsid w:val="00701250"/>
    <w:rsid w:val="007018F1"/>
    <w:rsid w:val="00702787"/>
    <w:rsid w:val="0070324B"/>
    <w:rsid w:val="0070468B"/>
    <w:rsid w:val="007053D4"/>
    <w:rsid w:val="00706B95"/>
    <w:rsid w:val="007121DE"/>
    <w:rsid w:val="007163C6"/>
    <w:rsid w:val="00717535"/>
    <w:rsid w:val="00717856"/>
    <w:rsid w:val="00720705"/>
    <w:rsid w:val="00720C76"/>
    <w:rsid w:val="00720FF7"/>
    <w:rsid w:val="00721CC5"/>
    <w:rsid w:val="00721EF5"/>
    <w:rsid w:val="0072219E"/>
    <w:rsid w:val="00722C22"/>
    <w:rsid w:val="00725F81"/>
    <w:rsid w:val="00727C54"/>
    <w:rsid w:val="00730C23"/>
    <w:rsid w:val="00731906"/>
    <w:rsid w:val="00731B79"/>
    <w:rsid w:val="00732354"/>
    <w:rsid w:val="00732B32"/>
    <w:rsid w:val="0073379E"/>
    <w:rsid w:val="0073413E"/>
    <w:rsid w:val="00735800"/>
    <w:rsid w:val="007364F1"/>
    <w:rsid w:val="00736FBA"/>
    <w:rsid w:val="00737AAE"/>
    <w:rsid w:val="0074071D"/>
    <w:rsid w:val="00741B83"/>
    <w:rsid w:val="00742422"/>
    <w:rsid w:val="007426B9"/>
    <w:rsid w:val="00742CB6"/>
    <w:rsid w:val="00743975"/>
    <w:rsid w:val="00744BD8"/>
    <w:rsid w:val="00745032"/>
    <w:rsid w:val="00745092"/>
    <w:rsid w:val="00745200"/>
    <w:rsid w:val="00746F3C"/>
    <w:rsid w:val="00747491"/>
    <w:rsid w:val="007477D7"/>
    <w:rsid w:val="00747914"/>
    <w:rsid w:val="00750C86"/>
    <w:rsid w:val="00753A78"/>
    <w:rsid w:val="00754170"/>
    <w:rsid w:val="00754BA8"/>
    <w:rsid w:val="00754D66"/>
    <w:rsid w:val="007555B3"/>
    <w:rsid w:val="00756875"/>
    <w:rsid w:val="00756C43"/>
    <w:rsid w:val="00757F67"/>
    <w:rsid w:val="007602D8"/>
    <w:rsid w:val="0076270A"/>
    <w:rsid w:val="00765046"/>
    <w:rsid w:val="007666DC"/>
    <w:rsid w:val="00766925"/>
    <w:rsid w:val="0076791C"/>
    <w:rsid w:val="007719A3"/>
    <w:rsid w:val="00772070"/>
    <w:rsid w:val="00772458"/>
    <w:rsid w:val="00774641"/>
    <w:rsid w:val="00775F99"/>
    <w:rsid w:val="0077794C"/>
    <w:rsid w:val="0078229A"/>
    <w:rsid w:val="00782515"/>
    <w:rsid w:val="00782C3A"/>
    <w:rsid w:val="00782E0D"/>
    <w:rsid w:val="00783423"/>
    <w:rsid w:val="0078363F"/>
    <w:rsid w:val="00783745"/>
    <w:rsid w:val="00785369"/>
    <w:rsid w:val="0078576F"/>
    <w:rsid w:val="00786336"/>
    <w:rsid w:val="00787650"/>
    <w:rsid w:val="00791D2B"/>
    <w:rsid w:val="00792EFD"/>
    <w:rsid w:val="00794882"/>
    <w:rsid w:val="00794C81"/>
    <w:rsid w:val="00794CD4"/>
    <w:rsid w:val="00796268"/>
    <w:rsid w:val="0079665E"/>
    <w:rsid w:val="007970F4"/>
    <w:rsid w:val="007A072D"/>
    <w:rsid w:val="007A0EB6"/>
    <w:rsid w:val="007A1833"/>
    <w:rsid w:val="007A23C4"/>
    <w:rsid w:val="007A4118"/>
    <w:rsid w:val="007A4293"/>
    <w:rsid w:val="007A4F22"/>
    <w:rsid w:val="007A59FA"/>
    <w:rsid w:val="007A5A01"/>
    <w:rsid w:val="007A7842"/>
    <w:rsid w:val="007B0419"/>
    <w:rsid w:val="007B0EBB"/>
    <w:rsid w:val="007B16EF"/>
    <w:rsid w:val="007B1F87"/>
    <w:rsid w:val="007B42B9"/>
    <w:rsid w:val="007B491B"/>
    <w:rsid w:val="007B4DCD"/>
    <w:rsid w:val="007B6F6D"/>
    <w:rsid w:val="007B75C1"/>
    <w:rsid w:val="007C135F"/>
    <w:rsid w:val="007C1AEF"/>
    <w:rsid w:val="007C3259"/>
    <w:rsid w:val="007C39A0"/>
    <w:rsid w:val="007C461F"/>
    <w:rsid w:val="007C52F4"/>
    <w:rsid w:val="007C53BA"/>
    <w:rsid w:val="007C55D7"/>
    <w:rsid w:val="007C56E5"/>
    <w:rsid w:val="007C606C"/>
    <w:rsid w:val="007C70FE"/>
    <w:rsid w:val="007C74C9"/>
    <w:rsid w:val="007D2103"/>
    <w:rsid w:val="007D3393"/>
    <w:rsid w:val="007D3CD2"/>
    <w:rsid w:val="007D4A8F"/>
    <w:rsid w:val="007D65EB"/>
    <w:rsid w:val="007D6827"/>
    <w:rsid w:val="007D75EF"/>
    <w:rsid w:val="007D7AE3"/>
    <w:rsid w:val="007E13AC"/>
    <w:rsid w:val="007E1481"/>
    <w:rsid w:val="007E1A06"/>
    <w:rsid w:val="007E1E65"/>
    <w:rsid w:val="007E2B12"/>
    <w:rsid w:val="007E39CF"/>
    <w:rsid w:val="007E7230"/>
    <w:rsid w:val="007E7F6E"/>
    <w:rsid w:val="007F006C"/>
    <w:rsid w:val="007F1812"/>
    <w:rsid w:val="007F2461"/>
    <w:rsid w:val="007F30E3"/>
    <w:rsid w:val="007F4158"/>
    <w:rsid w:val="007F54CA"/>
    <w:rsid w:val="007F57E6"/>
    <w:rsid w:val="007F6CFD"/>
    <w:rsid w:val="00801475"/>
    <w:rsid w:val="00802DC5"/>
    <w:rsid w:val="00803784"/>
    <w:rsid w:val="00805D35"/>
    <w:rsid w:val="0081002F"/>
    <w:rsid w:val="00810292"/>
    <w:rsid w:val="00811E5C"/>
    <w:rsid w:val="008122F3"/>
    <w:rsid w:val="00813B5D"/>
    <w:rsid w:val="00814587"/>
    <w:rsid w:val="00816EF1"/>
    <w:rsid w:val="0082238F"/>
    <w:rsid w:val="00822D04"/>
    <w:rsid w:val="00823182"/>
    <w:rsid w:val="00824855"/>
    <w:rsid w:val="00825DC3"/>
    <w:rsid w:val="0082630D"/>
    <w:rsid w:val="00826748"/>
    <w:rsid w:val="0083070A"/>
    <w:rsid w:val="00831DEE"/>
    <w:rsid w:val="00832209"/>
    <w:rsid w:val="008347FB"/>
    <w:rsid w:val="008423A7"/>
    <w:rsid w:val="008423F3"/>
    <w:rsid w:val="00843C62"/>
    <w:rsid w:val="00844C36"/>
    <w:rsid w:val="00845381"/>
    <w:rsid w:val="00845947"/>
    <w:rsid w:val="008461A7"/>
    <w:rsid w:val="008463CC"/>
    <w:rsid w:val="00847454"/>
    <w:rsid w:val="00851498"/>
    <w:rsid w:val="008535A9"/>
    <w:rsid w:val="0085445B"/>
    <w:rsid w:val="00857CD1"/>
    <w:rsid w:val="0086177E"/>
    <w:rsid w:val="00861E8A"/>
    <w:rsid w:val="00862804"/>
    <w:rsid w:val="00862D22"/>
    <w:rsid w:val="0086372F"/>
    <w:rsid w:val="00865578"/>
    <w:rsid w:val="0086622F"/>
    <w:rsid w:val="008664CD"/>
    <w:rsid w:val="00867080"/>
    <w:rsid w:val="00867E5E"/>
    <w:rsid w:val="0087292E"/>
    <w:rsid w:val="0087312C"/>
    <w:rsid w:val="0087452A"/>
    <w:rsid w:val="00877206"/>
    <w:rsid w:val="0087779F"/>
    <w:rsid w:val="00877DAD"/>
    <w:rsid w:val="00880775"/>
    <w:rsid w:val="00880C66"/>
    <w:rsid w:val="0088111E"/>
    <w:rsid w:val="0088164B"/>
    <w:rsid w:val="008821EB"/>
    <w:rsid w:val="00882AA0"/>
    <w:rsid w:val="00882FB4"/>
    <w:rsid w:val="00884A49"/>
    <w:rsid w:val="00886A40"/>
    <w:rsid w:val="0088728B"/>
    <w:rsid w:val="00890CCD"/>
    <w:rsid w:val="00891A72"/>
    <w:rsid w:val="0089209F"/>
    <w:rsid w:val="008922D8"/>
    <w:rsid w:val="00892523"/>
    <w:rsid w:val="00892CD4"/>
    <w:rsid w:val="00892F18"/>
    <w:rsid w:val="00893564"/>
    <w:rsid w:val="008939B6"/>
    <w:rsid w:val="00894AB3"/>
    <w:rsid w:val="00895272"/>
    <w:rsid w:val="00895DB0"/>
    <w:rsid w:val="00897858"/>
    <w:rsid w:val="008A0091"/>
    <w:rsid w:val="008A1C05"/>
    <w:rsid w:val="008A2BC9"/>
    <w:rsid w:val="008A2C8D"/>
    <w:rsid w:val="008A2CC5"/>
    <w:rsid w:val="008A4710"/>
    <w:rsid w:val="008A4AE3"/>
    <w:rsid w:val="008A6000"/>
    <w:rsid w:val="008A7050"/>
    <w:rsid w:val="008B07E0"/>
    <w:rsid w:val="008B13F9"/>
    <w:rsid w:val="008B15E6"/>
    <w:rsid w:val="008B21C1"/>
    <w:rsid w:val="008B2A44"/>
    <w:rsid w:val="008B3093"/>
    <w:rsid w:val="008B3468"/>
    <w:rsid w:val="008B360C"/>
    <w:rsid w:val="008B6A27"/>
    <w:rsid w:val="008B7179"/>
    <w:rsid w:val="008B7F33"/>
    <w:rsid w:val="008C08E5"/>
    <w:rsid w:val="008C09A3"/>
    <w:rsid w:val="008C184D"/>
    <w:rsid w:val="008C3835"/>
    <w:rsid w:val="008C614F"/>
    <w:rsid w:val="008C63F2"/>
    <w:rsid w:val="008C6453"/>
    <w:rsid w:val="008C67BE"/>
    <w:rsid w:val="008D002C"/>
    <w:rsid w:val="008D150A"/>
    <w:rsid w:val="008D22EE"/>
    <w:rsid w:val="008D3526"/>
    <w:rsid w:val="008D50AD"/>
    <w:rsid w:val="008D58E6"/>
    <w:rsid w:val="008D5FF5"/>
    <w:rsid w:val="008D76E4"/>
    <w:rsid w:val="008E0599"/>
    <w:rsid w:val="008E10B9"/>
    <w:rsid w:val="008E17F0"/>
    <w:rsid w:val="008E270E"/>
    <w:rsid w:val="008E32A1"/>
    <w:rsid w:val="008E404B"/>
    <w:rsid w:val="008E57B2"/>
    <w:rsid w:val="008E57DF"/>
    <w:rsid w:val="008E6D04"/>
    <w:rsid w:val="008F0FC6"/>
    <w:rsid w:val="008F1A2B"/>
    <w:rsid w:val="008F213A"/>
    <w:rsid w:val="008F26C2"/>
    <w:rsid w:val="008F28FB"/>
    <w:rsid w:val="008F2F4D"/>
    <w:rsid w:val="008F6679"/>
    <w:rsid w:val="008F681A"/>
    <w:rsid w:val="009013E6"/>
    <w:rsid w:val="009018FC"/>
    <w:rsid w:val="00902589"/>
    <w:rsid w:val="00903D2F"/>
    <w:rsid w:val="00904904"/>
    <w:rsid w:val="009052BC"/>
    <w:rsid w:val="009053BC"/>
    <w:rsid w:val="009066F0"/>
    <w:rsid w:val="00906773"/>
    <w:rsid w:val="00910246"/>
    <w:rsid w:val="0091058C"/>
    <w:rsid w:val="00910CC7"/>
    <w:rsid w:val="00911663"/>
    <w:rsid w:val="00911BDC"/>
    <w:rsid w:val="009123D7"/>
    <w:rsid w:val="00914F79"/>
    <w:rsid w:val="009150C2"/>
    <w:rsid w:val="00916511"/>
    <w:rsid w:val="00917140"/>
    <w:rsid w:val="00921469"/>
    <w:rsid w:val="00921B67"/>
    <w:rsid w:val="00924008"/>
    <w:rsid w:val="0092574A"/>
    <w:rsid w:val="0092578F"/>
    <w:rsid w:val="009257B9"/>
    <w:rsid w:val="00926DED"/>
    <w:rsid w:val="00926E5D"/>
    <w:rsid w:val="009317F6"/>
    <w:rsid w:val="009330FC"/>
    <w:rsid w:val="00933FEE"/>
    <w:rsid w:val="0093558B"/>
    <w:rsid w:val="00935816"/>
    <w:rsid w:val="00936106"/>
    <w:rsid w:val="00936BD9"/>
    <w:rsid w:val="009371F6"/>
    <w:rsid w:val="0094081D"/>
    <w:rsid w:val="00940A29"/>
    <w:rsid w:val="00941645"/>
    <w:rsid w:val="00941E46"/>
    <w:rsid w:val="0094277F"/>
    <w:rsid w:val="00942A8C"/>
    <w:rsid w:val="00942C33"/>
    <w:rsid w:val="00943D3C"/>
    <w:rsid w:val="00944A41"/>
    <w:rsid w:val="0095035B"/>
    <w:rsid w:val="00950DF6"/>
    <w:rsid w:val="00952E24"/>
    <w:rsid w:val="0095391C"/>
    <w:rsid w:val="0095468D"/>
    <w:rsid w:val="00955090"/>
    <w:rsid w:val="0095522E"/>
    <w:rsid w:val="00955613"/>
    <w:rsid w:val="00955C9F"/>
    <w:rsid w:val="00957081"/>
    <w:rsid w:val="00957DDC"/>
    <w:rsid w:val="009603F9"/>
    <w:rsid w:val="0096055B"/>
    <w:rsid w:val="00961897"/>
    <w:rsid w:val="0096339F"/>
    <w:rsid w:val="0096450F"/>
    <w:rsid w:val="00964998"/>
    <w:rsid w:val="009649DE"/>
    <w:rsid w:val="00964AF8"/>
    <w:rsid w:val="00965CC6"/>
    <w:rsid w:val="00967229"/>
    <w:rsid w:val="00967563"/>
    <w:rsid w:val="00971FAA"/>
    <w:rsid w:val="00973288"/>
    <w:rsid w:val="00975050"/>
    <w:rsid w:val="0097604D"/>
    <w:rsid w:val="009771B6"/>
    <w:rsid w:val="009774E0"/>
    <w:rsid w:val="0097783C"/>
    <w:rsid w:val="00977F1C"/>
    <w:rsid w:val="00977F69"/>
    <w:rsid w:val="00980052"/>
    <w:rsid w:val="009809CB"/>
    <w:rsid w:val="0098265E"/>
    <w:rsid w:val="0098282A"/>
    <w:rsid w:val="0098368D"/>
    <w:rsid w:val="00983CB0"/>
    <w:rsid w:val="00985330"/>
    <w:rsid w:val="00985C55"/>
    <w:rsid w:val="00986279"/>
    <w:rsid w:val="00986527"/>
    <w:rsid w:val="00986739"/>
    <w:rsid w:val="009872D0"/>
    <w:rsid w:val="00991972"/>
    <w:rsid w:val="00991C87"/>
    <w:rsid w:val="00993BEF"/>
    <w:rsid w:val="00995CFA"/>
    <w:rsid w:val="00996534"/>
    <w:rsid w:val="009975D8"/>
    <w:rsid w:val="009A0189"/>
    <w:rsid w:val="009A0453"/>
    <w:rsid w:val="009A2ECE"/>
    <w:rsid w:val="009A3601"/>
    <w:rsid w:val="009A3CB1"/>
    <w:rsid w:val="009A4560"/>
    <w:rsid w:val="009A4CE4"/>
    <w:rsid w:val="009A597B"/>
    <w:rsid w:val="009A59BE"/>
    <w:rsid w:val="009A6866"/>
    <w:rsid w:val="009B0158"/>
    <w:rsid w:val="009B0B53"/>
    <w:rsid w:val="009B1BB4"/>
    <w:rsid w:val="009B24E6"/>
    <w:rsid w:val="009B2F99"/>
    <w:rsid w:val="009B3662"/>
    <w:rsid w:val="009B3F47"/>
    <w:rsid w:val="009B3FAF"/>
    <w:rsid w:val="009B5042"/>
    <w:rsid w:val="009B6AD1"/>
    <w:rsid w:val="009B7020"/>
    <w:rsid w:val="009B7570"/>
    <w:rsid w:val="009C0C75"/>
    <w:rsid w:val="009C49B8"/>
    <w:rsid w:val="009C5B66"/>
    <w:rsid w:val="009C6050"/>
    <w:rsid w:val="009C6A8F"/>
    <w:rsid w:val="009C7669"/>
    <w:rsid w:val="009C7F43"/>
    <w:rsid w:val="009D0BAC"/>
    <w:rsid w:val="009D13D8"/>
    <w:rsid w:val="009D3186"/>
    <w:rsid w:val="009D3487"/>
    <w:rsid w:val="009D4439"/>
    <w:rsid w:val="009D4E7A"/>
    <w:rsid w:val="009D5F86"/>
    <w:rsid w:val="009D6F7B"/>
    <w:rsid w:val="009E0A20"/>
    <w:rsid w:val="009E1B7E"/>
    <w:rsid w:val="009E5CD1"/>
    <w:rsid w:val="009E650A"/>
    <w:rsid w:val="009F0256"/>
    <w:rsid w:val="009F055A"/>
    <w:rsid w:val="009F0D25"/>
    <w:rsid w:val="009F11B9"/>
    <w:rsid w:val="009F155A"/>
    <w:rsid w:val="009F1B27"/>
    <w:rsid w:val="009F3260"/>
    <w:rsid w:val="009F3718"/>
    <w:rsid w:val="009F3B13"/>
    <w:rsid w:val="009F5563"/>
    <w:rsid w:val="009F5A19"/>
    <w:rsid w:val="009F7FF4"/>
    <w:rsid w:val="00A0043F"/>
    <w:rsid w:val="00A00629"/>
    <w:rsid w:val="00A00719"/>
    <w:rsid w:val="00A02771"/>
    <w:rsid w:val="00A02DE3"/>
    <w:rsid w:val="00A04EFA"/>
    <w:rsid w:val="00A071BD"/>
    <w:rsid w:val="00A15068"/>
    <w:rsid w:val="00A1710B"/>
    <w:rsid w:val="00A17AF3"/>
    <w:rsid w:val="00A20CA9"/>
    <w:rsid w:val="00A20D74"/>
    <w:rsid w:val="00A22CB8"/>
    <w:rsid w:val="00A2302F"/>
    <w:rsid w:val="00A232B9"/>
    <w:rsid w:val="00A2330F"/>
    <w:rsid w:val="00A254BC"/>
    <w:rsid w:val="00A26D2E"/>
    <w:rsid w:val="00A30FE3"/>
    <w:rsid w:val="00A33A62"/>
    <w:rsid w:val="00A34053"/>
    <w:rsid w:val="00A358DD"/>
    <w:rsid w:val="00A36859"/>
    <w:rsid w:val="00A36CED"/>
    <w:rsid w:val="00A37655"/>
    <w:rsid w:val="00A407B3"/>
    <w:rsid w:val="00A421E9"/>
    <w:rsid w:val="00A44A00"/>
    <w:rsid w:val="00A451BD"/>
    <w:rsid w:val="00A45FC6"/>
    <w:rsid w:val="00A46E54"/>
    <w:rsid w:val="00A4768E"/>
    <w:rsid w:val="00A47956"/>
    <w:rsid w:val="00A47C1F"/>
    <w:rsid w:val="00A50FB1"/>
    <w:rsid w:val="00A521B6"/>
    <w:rsid w:val="00A52423"/>
    <w:rsid w:val="00A539ED"/>
    <w:rsid w:val="00A54A43"/>
    <w:rsid w:val="00A55497"/>
    <w:rsid w:val="00A56491"/>
    <w:rsid w:val="00A56FC4"/>
    <w:rsid w:val="00A57583"/>
    <w:rsid w:val="00A579AA"/>
    <w:rsid w:val="00A608AE"/>
    <w:rsid w:val="00A609D6"/>
    <w:rsid w:val="00A60F9C"/>
    <w:rsid w:val="00A624DF"/>
    <w:rsid w:val="00A6346A"/>
    <w:rsid w:val="00A636F8"/>
    <w:rsid w:val="00A64112"/>
    <w:rsid w:val="00A646E1"/>
    <w:rsid w:val="00A65E3C"/>
    <w:rsid w:val="00A66685"/>
    <w:rsid w:val="00A67F96"/>
    <w:rsid w:val="00A71332"/>
    <w:rsid w:val="00A71EAE"/>
    <w:rsid w:val="00A7378D"/>
    <w:rsid w:val="00A74676"/>
    <w:rsid w:val="00A74EA9"/>
    <w:rsid w:val="00A75B87"/>
    <w:rsid w:val="00A75D76"/>
    <w:rsid w:val="00A7704E"/>
    <w:rsid w:val="00A801DB"/>
    <w:rsid w:val="00A818C2"/>
    <w:rsid w:val="00A831C0"/>
    <w:rsid w:val="00A8338C"/>
    <w:rsid w:val="00A83EB6"/>
    <w:rsid w:val="00A84574"/>
    <w:rsid w:val="00A856C5"/>
    <w:rsid w:val="00A8583C"/>
    <w:rsid w:val="00A870B6"/>
    <w:rsid w:val="00A87298"/>
    <w:rsid w:val="00A874AC"/>
    <w:rsid w:val="00A87551"/>
    <w:rsid w:val="00A904D1"/>
    <w:rsid w:val="00A90A83"/>
    <w:rsid w:val="00A90B9B"/>
    <w:rsid w:val="00A90FCB"/>
    <w:rsid w:val="00A92761"/>
    <w:rsid w:val="00A93CD1"/>
    <w:rsid w:val="00A93F33"/>
    <w:rsid w:val="00A95405"/>
    <w:rsid w:val="00A95624"/>
    <w:rsid w:val="00A96427"/>
    <w:rsid w:val="00A97315"/>
    <w:rsid w:val="00A97A70"/>
    <w:rsid w:val="00AA0527"/>
    <w:rsid w:val="00AA1C9D"/>
    <w:rsid w:val="00AA2B0F"/>
    <w:rsid w:val="00AA46FA"/>
    <w:rsid w:val="00AA48F1"/>
    <w:rsid w:val="00AA57C2"/>
    <w:rsid w:val="00AB06CE"/>
    <w:rsid w:val="00AB184D"/>
    <w:rsid w:val="00AB3F87"/>
    <w:rsid w:val="00AB5EAB"/>
    <w:rsid w:val="00AB6A4D"/>
    <w:rsid w:val="00AB7D99"/>
    <w:rsid w:val="00AC0CEE"/>
    <w:rsid w:val="00AC10D6"/>
    <w:rsid w:val="00AC1DA3"/>
    <w:rsid w:val="00AC225B"/>
    <w:rsid w:val="00AC3832"/>
    <w:rsid w:val="00AC40ED"/>
    <w:rsid w:val="00AC41BA"/>
    <w:rsid w:val="00AC4456"/>
    <w:rsid w:val="00AC4775"/>
    <w:rsid w:val="00AC5613"/>
    <w:rsid w:val="00AC6E85"/>
    <w:rsid w:val="00AD00DE"/>
    <w:rsid w:val="00AD06E9"/>
    <w:rsid w:val="00AD10D2"/>
    <w:rsid w:val="00AD185C"/>
    <w:rsid w:val="00AD21DD"/>
    <w:rsid w:val="00AD3F22"/>
    <w:rsid w:val="00AD427E"/>
    <w:rsid w:val="00AD53F5"/>
    <w:rsid w:val="00AD5E04"/>
    <w:rsid w:val="00AD749A"/>
    <w:rsid w:val="00AD74E5"/>
    <w:rsid w:val="00AE1078"/>
    <w:rsid w:val="00AE1407"/>
    <w:rsid w:val="00AE4D2E"/>
    <w:rsid w:val="00AE5A9E"/>
    <w:rsid w:val="00AE6578"/>
    <w:rsid w:val="00AE74BE"/>
    <w:rsid w:val="00AE7704"/>
    <w:rsid w:val="00AF26D4"/>
    <w:rsid w:val="00AF317A"/>
    <w:rsid w:val="00AF35F2"/>
    <w:rsid w:val="00AF520D"/>
    <w:rsid w:val="00AF57B3"/>
    <w:rsid w:val="00AF783F"/>
    <w:rsid w:val="00AF7C07"/>
    <w:rsid w:val="00B018CF"/>
    <w:rsid w:val="00B034B6"/>
    <w:rsid w:val="00B03EFA"/>
    <w:rsid w:val="00B04399"/>
    <w:rsid w:val="00B04FA0"/>
    <w:rsid w:val="00B06507"/>
    <w:rsid w:val="00B06936"/>
    <w:rsid w:val="00B06C6B"/>
    <w:rsid w:val="00B06DC2"/>
    <w:rsid w:val="00B07FF0"/>
    <w:rsid w:val="00B1293D"/>
    <w:rsid w:val="00B13141"/>
    <w:rsid w:val="00B14FE5"/>
    <w:rsid w:val="00B15D60"/>
    <w:rsid w:val="00B16D1C"/>
    <w:rsid w:val="00B172EF"/>
    <w:rsid w:val="00B17559"/>
    <w:rsid w:val="00B224E5"/>
    <w:rsid w:val="00B22EEE"/>
    <w:rsid w:val="00B23A99"/>
    <w:rsid w:val="00B25CFE"/>
    <w:rsid w:val="00B26484"/>
    <w:rsid w:val="00B3222A"/>
    <w:rsid w:val="00B32EF3"/>
    <w:rsid w:val="00B358A2"/>
    <w:rsid w:val="00B35A28"/>
    <w:rsid w:val="00B35E63"/>
    <w:rsid w:val="00B36593"/>
    <w:rsid w:val="00B369A4"/>
    <w:rsid w:val="00B4132E"/>
    <w:rsid w:val="00B41637"/>
    <w:rsid w:val="00B42058"/>
    <w:rsid w:val="00B43336"/>
    <w:rsid w:val="00B43399"/>
    <w:rsid w:val="00B43728"/>
    <w:rsid w:val="00B43892"/>
    <w:rsid w:val="00B479EC"/>
    <w:rsid w:val="00B51A7D"/>
    <w:rsid w:val="00B526AB"/>
    <w:rsid w:val="00B527B0"/>
    <w:rsid w:val="00B55CD6"/>
    <w:rsid w:val="00B56846"/>
    <w:rsid w:val="00B57775"/>
    <w:rsid w:val="00B60866"/>
    <w:rsid w:val="00B61405"/>
    <w:rsid w:val="00B61DCF"/>
    <w:rsid w:val="00B621D6"/>
    <w:rsid w:val="00B63A87"/>
    <w:rsid w:val="00B64599"/>
    <w:rsid w:val="00B664FD"/>
    <w:rsid w:val="00B71FFF"/>
    <w:rsid w:val="00B72F59"/>
    <w:rsid w:val="00B73B53"/>
    <w:rsid w:val="00B73C67"/>
    <w:rsid w:val="00B7665B"/>
    <w:rsid w:val="00B7793C"/>
    <w:rsid w:val="00B81E27"/>
    <w:rsid w:val="00B8332C"/>
    <w:rsid w:val="00B84325"/>
    <w:rsid w:val="00B8509D"/>
    <w:rsid w:val="00B85B07"/>
    <w:rsid w:val="00B86E12"/>
    <w:rsid w:val="00B870D3"/>
    <w:rsid w:val="00B873B2"/>
    <w:rsid w:val="00B87548"/>
    <w:rsid w:val="00B876F5"/>
    <w:rsid w:val="00B90230"/>
    <w:rsid w:val="00B9207A"/>
    <w:rsid w:val="00B93608"/>
    <w:rsid w:val="00B9491F"/>
    <w:rsid w:val="00B9560C"/>
    <w:rsid w:val="00B967CA"/>
    <w:rsid w:val="00B96A46"/>
    <w:rsid w:val="00BA2BCF"/>
    <w:rsid w:val="00BA337B"/>
    <w:rsid w:val="00BA3C12"/>
    <w:rsid w:val="00BA6596"/>
    <w:rsid w:val="00BA767A"/>
    <w:rsid w:val="00BB2AEA"/>
    <w:rsid w:val="00BB7471"/>
    <w:rsid w:val="00BC4010"/>
    <w:rsid w:val="00BC5471"/>
    <w:rsid w:val="00BC7D07"/>
    <w:rsid w:val="00BD0FFF"/>
    <w:rsid w:val="00BD33F5"/>
    <w:rsid w:val="00BD5AB1"/>
    <w:rsid w:val="00BD6679"/>
    <w:rsid w:val="00BE0D62"/>
    <w:rsid w:val="00BE16BB"/>
    <w:rsid w:val="00BE1800"/>
    <w:rsid w:val="00BE232B"/>
    <w:rsid w:val="00BE24B3"/>
    <w:rsid w:val="00BE34B4"/>
    <w:rsid w:val="00BE4754"/>
    <w:rsid w:val="00BE4E3D"/>
    <w:rsid w:val="00BE511F"/>
    <w:rsid w:val="00BE566C"/>
    <w:rsid w:val="00BE5D48"/>
    <w:rsid w:val="00BF08D2"/>
    <w:rsid w:val="00BF16E5"/>
    <w:rsid w:val="00BF1BCA"/>
    <w:rsid w:val="00BF38B3"/>
    <w:rsid w:val="00BF4467"/>
    <w:rsid w:val="00BF4FFA"/>
    <w:rsid w:val="00BF5436"/>
    <w:rsid w:val="00BF5600"/>
    <w:rsid w:val="00BF57AA"/>
    <w:rsid w:val="00BF5E2D"/>
    <w:rsid w:val="00BF78D1"/>
    <w:rsid w:val="00C0199A"/>
    <w:rsid w:val="00C02343"/>
    <w:rsid w:val="00C0260B"/>
    <w:rsid w:val="00C0394E"/>
    <w:rsid w:val="00C04DBB"/>
    <w:rsid w:val="00C10727"/>
    <w:rsid w:val="00C10C48"/>
    <w:rsid w:val="00C11564"/>
    <w:rsid w:val="00C11C43"/>
    <w:rsid w:val="00C1226F"/>
    <w:rsid w:val="00C139F1"/>
    <w:rsid w:val="00C145A8"/>
    <w:rsid w:val="00C15A67"/>
    <w:rsid w:val="00C15F6F"/>
    <w:rsid w:val="00C22FE9"/>
    <w:rsid w:val="00C23B25"/>
    <w:rsid w:val="00C23BE6"/>
    <w:rsid w:val="00C24F14"/>
    <w:rsid w:val="00C255B1"/>
    <w:rsid w:val="00C26291"/>
    <w:rsid w:val="00C265E1"/>
    <w:rsid w:val="00C26F15"/>
    <w:rsid w:val="00C2782A"/>
    <w:rsid w:val="00C27CE0"/>
    <w:rsid w:val="00C3381A"/>
    <w:rsid w:val="00C3390C"/>
    <w:rsid w:val="00C35328"/>
    <w:rsid w:val="00C3545B"/>
    <w:rsid w:val="00C41992"/>
    <w:rsid w:val="00C43BC7"/>
    <w:rsid w:val="00C4451A"/>
    <w:rsid w:val="00C450FA"/>
    <w:rsid w:val="00C500FE"/>
    <w:rsid w:val="00C50C62"/>
    <w:rsid w:val="00C5107F"/>
    <w:rsid w:val="00C51704"/>
    <w:rsid w:val="00C53787"/>
    <w:rsid w:val="00C5473E"/>
    <w:rsid w:val="00C55FD9"/>
    <w:rsid w:val="00C563D0"/>
    <w:rsid w:val="00C56AEC"/>
    <w:rsid w:val="00C56DA7"/>
    <w:rsid w:val="00C61E6C"/>
    <w:rsid w:val="00C62287"/>
    <w:rsid w:val="00C62EEC"/>
    <w:rsid w:val="00C66EC6"/>
    <w:rsid w:val="00C67A59"/>
    <w:rsid w:val="00C70511"/>
    <w:rsid w:val="00C71D3D"/>
    <w:rsid w:val="00C726BD"/>
    <w:rsid w:val="00C72D02"/>
    <w:rsid w:val="00C72ECA"/>
    <w:rsid w:val="00C73216"/>
    <w:rsid w:val="00C75223"/>
    <w:rsid w:val="00C765BD"/>
    <w:rsid w:val="00C774F5"/>
    <w:rsid w:val="00C77719"/>
    <w:rsid w:val="00C82CB4"/>
    <w:rsid w:val="00C82D53"/>
    <w:rsid w:val="00C8340F"/>
    <w:rsid w:val="00C8464F"/>
    <w:rsid w:val="00C85AA5"/>
    <w:rsid w:val="00C85C7A"/>
    <w:rsid w:val="00C92B6D"/>
    <w:rsid w:val="00C93FAA"/>
    <w:rsid w:val="00C94515"/>
    <w:rsid w:val="00C9560C"/>
    <w:rsid w:val="00C96299"/>
    <w:rsid w:val="00C97570"/>
    <w:rsid w:val="00C97A41"/>
    <w:rsid w:val="00CA1761"/>
    <w:rsid w:val="00CA377F"/>
    <w:rsid w:val="00CA385C"/>
    <w:rsid w:val="00CA687C"/>
    <w:rsid w:val="00CA6EAC"/>
    <w:rsid w:val="00CA7235"/>
    <w:rsid w:val="00CA783F"/>
    <w:rsid w:val="00CA7EBB"/>
    <w:rsid w:val="00CB01BC"/>
    <w:rsid w:val="00CB07F3"/>
    <w:rsid w:val="00CB0F2D"/>
    <w:rsid w:val="00CB13CB"/>
    <w:rsid w:val="00CB276A"/>
    <w:rsid w:val="00CB3E9F"/>
    <w:rsid w:val="00CB5088"/>
    <w:rsid w:val="00CB560A"/>
    <w:rsid w:val="00CC13A1"/>
    <w:rsid w:val="00CC1C0B"/>
    <w:rsid w:val="00CC5028"/>
    <w:rsid w:val="00CC5947"/>
    <w:rsid w:val="00CC67D6"/>
    <w:rsid w:val="00CC69E6"/>
    <w:rsid w:val="00CC6C5B"/>
    <w:rsid w:val="00CC7315"/>
    <w:rsid w:val="00CC7E29"/>
    <w:rsid w:val="00CD007A"/>
    <w:rsid w:val="00CD1B99"/>
    <w:rsid w:val="00CD1F09"/>
    <w:rsid w:val="00CD1FBA"/>
    <w:rsid w:val="00CD29E7"/>
    <w:rsid w:val="00CD4A3D"/>
    <w:rsid w:val="00CD4CC8"/>
    <w:rsid w:val="00CD53F6"/>
    <w:rsid w:val="00CD58AD"/>
    <w:rsid w:val="00CD5F13"/>
    <w:rsid w:val="00CD74EA"/>
    <w:rsid w:val="00CE0CF3"/>
    <w:rsid w:val="00CE11AD"/>
    <w:rsid w:val="00CE3F09"/>
    <w:rsid w:val="00CE4A02"/>
    <w:rsid w:val="00CE65C6"/>
    <w:rsid w:val="00CE6829"/>
    <w:rsid w:val="00CE78CC"/>
    <w:rsid w:val="00CF1248"/>
    <w:rsid w:val="00CF190E"/>
    <w:rsid w:val="00CF3376"/>
    <w:rsid w:val="00CF35AF"/>
    <w:rsid w:val="00CF4D23"/>
    <w:rsid w:val="00CF4D75"/>
    <w:rsid w:val="00CF7963"/>
    <w:rsid w:val="00D01445"/>
    <w:rsid w:val="00D02323"/>
    <w:rsid w:val="00D02AA0"/>
    <w:rsid w:val="00D03102"/>
    <w:rsid w:val="00D0419F"/>
    <w:rsid w:val="00D052E4"/>
    <w:rsid w:val="00D11B6B"/>
    <w:rsid w:val="00D136FA"/>
    <w:rsid w:val="00D146E7"/>
    <w:rsid w:val="00D14E47"/>
    <w:rsid w:val="00D157B2"/>
    <w:rsid w:val="00D15E97"/>
    <w:rsid w:val="00D212AD"/>
    <w:rsid w:val="00D2137B"/>
    <w:rsid w:val="00D219EB"/>
    <w:rsid w:val="00D21AF7"/>
    <w:rsid w:val="00D21E86"/>
    <w:rsid w:val="00D22ECD"/>
    <w:rsid w:val="00D231D3"/>
    <w:rsid w:val="00D246BB"/>
    <w:rsid w:val="00D2555C"/>
    <w:rsid w:val="00D273E8"/>
    <w:rsid w:val="00D27D03"/>
    <w:rsid w:val="00D30831"/>
    <w:rsid w:val="00D30AF6"/>
    <w:rsid w:val="00D31A9B"/>
    <w:rsid w:val="00D3261C"/>
    <w:rsid w:val="00D33716"/>
    <w:rsid w:val="00D33ED3"/>
    <w:rsid w:val="00D34746"/>
    <w:rsid w:val="00D34904"/>
    <w:rsid w:val="00D37327"/>
    <w:rsid w:val="00D3742B"/>
    <w:rsid w:val="00D37DB3"/>
    <w:rsid w:val="00D4032E"/>
    <w:rsid w:val="00D405BA"/>
    <w:rsid w:val="00D424B6"/>
    <w:rsid w:val="00D4442D"/>
    <w:rsid w:val="00D4452F"/>
    <w:rsid w:val="00D467EB"/>
    <w:rsid w:val="00D468E7"/>
    <w:rsid w:val="00D4789F"/>
    <w:rsid w:val="00D543D4"/>
    <w:rsid w:val="00D55FDF"/>
    <w:rsid w:val="00D56647"/>
    <w:rsid w:val="00D57FE2"/>
    <w:rsid w:val="00D6051A"/>
    <w:rsid w:val="00D6181E"/>
    <w:rsid w:val="00D62FA8"/>
    <w:rsid w:val="00D633FC"/>
    <w:rsid w:val="00D641FB"/>
    <w:rsid w:val="00D647B4"/>
    <w:rsid w:val="00D64C05"/>
    <w:rsid w:val="00D65585"/>
    <w:rsid w:val="00D6668A"/>
    <w:rsid w:val="00D70775"/>
    <w:rsid w:val="00D70AB7"/>
    <w:rsid w:val="00D70E49"/>
    <w:rsid w:val="00D73465"/>
    <w:rsid w:val="00D743F9"/>
    <w:rsid w:val="00D763CE"/>
    <w:rsid w:val="00D77DBC"/>
    <w:rsid w:val="00D80C95"/>
    <w:rsid w:val="00D80CE5"/>
    <w:rsid w:val="00D814EA"/>
    <w:rsid w:val="00D81EA3"/>
    <w:rsid w:val="00D81F58"/>
    <w:rsid w:val="00D83E18"/>
    <w:rsid w:val="00D8520F"/>
    <w:rsid w:val="00D8692D"/>
    <w:rsid w:val="00D869EF"/>
    <w:rsid w:val="00D87D4F"/>
    <w:rsid w:val="00D92464"/>
    <w:rsid w:val="00D94AC8"/>
    <w:rsid w:val="00DA208C"/>
    <w:rsid w:val="00DA2118"/>
    <w:rsid w:val="00DA3890"/>
    <w:rsid w:val="00DA40B6"/>
    <w:rsid w:val="00DA59E1"/>
    <w:rsid w:val="00DA5EA0"/>
    <w:rsid w:val="00DA61F2"/>
    <w:rsid w:val="00DA6526"/>
    <w:rsid w:val="00DB43FD"/>
    <w:rsid w:val="00DB5CC0"/>
    <w:rsid w:val="00DB5EDB"/>
    <w:rsid w:val="00DB7DEE"/>
    <w:rsid w:val="00DC10F2"/>
    <w:rsid w:val="00DC128C"/>
    <w:rsid w:val="00DC39AA"/>
    <w:rsid w:val="00DC39D2"/>
    <w:rsid w:val="00DC6001"/>
    <w:rsid w:val="00DC663A"/>
    <w:rsid w:val="00DC7441"/>
    <w:rsid w:val="00DC760A"/>
    <w:rsid w:val="00DC77DB"/>
    <w:rsid w:val="00DC78A9"/>
    <w:rsid w:val="00DD0457"/>
    <w:rsid w:val="00DD091E"/>
    <w:rsid w:val="00DD2FF6"/>
    <w:rsid w:val="00DD4244"/>
    <w:rsid w:val="00DD5F0A"/>
    <w:rsid w:val="00DD6148"/>
    <w:rsid w:val="00DD7240"/>
    <w:rsid w:val="00DE009D"/>
    <w:rsid w:val="00DE19B4"/>
    <w:rsid w:val="00DE29C4"/>
    <w:rsid w:val="00DE2D82"/>
    <w:rsid w:val="00DE3B62"/>
    <w:rsid w:val="00DE4080"/>
    <w:rsid w:val="00DE4703"/>
    <w:rsid w:val="00DE53E0"/>
    <w:rsid w:val="00DE601A"/>
    <w:rsid w:val="00DE62A0"/>
    <w:rsid w:val="00DE66BB"/>
    <w:rsid w:val="00DE70CF"/>
    <w:rsid w:val="00DE7662"/>
    <w:rsid w:val="00DE7F64"/>
    <w:rsid w:val="00DF2740"/>
    <w:rsid w:val="00DF29C2"/>
    <w:rsid w:val="00DF2ADD"/>
    <w:rsid w:val="00DF3751"/>
    <w:rsid w:val="00DF515A"/>
    <w:rsid w:val="00DF6A54"/>
    <w:rsid w:val="00DF7B6F"/>
    <w:rsid w:val="00DF7BE4"/>
    <w:rsid w:val="00DF7EC3"/>
    <w:rsid w:val="00E01911"/>
    <w:rsid w:val="00E01B33"/>
    <w:rsid w:val="00E024DE"/>
    <w:rsid w:val="00E02AAA"/>
    <w:rsid w:val="00E02E0C"/>
    <w:rsid w:val="00E03295"/>
    <w:rsid w:val="00E03C19"/>
    <w:rsid w:val="00E03C54"/>
    <w:rsid w:val="00E05661"/>
    <w:rsid w:val="00E05D10"/>
    <w:rsid w:val="00E06816"/>
    <w:rsid w:val="00E12063"/>
    <w:rsid w:val="00E13B77"/>
    <w:rsid w:val="00E14F6C"/>
    <w:rsid w:val="00E17573"/>
    <w:rsid w:val="00E17F52"/>
    <w:rsid w:val="00E21153"/>
    <w:rsid w:val="00E21379"/>
    <w:rsid w:val="00E22002"/>
    <w:rsid w:val="00E22739"/>
    <w:rsid w:val="00E24296"/>
    <w:rsid w:val="00E24363"/>
    <w:rsid w:val="00E25259"/>
    <w:rsid w:val="00E26A39"/>
    <w:rsid w:val="00E26D95"/>
    <w:rsid w:val="00E2717A"/>
    <w:rsid w:val="00E31055"/>
    <w:rsid w:val="00E32834"/>
    <w:rsid w:val="00E32912"/>
    <w:rsid w:val="00E32C4C"/>
    <w:rsid w:val="00E3363B"/>
    <w:rsid w:val="00E35DDB"/>
    <w:rsid w:val="00E374FB"/>
    <w:rsid w:val="00E418BC"/>
    <w:rsid w:val="00E440EC"/>
    <w:rsid w:val="00E4415C"/>
    <w:rsid w:val="00E44195"/>
    <w:rsid w:val="00E4460A"/>
    <w:rsid w:val="00E44B42"/>
    <w:rsid w:val="00E45D11"/>
    <w:rsid w:val="00E472C3"/>
    <w:rsid w:val="00E51A52"/>
    <w:rsid w:val="00E5348B"/>
    <w:rsid w:val="00E538BC"/>
    <w:rsid w:val="00E53E63"/>
    <w:rsid w:val="00E56BD4"/>
    <w:rsid w:val="00E5754F"/>
    <w:rsid w:val="00E61447"/>
    <w:rsid w:val="00E61A83"/>
    <w:rsid w:val="00E61BDB"/>
    <w:rsid w:val="00E62FCD"/>
    <w:rsid w:val="00E63107"/>
    <w:rsid w:val="00E67600"/>
    <w:rsid w:val="00E70265"/>
    <w:rsid w:val="00E717AD"/>
    <w:rsid w:val="00E723E0"/>
    <w:rsid w:val="00E73DA7"/>
    <w:rsid w:val="00E742B5"/>
    <w:rsid w:val="00E7546C"/>
    <w:rsid w:val="00E81A87"/>
    <w:rsid w:val="00E82D70"/>
    <w:rsid w:val="00E835E1"/>
    <w:rsid w:val="00E85012"/>
    <w:rsid w:val="00E86D19"/>
    <w:rsid w:val="00E86E5F"/>
    <w:rsid w:val="00E87921"/>
    <w:rsid w:val="00E917DD"/>
    <w:rsid w:val="00E91802"/>
    <w:rsid w:val="00E92960"/>
    <w:rsid w:val="00E93324"/>
    <w:rsid w:val="00E94BAB"/>
    <w:rsid w:val="00E9534D"/>
    <w:rsid w:val="00E953B6"/>
    <w:rsid w:val="00EA0B7E"/>
    <w:rsid w:val="00EA1581"/>
    <w:rsid w:val="00EA168F"/>
    <w:rsid w:val="00EA2B09"/>
    <w:rsid w:val="00EA31A2"/>
    <w:rsid w:val="00EA3B32"/>
    <w:rsid w:val="00EA3C6C"/>
    <w:rsid w:val="00EA40FE"/>
    <w:rsid w:val="00EA41FB"/>
    <w:rsid w:val="00EA5B57"/>
    <w:rsid w:val="00EB1351"/>
    <w:rsid w:val="00EB15BD"/>
    <w:rsid w:val="00EB1699"/>
    <w:rsid w:val="00EB17F4"/>
    <w:rsid w:val="00EB1D82"/>
    <w:rsid w:val="00EB2513"/>
    <w:rsid w:val="00EB3E34"/>
    <w:rsid w:val="00EB5014"/>
    <w:rsid w:val="00EB6A7B"/>
    <w:rsid w:val="00EB73B0"/>
    <w:rsid w:val="00EB7B57"/>
    <w:rsid w:val="00EC2270"/>
    <w:rsid w:val="00EC2533"/>
    <w:rsid w:val="00EC2679"/>
    <w:rsid w:val="00EC2DBC"/>
    <w:rsid w:val="00EC41F5"/>
    <w:rsid w:val="00EC4606"/>
    <w:rsid w:val="00EC4BF5"/>
    <w:rsid w:val="00EC60A6"/>
    <w:rsid w:val="00EC77C1"/>
    <w:rsid w:val="00ED08A6"/>
    <w:rsid w:val="00ED0CA2"/>
    <w:rsid w:val="00ED1E42"/>
    <w:rsid w:val="00ED65DB"/>
    <w:rsid w:val="00ED73BB"/>
    <w:rsid w:val="00EE1517"/>
    <w:rsid w:val="00EE15DF"/>
    <w:rsid w:val="00EE23B1"/>
    <w:rsid w:val="00EE3A74"/>
    <w:rsid w:val="00EE4B20"/>
    <w:rsid w:val="00EE6069"/>
    <w:rsid w:val="00EE6197"/>
    <w:rsid w:val="00EE64D8"/>
    <w:rsid w:val="00EF3C55"/>
    <w:rsid w:val="00EF6979"/>
    <w:rsid w:val="00EF79B0"/>
    <w:rsid w:val="00F00FB5"/>
    <w:rsid w:val="00F01630"/>
    <w:rsid w:val="00F03583"/>
    <w:rsid w:val="00F04306"/>
    <w:rsid w:val="00F04496"/>
    <w:rsid w:val="00F04CBB"/>
    <w:rsid w:val="00F12F03"/>
    <w:rsid w:val="00F13BAB"/>
    <w:rsid w:val="00F16028"/>
    <w:rsid w:val="00F16ABA"/>
    <w:rsid w:val="00F17734"/>
    <w:rsid w:val="00F17F20"/>
    <w:rsid w:val="00F20581"/>
    <w:rsid w:val="00F20C38"/>
    <w:rsid w:val="00F22291"/>
    <w:rsid w:val="00F24389"/>
    <w:rsid w:val="00F246E8"/>
    <w:rsid w:val="00F24C7E"/>
    <w:rsid w:val="00F27D78"/>
    <w:rsid w:val="00F323A2"/>
    <w:rsid w:val="00F32D9A"/>
    <w:rsid w:val="00F335DA"/>
    <w:rsid w:val="00F3384C"/>
    <w:rsid w:val="00F345F6"/>
    <w:rsid w:val="00F34E20"/>
    <w:rsid w:val="00F351BE"/>
    <w:rsid w:val="00F35342"/>
    <w:rsid w:val="00F37EC4"/>
    <w:rsid w:val="00F436FF"/>
    <w:rsid w:val="00F44998"/>
    <w:rsid w:val="00F44D04"/>
    <w:rsid w:val="00F5000F"/>
    <w:rsid w:val="00F5085E"/>
    <w:rsid w:val="00F52ED9"/>
    <w:rsid w:val="00F5565B"/>
    <w:rsid w:val="00F556A7"/>
    <w:rsid w:val="00F56915"/>
    <w:rsid w:val="00F56976"/>
    <w:rsid w:val="00F572DF"/>
    <w:rsid w:val="00F57308"/>
    <w:rsid w:val="00F57AD1"/>
    <w:rsid w:val="00F617E6"/>
    <w:rsid w:val="00F61C6A"/>
    <w:rsid w:val="00F63E35"/>
    <w:rsid w:val="00F65FE7"/>
    <w:rsid w:val="00F7036E"/>
    <w:rsid w:val="00F7467C"/>
    <w:rsid w:val="00F74CC1"/>
    <w:rsid w:val="00F777C3"/>
    <w:rsid w:val="00F80533"/>
    <w:rsid w:val="00F80FE5"/>
    <w:rsid w:val="00F82A05"/>
    <w:rsid w:val="00F84EC1"/>
    <w:rsid w:val="00F84ECD"/>
    <w:rsid w:val="00F85B7A"/>
    <w:rsid w:val="00F867A2"/>
    <w:rsid w:val="00F917DA"/>
    <w:rsid w:val="00F91CF2"/>
    <w:rsid w:val="00F91FCB"/>
    <w:rsid w:val="00F92B57"/>
    <w:rsid w:val="00F940C6"/>
    <w:rsid w:val="00F94B3E"/>
    <w:rsid w:val="00F965A3"/>
    <w:rsid w:val="00F96A79"/>
    <w:rsid w:val="00F96DBD"/>
    <w:rsid w:val="00F97423"/>
    <w:rsid w:val="00F9747B"/>
    <w:rsid w:val="00FA014A"/>
    <w:rsid w:val="00FA06B0"/>
    <w:rsid w:val="00FA4B0D"/>
    <w:rsid w:val="00FA53D8"/>
    <w:rsid w:val="00FA5E6F"/>
    <w:rsid w:val="00FA5F19"/>
    <w:rsid w:val="00FB01C2"/>
    <w:rsid w:val="00FB2826"/>
    <w:rsid w:val="00FB50DA"/>
    <w:rsid w:val="00FB55EF"/>
    <w:rsid w:val="00FB5CDE"/>
    <w:rsid w:val="00FB6787"/>
    <w:rsid w:val="00FB7338"/>
    <w:rsid w:val="00FC0A50"/>
    <w:rsid w:val="00FC3221"/>
    <w:rsid w:val="00FC3670"/>
    <w:rsid w:val="00FC68DF"/>
    <w:rsid w:val="00FC698E"/>
    <w:rsid w:val="00FC77BC"/>
    <w:rsid w:val="00FC7D86"/>
    <w:rsid w:val="00FD1CE6"/>
    <w:rsid w:val="00FD24AD"/>
    <w:rsid w:val="00FD43BD"/>
    <w:rsid w:val="00FD45C3"/>
    <w:rsid w:val="00FD5113"/>
    <w:rsid w:val="00FD5CD8"/>
    <w:rsid w:val="00FD7521"/>
    <w:rsid w:val="00FD7FB3"/>
    <w:rsid w:val="00FE3B4D"/>
    <w:rsid w:val="00FE4FAB"/>
    <w:rsid w:val="00FE56A2"/>
    <w:rsid w:val="00FE6125"/>
    <w:rsid w:val="00FE61C9"/>
    <w:rsid w:val="00FF0DEC"/>
    <w:rsid w:val="00FF49AC"/>
    <w:rsid w:val="00FF4F07"/>
    <w:rsid w:val="00FF51E5"/>
    <w:rsid w:val="00FF7175"/>
    <w:rsid w:val="0D00C85A"/>
    <w:rsid w:val="11DBC161"/>
    <w:rsid w:val="139D6808"/>
    <w:rsid w:val="449BFA19"/>
    <w:rsid w:val="4956CE02"/>
    <w:rsid w:val="7F11E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3207F5"/>
  <w15:chartTrackingRefBased/>
  <w15:docId w15:val="{BDC35AA7-093C-43DA-ADD6-184BEFE8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68F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A168F"/>
    <w:rPr>
      <w:sz w:val="20"/>
      <w:szCs w:val="23"/>
    </w:rPr>
  </w:style>
  <w:style w:type="paragraph" w:styleId="BodyText">
    <w:name w:val="Body Text"/>
    <w:basedOn w:val="Normal"/>
    <w:rsid w:val="00936106"/>
    <w:pPr>
      <w:tabs>
        <w:tab w:val="left" w:pos="900"/>
        <w:tab w:val="left" w:pos="2160"/>
      </w:tabs>
      <w:ind w:right="-694"/>
      <w:jc w:val="thaiDistribute"/>
    </w:pPr>
    <w:rPr>
      <w:rFonts w:ascii="EucrosiaUPC" w:eastAsia="Cordia New" w:hAnsi="EucrosiaUPC" w:cs="EucrosiaUPC"/>
      <w:sz w:val="34"/>
      <w:szCs w:val="34"/>
    </w:rPr>
  </w:style>
  <w:style w:type="character" w:styleId="FootnoteReference">
    <w:name w:val="footnote reference"/>
    <w:semiHidden/>
    <w:rsid w:val="000C1FFB"/>
    <w:rPr>
      <w:sz w:val="32"/>
      <w:szCs w:val="32"/>
      <w:vertAlign w:val="superscript"/>
    </w:rPr>
  </w:style>
  <w:style w:type="character" w:styleId="PageNumber">
    <w:name w:val="page number"/>
    <w:basedOn w:val="DefaultParagraphFont"/>
    <w:rsid w:val="00995CFA"/>
  </w:style>
  <w:style w:type="paragraph" w:styleId="Header">
    <w:name w:val="header"/>
    <w:basedOn w:val="Normal"/>
    <w:rsid w:val="00E21153"/>
    <w:pPr>
      <w:tabs>
        <w:tab w:val="center" w:pos="4153"/>
        <w:tab w:val="right" w:pos="8306"/>
      </w:tabs>
    </w:pPr>
  </w:style>
  <w:style w:type="character" w:styleId="Hyperlink">
    <w:name w:val="Hyperlink"/>
    <w:rsid w:val="005A62F8"/>
    <w:rPr>
      <w:color w:val="0000FF"/>
      <w:u w:val="single"/>
    </w:rPr>
  </w:style>
  <w:style w:type="character" w:styleId="FollowedHyperlink">
    <w:name w:val="FollowedHyperlink"/>
    <w:rsid w:val="005A62F8"/>
    <w:rPr>
      <w:color w:val="800080"/>
      <w:u w:val="single"/>
    </w:rPr>
  </w:style>
  <w:style w:type="paragraph" w:styleId="Footer">
    <w:name w:val="footer"/>
    <w:basedOn w:val="Normal"/>
    <w:link w:val="FooterChar"/>
    <w:rsid w:val="00190A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90A0E"/>
    <w:rPr>
      <w:rFonts w:eastAsia="SimSun"/>
      <w:sz w:val="24"/>
      <w:szCs w:val="28"/>
      <w:lang w:eastAsia="zh-CN"/>
    </w:rPr>
  </w:style>
  <w:style w:type="paragraph" w:customStyle="1" w:styleId="RegulatoryIndexBlue">
    <w:name w:val="Regulatory Index (Blue)"/>
    <w:basedOn w:val="Normal"/>
    <w:qFormat/>
    <w:rsid w:val="001539D9"/>
    <w:pPr>
      <w:spacing w:before="60" w:after="60"/>
      <w:jc w:val="thaiDistribute"/>
    </w:pPr>
    <w:rPr>
      <w:rFonts w:ascii="TH SarabunPSK" w:eastAsia="Times New Roman" w:hAnsi="TH SarabunPSK" w:cs="TH SarabunPSK"/>
      <w:color w:val="2F5496"/>
      <w:sz w:val="32"/>
      <w:szCs w:val="32"/>
      <w:lang w:eastAsia="en-US"/>
    </w:rPr>
  </w:style>
  <w:style w:type="paragraph" w:customStyle="1" w:styleId="RegulatoryIndex">
    <w:name w:val="Regulatory Index"/>
    <w:basedOn w:val="Normal"/>
    <w:qFormat/>
    <w:rsid w:val="008E404B"/>
    <w:pPr>
      <w:spacing w:before="60" w:after="60"/>
      <w:jc w:val="thaiDistribute"/>
    </w:pPr>
    <w:rPr>
      <w:rFonts w:ascii="TH SarabunPSK" w:eastAsia="Times New Roman" w:hAnsi="TH SarabunPSK" w:cs="TH SarabunPSK"/>
      <w:color w:val="C00000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01390B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01390B"/>
    <w:rPr>
      <w:rFonts w:ascii="Segoe UI" w:eastAsia="SimSun" w:hAnsi="Segoe UI"/>
      <w:sz w:val="18"/>
      <w:szCs w:val="22"/>
      <w:lang w:eastAsia="zh-CN"/>
    </w:rPr>
  </w:style>
  <w:style w:type="table" w:styleId="TableGrid">
    <w:name w:val="Table Grid"/>
    <w:basedOn w:val="TableNormal"/>
    <w:rsid w:val="008F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8229A"/>
    <w:rPr>
      <w:sz w:val="16"/>
      <w:szCs w:val="18"/>
    </w:rPr>
  </w:style>
  <w:style w:type="paragraph" w:styleId="CommentText">
    <w:name w:val="annotation text"/>
    <w:basedOn w:val="Normal"/>
    <w:link w:val="CommentTextChar"/>
    <w:rsid w:val="0078229A"/>
    <w:rPr>
      <w:sz w:val="20"/>
      <w:szCs w:val="25"/>
    </w:rPr>
  </w:style>
  <w:style w:type="character" w:customStyle="1" w:styleId="CommentTextChar">
    <w:name w:val="Comment Text Char"/>
    <w:link w:val="CommentText"/>
    <w:rsid w:val="0078229A"/>
    <w:rPr>
      <w:rFonts w:eastAsia="SimSun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8229A"/>
    <w:rPr>
      <w:b/>
      <w:bCs/>
    </w:rPr>
  </w:style>
  <w:style w:type="character" w:customStyle="1" w:styleId="CommentSubjectChar">
    <w:name w:val="Comment Subject Char"/>
    <w:link w:val="CommentSubject"/>
    <w:rsid w:val="0078229A"/>
    <w:rPr>
      <w:rFonts w:eastAsia="SimSun"/>
      <w:b/>
      <w:bCs/>
      <w:szCs w:val="25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9546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5032"/>
    <w:rPr>
      <w:rFonts w:eastAsia="SimSun"/>
      <w:sz w:val="24"/>
      <w:szCs w:val="28"/>
      <w:lang w:eastAsia="zh-CN"/>
    </w:rPr>
  </w:style>
  <w:style w:type="character" w:styleId="UnresolvedMention">
    <w:name w:val="Unresolved Mention"/>
    <w:uiPriority w:val="99"/>
    <w:semiHidden/>
    <w:unhideWhenUsed/>
    <w:rsid w:val="00D157B2"/>
    <w:rPr>
      <w:color w:val="605E5C"/>
      <w:shd w:val="clear" w:color="auto" w:fill="E1DFDD"/>
    </w:rPr>
  </w:style>
  <w:style w:type="paragraph" w:customStyle="1" w:styleId="ecxmsonormal">
    <w:name w:val="ecxmsonormal"/>
    <w:basedOn w:val="Normal"/>
    <w:rsid w:val="007719A3"/>
    <w:pPr>
      <w:spacing w:after="324"/>
    </w:pPr>
    <w:rPr>
      <w:rFonts w:ascii="Angsana New" w:eastAsia="Times New Roman" w:hAnsi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3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iceservice.oic.or.th/document/Law/file/10285/10285_3d3a1ebdaf7eb70c1f988fefef3b2b17.pdf" TargetMode="External"/><Relationship Id="rId299" Type="http://schemas.openxmlformats.org/officeDocument/2006/relationships/hyperlink" Target="http://oiceservice.oic.or.th/document/Law/file/07201/07201_fcc610c72e95f5017508a61b34a55607_1.PDF" TargetMode="External"/><Relationship Id="rId21" Type="http://schemas.openxmlformats.org/officeDocument/2006/relationships/hyperlink" Target="http://www.oic.or.th/upload/lifeinsurrance/download/703-3369.pdf" TargetMode="External"/><Relationship Id="rId63" Type="http://schemas.openxmlformats.org/officeDocument/2006/relationships/hyperlink" Target="http://oiceservice.oic.or.th/document/Law/file/07155/07155_b353ebf2865a11d649bb02d6f1897155.pdf" TargetMode="External"/><Relationship Id="rId159" Type="http://schemas.openxmlformats.org/officeDocument/2006/relationships/hyperlink" Target="http://oiceservice.oic.or.th/document/Law/file/00759/00759_0e7335dfa9193d79df7f3d793da892b2.pdf" TargetMode="External"/><Relationship Id="rId324" Type="http://schemas.openxmlformats.org/officeDocument/2006/relationships/hyperlink" Target="http://oiceservice.oic.or.th/document/Law/file/07150/07150_2985e16a1093caa58752ebd6f56761e8.pdf" TargetMode="External"/><Relationship Id="rId366" Type="http://schemas.openxmlformats.org/officeDocument/2006/relationships/hyperlink" Target="http://oiceservice.oic.or.th/document/Law/file/10257/10257_96d5118bb416e688d3f9c25504dc72a9.pdf" TargetMode="External"/><Relationship Id="rId170" Type="http://schemas.openxmlformats.org/officeDocument/2006/relationships/hyperlink" Target="http://oiceservice.oic.or.th/document/Law/file/10256/10256_a10993fa1bfda0eac95ae1fa74364fb5_1.pdf" TargetMode="External"/><Relationship Id="rId226" Type="http://schemas.openxmlformats.org/officeDocument/2006/relationships/hyperlink" Target="http://oiceservice.oic.or.th/document/File/Law/756/ce74c5b6-7922-44a5-a8b2-4fe73c732e3c.%20%E0%B8%81%E0%B8%A3%E0%B8%A3%E0%B8%A1%E0%B8%81%E0%B8%B2%E0%B8%A3%E0%B8%9A%E0%B8%A3%E0%B8%B4%E0%B8%A9%E0%B8%B1%E0%B8%97%E0%B8%9B%E0%B8%A3%E0%B8%B0%E0%B8%81%E0%B8%B1%E0%B8%99%E0%B8%8A%E0%B8%B5%E0%B8%A7%E0%B8%B4%E0%B8%95%E0%B8%A1%E0%B8%B5%E0%B8%9B%E0%B8%A3%E0%B8%B0%E0%B8%A7%E0%B8%B1%E0%B8%95%E0%B8%B4%E0%B9%80%E0%B8%AA%E0%B8%B5%E0%B8%A2%E0%B8%AB%E0%B8%B2%E0%B8%A2%E0%B8%AF%20%E0%B8%89%E0%B8%9A%E0%B8%B1%E0%B8%9A%E0%B8%97%E0%B8%B5%E0%B9%88%20%E0%B9%93.pdf" TargetMode="External"/><Relationship Id="rId433" Type="http://schemas.openxmlformats.org/officeDocument/2006/relationships/hyperlink" Target="http://oiceservice.oic.or.th/document/Law/file/10259/10259_a6240fc09a5bb1848db7737c8ce264a3.pdf" TargetMode="External"/><Relationship Id="rId268" Type="http://schemas.openxmlformats.org/officeDocument/2006/relationships/hyperlink" Target="http://www.oic.or.th/upload/lifeinsurrance/download/710-1701.pdf" TargetMode="External"/><Relationship Id="rId475" Type="http://schemas.openxmlformats.org/officeDocument/2006/relationships/hyperlink" Target="http://www.oic.or.th/upload/lifeinsurrance/download/644-6022.pdf" TargetMode="External"/><Relationship Id="rId32" Type="http://schemas.openxmlformats.org/officeDocument/2006/relationships/hyperlink" Target="http://oiceservice.oic.or.th/document/Law/file/08236/08236_88ae2c521298fe8d397291d3933f3647.pdf" TargetMode="External"/><Relationship Id="rId74" Type="http://schemas.openxmlformats.org/officeDocument/2006/relationships/hyperlink" Target="https://oiceservice.oic.or.th/document/File/Law/830/976b9348-ea14-4855-b8dd-e348adb233a2.pdf" TargetMode="External"/><Relationship Id="rId128" Type="http://schemas.openxmlformats.org/officeDocument/2006/relationships/hyperlink" Target="https://oiceservice.oic.or.th/document/File/Law/890/2c5ffd50-f4ce-488f-8dee-1682906e6fa4.pdf" TargetMode="External"/><Relationship Id="rId335" Type="http://schemas.openxmlformats.org/officeDocument/2006/relationships/hyperlink" Target="http://oiceservice.oic.or.th/document/File/Law/271/1b9856d3-93bc-407a-ac79-d524b661a483.%20(%E0%B8%8A%E0%B8%B5%E0%B8%A7%E0%B8%B4%E0%B8%95).pdf" TargetMode="External"/><Relationship Id="rId377" Type="http://schemas.openxmlformats.org/officeDocument/2006/relationships/hyperlink" Target="http://oiceservice.oic.or.th/document/Law/file/07155/07155_b353ebf2865a11d649bb02d6f1897155.pdf" TargetMode="External"/><Relationship Id="rId5" Type="http://schemas.openxmlformats.org/officeDocument/2006/relationships/customXml" Target="../customXml/item5.xml"/><Relationship Id="rId181" Type="http://schemas.openxmlformats.org/officeDocument/2006/relationships/hyperlink" Target="http://oiceservice.oic.or.th/document/File/Law/340/06718cf0-f4ec-4800-a9d5-8c4e36db6961.pdf" TargetMode="External"/><Relationship Id="rId237" Type="http://schemas.openxmlformats.org/officeDocument/2006/relationships/hyperlink" Target="http://oiceservice.oic.or.th/document/Law/file/00182/00182_558d1394aa0f17ecc238e4423ffe3c16.pdf" TargetMode="External"/><Relationship Id="rId402" Type="http://schemas.openxmlformats.org/officeDocument/2006/relationships/hyperlink" Target="http://oiceservice.oic.or.th/document/Law/file/10270/10270_d18551410f8d712bdaa8840259aa8fb2_1.pdf" TargetMode="External"/><Relationship Id="rId279" Type="http://schemas.openxmlformats.org/officeDocument/2006/relationships/hyperlink" Target="http://oiceservice.oic.or.th/document/File/Law/5/ca4c9957-de29-4bbc-b2bf-48cd30170e78.pdf" TargetMode="External"/><Relationship Id="rId444" Type="http://schemas.openxmlformats.org/officeDocument/2006/relationships/hyperlink" Target="http://oiceservice.oic.or.th/document/Law/file/10270/10270_d18551410f8d712bdaa8840259aa8fb2_1.pdf" TargetMode="External"/><Relationship Id="rId486" Type="http://schemas.openxmlformats.org/officeDocument/2006/relationships/hyperlink" Target="http://www.oic.or.th/upload/lifeinsurrance/download/704-1944.pdf" TargetMode="External"/><Relationship Id="rId43" Type="http://schemas.openxmlformats.org/officeDocument/2006/relationships/hyperlink" Target="http://www.oic.or.th/upload/lifeinsurrance/download/323-7049.pdf" TargetMode="External"/><Relationship Id="rId139" Type="http://schemas.openxmlformats.org/officeDocument/2006/relationships/hyperlink" Target="http://oiceservice.oic.or.th/document/Law/file/00913/1738-2846.pdf" TargetMode="External"/><Relationship Id="rId290" Type="http://schemas.openxmlformats.org/officeDocument/2006/relationships/hyperlink" Target="http://oiceservice.oic.or.th/document/Law/file/07104/07104_f9431dc1a4b41b592210f23dc01c2c8a_1.pdf" TargetMode="External"/><Relationship Id="rId304" Type="http://schemas.openxmlformats.org/officeDocument/2006/relationships/hyperlink" Target="https://oiceservice.oic.or.th/document/File/Law/715/4ba593a3-bf67-40ce-8d99-c8cbd0981198.%20ERM%20ORSA%20(%E0%B8%89%E0%B8%9A%E0%B8%B1%E0%B8%9A%E0%B8%97%E0%B8%B5%E0%B9%88%202)%20%E0%B8%9B%E0%B8%A3%E0%B8%B0%E0%B8%81%E0%B8%B1%E0%B8%99%E0%B8%8A%E0%B8%B5%E0%B8%A7%E0%B8%B4%E0%B8%95.pdf" TargetMode="External"/><Relationship Id="rId346" Type="http://schemas.openxmlformats.org/officeDocument/2006/relationships/hyperlink" Target="http://oiceservice.oic.or.th/document/File/Law/319/b8893bb1-6ce8-4de5-8f6b-aa5b8027f7b7.pdf" TargetMode="External"/><Relationship Id="rId388" Type="http://schemas.openxmlformats.org/officeDocument/2006/relationships/hyperlink" Target="http://oiceservice.oic.or.th/document/Law/file/10257/10257_96d5118bb416e688d3f9c25504dc72a9.pdf" TargetMode="External"/><Relationship Id="rId85" Type="http://schemas.openxmlformats.org/officeDocument/2006/relationships/hyperlink" Target="http://oiceservice.oic.or.th/document/Law/file/10273/10273_a3d8e80e6c5d91a22ef6e194a0282302_1.pdf" TargetMode="External"/><Relationship Id="rId150" Type="http://schemas.openxmlformats.org/officeDocument/2006/relationships/hyperlink" Target="http://oiceservice.oic.or.th/document/File/Law/85/f8d3cc20-37a4-45cf-8cb5-2a0c4ff53916.pdf" TargetMode="External"/><Relationship Id="rId192" Type="http://schemas.openxmlformats.org/officeDocument/2006/relationships/hyperlink" Target="http://oiceservice.oic.or.th/document/Law/file/00069/00069_2ac0299d6253f724f40a6da8539d0b9d.pdf" TargetMode="External"/><Relationship Id="rId206" Type="http://schemas.openxmlformats.org/officeDocument/2006/relationships/hyperlink" Target="http://oiceservice.oic.or.th/document/Law/file/07171/07171_b26afb7412dd9ce93d2dda1e2f513d8a_1.pdf" TargetMode="External"/><Relationship Id="rId413" Type="http://schemas.openxmlformats.org/officeDocument/2006/relationships/hyperlink" Target="http://oiceservice.oic.or.th/document/Law/file/00195/00195_cefa93db417cd3291446065761acf6e1.pdf" TargetMode="External"/><Relationship Id="rId248" Type="http://schemas.openxmlformats.org/officeDocument/2006/relationships/hyperlink" Target="http://oiceservice.oic.or.th/document/Law/file/07217/07217_0c25feb2baf55f1fd223d788305de2c8.pdf" TargetMode="External"/><Relationship Id="rId455" Type="http://schemas.openxmlformats.org/officeDocument/2006/relationships/hyperlink" Target="http://oiceservice.oic.or.th/document/Law/file/10270/10270_d18551410f8d712bdaa8840259aa8fb2_1.pdf" TargetMode="External"/><Relationship Id="rId12" Type="http://schemas.openxmlformats.org/officeDocument/2006/relationships/settings" Target="settings.xml"/><Relationship Id="rId108" Type="http://schemas.openxmlformats.org/officeDocument/2006/relationships/hyperlink" Target="http://oiceservice.oic.or.th/document/File/Law/498/6b6734c3-b800-408d-a714-b5d94de130bb.pdf" TargetMode="External"/><Relationship Id="rId315" Type="http://schemas.openxmlformats.org/officeDocument/2006/relationships/hyperlink" Target="http://oiceservice.oic.or.th/document/File/Law/286/e03b6500-8f1b-448b-99a8-c3ebec0bb8df.pdf" TargetMode="External"/><Relationship Id="rId357" Type="http://schemas.openxmlformats.org/officeDocument/2006/relationships/hyperlink" Target="http://oiceservice.oic.or.th/document/Law/file/00763/00763_fede672016553c900d9581c689ba61a4.pdf" TargetMode="External"/><Relationship Id="rId54" Type="http://schemas.openxmlformats.org/officeDocument/2006/relationships/hyperlink" Target="https://oiceservice.oic.or.th/document/File/Law/877/91f73c96-d230-4c89-b8b5-b5b5086fc3cc.pdf" TargetMode="External"/><Relationship Id="rId96" Type="http://schemas.openxmlformats.org/officeDocument/2006/relationships/hyperlink" Target="http://oiceservice.oic.or.th/document/Law/file/14552/14552_80c9583228e45a3f8878fa8d98e5cdcb_1.pdf" TargetMode="External"/><Relationship Id="rId161" Type="http://schemas.openxmlformats.org/officeDocument/2006/relationships/hyperlink" Target="http://oiceservice.oic.or.th/document/Law/file/07136/07136_945f19faa176cb82f1f8c13f6e8ca8ee.pdf" TargetMode="External"/><Relationship Id="rId217" Type="http://schemas.openxmlformats.org/officeDocument/2006/relationships/hyperlink" Target="http://oiceservice.oic.or.th/document/Law/file/10404/10404_0142d8e01b61f4558240cc3319ab778d.pdf" TargetMode="External"/><Relationship Id="rId399" Type="http://schemas.openxmlformats.org/officeDocument/2006/relationships/hyperlink" Target="http://oiceservice.oic.or.th/document/Law/file/09247/09247_ec18e0afa8bccc935ee24c22d580361b_1.pdf" TargetMode="External"/><Relationship Id="rId259" Type="http://schemas.openxmlformats.org/officeDocument/2006/relationships/hyperlink" Target="https://oiceservice.oic.or.th/document/File/Law/776/e4175b27-6d3c-4657-9926-8ad1070ee9d0.pdf" TargetMode="External"/><Relationship Id="rId424" Type="http://schemas.openxmlformats.org/officeDocument/2006/relationships/hyperlink" Target="http://oiceservice.oic.or.th/document/Law/file/04058/2009-4394.pdf" TargetMode="External"/><Relationship Id="rId466" Type="http://schemas.openxmlformats.org/officeDocument/2006/relationships/hyperlink" Target="http://www.oic.or.th/upload/lifeinsurrance/download/476-4104.pdf" TargetMode="External"/><Relationship Id="rId23" Type="http://schemas.openxmlformats.org/officeDocument/2006/relationships/hyperlink" Target="http://oiceservice.oic.or.th/document/Law/file/00591/00591_2e9c65908a435a71db9024ae1d724738.pdf" TargetMode="External"/><Relationship Id="rId119" Type="http://schemas.openxmlformats.org/officeDocument/2006/relationships/hyperlink" Target="http://oiceservice.oic.or.th/document/Law/file/10277/10277_b4cf1f7258ff44df18ba114acdc0b29a_1.pdf" TargetMode="External"/><Relationship Id="rId270" Type="http://schemas.openxmlformats.org/officeDocument/2006/relationships/hyperlink" Target="http://oiceservice.oic.or.th/document/Law/file/00713/00713_7b6b094dc785b2918467a4ca2d11d4af.pdf" TargetMode="External"/><Relationship Id="rId326" Type="http://schemas.openxmlformats.org/officeDocument/2006/relationships/hyperlink" Target="http://oiceservice.oic.or.th/document/Law/file/07180/07180_9191d8dbe9f9df8443a30664c7864db5.pdf" TargetMode="External"/><Relationship Id="rId65" Type="http://schemas.openxmlformats.org/officeDocument/2006/relationships/hyperlink" Target="http://oiceservice.oic.or.th/document/Law/file/07217/07217_0c25feb2baf55f1fd223d788305de2c8.pdf" TargetMode="External"/><Relationship Id="rId130" Type="http://schemas.openxmlformats.org/officeDocument/2006/relationships/hyperlink" Target="http://www.oic.or.th/upload/lifeinsurrance/download/787-9949.pdf" TargetMode="External"/><Relationship Id="rId368" Type="http://schemas.openxmlformats.org/officeDocument/2006/relationships/hyperlink" Target="https://oiceservice.oic.or.th/document/File/Law/774/91ff6b19-c884-4640-ac0f-c5c3aafaf8df.pdf" TargetMode="External"/><Relationship Id="rId172" Type="http://schemas.openxmlformats.org/officeDocument/2006/relationships/hyperlink" Target="http://oiceservice.oic.or.th/document/Law/file/12475/12475_2dc7bedc88cd1479fd274f41dc5cb176.pdf" TargetMode="External"/><Relationship Id="rId228" Type="http://schemas.openxmlformats.org/officeDocument/2006/relationships/hyperlink" Target="http://oiceservice.oic.or.th/document/Law/file/10404/10404_0142d8e01b61f4558240cc3319ab778d.pdf" TargetMode="External"/><Relationship Id="rId435" Type="http://schemas.openxmlformats.org/officeDocument/2006/relationships/hyperlink" Target="http://oiceservice.oic.or.th/document/Law/file/10270/10270_d18551410f8d712bdaa8840259aa8fb2_1.pdf" TargetMode="External"/><Relationship Id="rId477" Type="http://schemas.openxmlformats.org/officeDocument/2006/relationships/hyperlink" Target="http://oiceservice.oic.or.th/document/Law/file/14539/14539_5aefeb09c5ecf3ffbd243c08809e1d42.pdf" TargetMode="External"/><Relationship Id="rId281" Type="http://schemas.openxmlformats.org/officeDocument/2006/relationships/hyperlink" Target="http://oiceservice.oic.or.th/document/Law/file/04059/2011-6137.pdf" TargetMode="External"/><Relationship Id="rId337" Type="http://schemas.openxmlformats.org/officeDocument/2006/relationships/hyperlink" Target="http://oiceservice.oic.or.th/document/File/Law/439/03e46b3b-cbbe-47ba-9af7-35ee2cefbc7e.pdf" TargetMode="External"/><Relationship Id="rId34" Type="http://schemas.openxmlformats.org/officeDocument/2006/relationships/hyperlink" Target="http://oiceservice.oic.or.th/document/Law/file/12431/12431_ce099f5979b1e01e69ade590e63e981e.PDF" TargetMode="External"/><Relationship Id="rId76" Type="http://schemas.openxmlformats.org/officeDocument/2006/relationships/hyperlink" Target="http://oiceservice.oic.or.th/document/Law/file/00870/00870_5dc0db1d9ef3a9f9aae634455386fb65.pdf" TargetMode="External"/><Relationship Id="rId141" Type="http://schemas.openxmlformats.org/officeDocument/2006/relationships/hyperlink" Target="http://oiceservice.oic.or.th/document/Law/file/00990/00990_682739294a977a2a31edfd76ed27ae8b.pdf" TargetMode="External"/><Relationship Id="rId379" Type="http://schemas.openxmlformats.org/officeDocument/2006/relationships/hyperlink" Target="http://oiceservice.oic.or.th/document/Law/file/07217/07217_0c25feb2baf55f1fd223d788305de2c8.pdf" TargetMode="External"/><Relationship Id="rId7" Type="http://schemas.openxmlformats.org/officeDocument/2006/relationships/customXml" Target="../customXml/item7.xml"/><Relationship Id="rId183" Type="http://schemas.openxmlformats.org/officeDocument/2006/relationships/hyperlink" Target="https://oiceservice.oic.or.th/document/File/Law/591/0013f230-2662-47c5-9786-a7dcf0827886.pdf" TargetMode="External"/><Relationship Id="rId239" Type="http://schemas.openxmlformats.org/officeDocument/2006/relationships/hyperlink" Target="http://oiceservice.oic.or.th/document/File/Law/542/b9089947-f7da-4df0-a98d-eafde92ac682.pdf" TargetMode="External"/><Relationship Id="rId390" Type="http://schemas.openxmlformats.org/officeDocument/2006/relationships/hyperlink" Target="https://oiceservice.oic.or.th/document/File/Law/774/91ff6b19-c884-4640-ac0f-c5c3aafaf8df.pdf" TargetMode="External"/><Relationship Id="rId404" Type="http://schemas.openxmlformats.org/officeDocument/2006/relationships/hyperlink" Target="http://oiceservice.oic.or.th/document/File/Law/129/71086e5a-c56f-4ab0-8ebc-82b5eca04d22.%20&#3627;&#3621;&#3633;&#3585;&#3648;&#3585;&#3603;&#3601;&#3660;&#3649;&#3621;&#3632;&#3648;&#3591;&#3639;&#3656;&#3629;&#3609;&#3652;&#3586;&#3651;&#3609;&#3585;&#3634;&#3619;&#3629;&#3629;&#3585;&#3651;&#3610;&#3629;&#3609;&#3640;&#3597;&#3634;&#3605;&#3631;%20&#3609;&#3634;&#3618;&#3627;&#3609;&#3657;&#3634;&#3611;&#3619;&#3632;&#3585;&#3633;&#3609;&#3594;&#3637;&#3623;&#3636;&#3605;%20&#3593;&#3610;&#3633;&#3610;%203.pdf" TargetMode="External"/><Relationship Id="rId446" Type="http://schemas.openxmlformats.org/officeDocument/2006/relationships/hyperlink" Target="http://oiceservice.oic.or.th/document/File/Law/129/71086e5a-c56f-4ab0-8ebc-82b5eca04d22.%20&#3627;&#3621;&#3633;&#3585;&#3648;&#3585;&#3603;&#3601;&#3660;&#3649;&#3621;&#3632;&#3648;&#3591;&#3639;&#3656;&#3629;&#3609;&#3652;&#3586;&#3651;&#3609;&#3585;&#3634;&#3619;&#3629;&#3629;&#3585;&#3651;&#3610;&#3629;&#3609;&#3640;&#3597;&#3634;&#3605;&#3631;%20&#3609;&#3634;&#3618;&#3627;&#3609;&#3657;&#3634;&#3611;&#3619;&#3632;&#3585;&#3633;&#3609;&#3594;&#3637;&#3623;&#3636;&#3605;%20&#3593;&#3610;&#3633;&#3610;%203.pdf" TargetMode="External"/><Relationship Id="rId250" Type="http://schemas.openxmlformats.org/officeDocument/2006/relationships/hyperlink" Target="http://oiceservice.oic.or.th/document/Law/file/16555/16555_d6d3313bda0331f5382e3ab71d6a6910.pdf" TargetMode="External"/><Relationship Id="rId292" Type="http://schemas.openxmlformats.org/officeDocument/2006/relationships/hyperlink" Target="http://oiceservice.oic.or.th/document/File/Law/451/6665bff3-9de2-47be-ab38-31a990474652.pdf" TargetMode="External"/><Relationship Id="rId306" Type="http://schemas.openxmlformats.org/officeDocument/2006/relationships/hyperlink" Target="http://www.oic.or.th/upload/lifeinsurrance/download/700-5360.pdf" TargetMode="External"/><Relationship Id="rId488" Type="http://schemas.openxmlformats.org/officeDocument/2006/relationships/hyperlink" Target="http://www.oic.or.th/upload/lifeinsurrance/download/687-8476.pdf" TargetMode="External"/><Relationship Id="rId45" Type="http://schemas.openxmlformats.org/officeDocument/2006/relationships/hyperlink" Target="http://www.oic.or.th/upload/lifeinsurrance/download/626-5829.pdf" TargetMode="External"/><Relationship Id="rId87" Type="http://schemas.openxmlformats.org/officeDocument/2006/relationships/hyperlink" Target="http://oiceservice.oic.or.th/document/Law/file/11398/11398_c76bf066e33b93567c60822d70000412.pdf" TargetMode="External"/><Relationship Id="rId110" Type="http://schemas.openxmlformats.org/officeDocument/2006/relationships/hyperlink" Target="http://oiceservice.oic.or.th/document/File/Law/1051/59408777-745c-4785-a40b-50735744abeb.2)%20&#3614;&#3619;&#3657;&#3629;&#3617;&#3648;&#3629;&#3585;&#3626;&#3634;&#3619;&#3649;&#3609;&#3610;%207-9%20&#3594;&#3637;&#3623;&#3636;&#3605;.pdf" TargetMode="External"/><Relationship Id="rId348" Type="http://schemas.openxmlformats.org/officeDocument/2006/relationships/hyperlink" Target="http://oiceservice.oic.or.th/document/File/Law/288/76e70e56-df35-4c81-a43a-e2b52b0f10da.pdf" TargetMode="External"/><Relationship Id="rId152" Type="http://schemas.openxmlformats.org/officeDocument/2006/relationships/hyperlink" Target="https://oiceservice.oic.or.th/document/File/Law/895/0e528762-2d64-4828-8999-6b1df092c1e2.pdf" TargetMode="External"/><Relationship Id="rId194" Type="http://schemas.openxmlformats.org/officeDocument/2006/relationships/hyperlink" Target="http://www.ratchakitcha.soc.go.th/DATA/PDF/2543/E/078/104.PDF" TargetMode="External"/><Relationship Id="rId208" Type="http://schemas.openxmlformats.org/officeDocument/2006/relationships/hyperlink" Target="http://oiceservice.oic.or.th/document/Law/file/15527/15527_a55fcd6be9e9840b4eaf60973ffe93ed.pdf" TargetMode="External"/><Relationship Id="rId415" Type="http://schemas.openxmlformats.org/officeDocument/2006/relationships/hyperlink" Target="http://oiceservice.oic.or.th/document/Law/file/07150/07150_2985e16a1093caa58752ebd6f56761e8.pdf" TargetMode="External"/><Relationship Id="rId457" Type="http://schemas.openxmlformats.org/officeDocument/2006/relationships/hyperlink" Target="http://oiceservice.oic.or.th/document/File/Law/129/71086e5a-c56f-4ab0-8ebc-82b5eca04d22.%20&#3627;&#3621;&#3633;&#3585;&#3648;&#3585;&#3603;&#3601;&#3660;&#3649;&#3621;&#3632;&#3648;&#3591;&#3639;&#3656;&#3629;&#3609;&#3652;&#3586;&#3651;&#3609;&#3585;&#3634;&#3619;&#3629;&#3629;&#3585;&#3651;&#3610;&#3629;&#3609;&#3640;&#3597;&#3634;&#3605;&#3631;%20&#3609;&#3634;&#3618;&#3627;&#3609;&#3657;&#3634;&#3611;&#3619;&#3632;&#3585;&#3633;&#3609;&#3594;&#3637;&#3623;&#3636;&#3605;%20&#3593;&#3610;&#3633;&#3610;%203.pdf" TargetMode="External"/><Relationship Id="rId261" Type="http://schemas.openxmlformats.org/officeDocument/2006/relationships/hyperlink" Target="http://oiceservice.oic.or.th/document/Law/file/16553/16553_579b7ac02de623d8d0b3774a7534bbf4_1.pdf" TargetMode="External"/><Relationship Id="rId14" Type="http://schemas.openxmlformats.org/officeDocument/2006/relationships/footnotes" Target="footnotes.xml"/><Relationship Id="rId56" Type="http://schemas.openxmlformats.org/officeDocument/2006/relationships/hyperlink" Target="http://www.oic.or.th/upload/lifeinsurrance/download/477-3113.pdf" TargetMode="External"/><Relationship Id="rId317" Type="http://schemas.openxmlformats.org/officeDocument/2006/relationships/hyperlink" Target="http://www.oic.or.th/upload/lifeinsurrance/download/850-8814.pdf" TargetMode="External"/><Relationship Id="rId359" Type="http://schemas.openxmlformats.org/officeDocument/2006/relationships/hyperlink" Target="http://www.oic.or.th/upload/lifeinsurrance/download/473-3354.pdf" TargetMode="External"/><Relationship Id="rId98" Type="http://schemas.openxmlformats.org/officeDocument/2006/relationships/hyperlink" Target="http://www.oic.or.th/upload/lifeinsurrance/download/690-5273.pdf" TargetMode="External"/><Relationship Id="rId121" Type="http://schemas.openxmlformats.org/officeDocument/2006/relationships/hyperlink" Target="http://oiceservice.oic.or.th/document/Law/file/12395/12395_d2454850b04b453b61ca373bf45ffa28_1.pdf" TargetMode="External"/><Relationship Id="rId163" Type="http://schemas.openxmlformats.org/officeDocument/2006/relationships/hyperlink" Target="http://oiceservice.oic.or.th/document/Law/file/07111/77-2560.pdf" TargetMode="External"/><Relationship Id="rId219" Type="http://schemas.openxmlformats.org/officeDocument/2006/relationships/hyperlink" Target="http://oiceservice.oic.or.th/document/Law/file/00650/00650_f3053a827db8af8659dbc78d9b66e544.pdf" TargetMode="External"/><Relationship Id="rId370" Type="http://schemas.openxmlformats.org/officeDocument/2006/relationships/hyperlink" Target="http://oiceservice.oic.or.th/document/Law/file/09247/09247_ec18e0afa8bccc935ee24c22d580361b_1.pdf" TargetMode="External"/><Relationship Id="rId426" Type="http://schemas.openxmlformats.org/officeDocument/2006/relationships/hyperlink" Target="http://oiceservice.oic.or.th/document/File/Law/129/71086e5a-c56f-4ab0-8ebc-82b5eca04d22.%20&#3627;&#3621;&#3633;&#3585;&#3648;&#3585;&#3603;&#3601;&#3660;&#3649;&#3621;&#3632;&#3648;&#3591;&#3639;&#3656;&#3629;&#3609;&#3652;&#3586;&#3651;&#3609;&#3585;&#3634;&#3619;&#3629;&#3629;&#3585;&#3651;&#3610;&#3629;&#3609;&#3640;&#3597;&#3634;&#3605;&#3631;%20&#3609;&#3634;&#3618;&#3627;&#3609;&#3657;&#3634;&#3611;&#3619;&#3632;&#3585;&#3633;&#3609;&#3594;&#3637;&#3623;&#3636;&#3605;%20&#3593;&#3610;&#3633;&#3610;%203.pdf" TargetMode="External"/><Relationship Id="rId230" Type="http://schemas.openxmlformats.org/officeDocument/2006/relationships/hyperlink" Target="http://oiceservice.oic.or.th/document/File/Law/337/cf3a5a97-c7d8-4250-970e-d1ac88e417f4.%20(%E0%B8%8A%E0%B8%B5%E0%B8%A7%E0%B8%B4%E0%B8%95).pdf" TargetMode="External"/><Relationship Id="rId468" Type="http://schemas.openxmlformats.org/officeDocument/2006/relationships/hyperlink" Target="http://oiceservice.oic.or.th/document/File/Law/131/a93174ca-f395-485e-a382-5696e84bf30f.%20&#3648;&#3619;&#3639;&#3656;&#3629;&#3591;%20&#3585;&#3634;&#3619;&#3586;&#3629;%20&#3605;&#3656;&#3629;&#3629;&#3634;&#3618;&#3640;%20&#3649;&#3621;&#3632;&#3629;&#3629;&#3585;&#3651;&#3610;&#3629;&#3609;&#3640;&#3597;&#3634;&#3605;&#3648;&#3611;&#3655;&#3609;&#3609;&#3633;&#3585;&#3588;&#3603;&#3636;&#3605;&#3624;&#3634;&#3626;&#3605;&#3619;&#3611;&#3619;&#3632;&#3585;&#3633;&#3609;&#3616;&#3633;&#3618;%20(&#3611;&#3619;&#3632;&#3585;&#3633;&#3609;&#3594;&#3637;&#3623;&#3636;&#3605;)%20&#3614;.&#3624;.%202565.pdf" TargetMode="External"/><Relationship Id="rId25" Type="http://schemas.openxmlformats.org/officeDocument/2006/relationships/hyperlink" Target="http://oiceservice.oic.or.th/document/Law/file/00870/00870_5dc0db1d9ef3a9f9aae634455386fb65.pdf" TargetMode="External"/><Relationship Id="rId67" Type="http://schemas.openxmlformats.org/officeDocument/2006/relationships/hyperlink" Target="http://oiceservice.oic.or.th/document/Law/file/10264/10264_d714eafec8d2aa133b0819e721922f67.pdf" TargetMode="External"/><Relationship Id="rId272" Type="http://schemas.openxmlformats.org/officeDocument/2006/relationships/hyperlink" Target="http://oiceservice.oic.or.th/document/Law/file/07155/07155_b353ebf2865a11d649bb02d6f1897155.pdf" TargetMode="External"/><Relationship Id="rId328" Type="http://schemas.openxmlformats.org/officeDocument/2006/relationships/hyperlink" Target="http://oiceservice.oic.or.th/document/Law/file/08240/08240_4c73f013144cbd4e009152574c4a207b.pdf" TargetMode="External"/><Relationship Id="rId132" Type="http://schemas.openxmlformats.org/officeDocument/2006/relationships/hyperlink" Target="http://oiceservice.oic.or.th/document/Law/file/11394/11394_306fdfed979bbd512976424408674233.pdf" TargetMode="External"/><Relationship Id="rId174" Type="http://schemas.openxmlformats.org/officeDocument/2006/relationships/hyperlink" Target="http://oiceservice.oic.or.th/document/Law/file/14527/14527_a46e4ac087dafe936e6aea2aa13db8ee.pdf" TargetMode="External"/><Relationship Id="rId381" Type="http://schemas.openxmlformats.org/officeDocument/2006/relationships/hyperlink" Target="http://oiceservice.oic.or.th/document/Law/file/10264/10264_d714eafec8d2aa133b0819e721922f67.pdf" TargetMode="External"/><Relationship Id="rId241" Type="http://schemas.openxmlformats.org/officeDocument/2006/relationships/hyperlink" Target="http://www.oic.or.th/upload/lifeinsurrance/download/636-3499.pdf" TargetMode="External"/><Relationship Id="rId437" Type="http://schemas.openxmlformats.org/officeDocument/2006/relationships/hyperlink" Target="http://oiceservice.oic.or.th/document/File/Law/129/71086e5a-c56f-4ab0-8ebc-82b5eca04d22.%20&#3627;&#3621;&#3633;&#3585;&#3648;&#3585;&#3603;&#3601;&#3660;&#3649;&#3621;&#3632;&#3648;&#3591;&#3639;&#3656;&#3629;&#3609;&#3652;&#3586;&#3651;&#3609;&#3585;&#3634;&#3619;&#3629;&#3629;&#3585;&#3651;&#3610;&#3629;&#3609;&#3640;&#3597;&#3634;&#3605;&#3631;%20&#3609;&#3634;&#3618;&#3627;&#3609;&#3657;&#3634;&#3611;&#3619;&#3632;&#3585;&#3633;&#3609;&#3594;&#3637;&#3623;&#3636;&#3605;%20&#3593;&#3610;&#3633;&#3610;%203.pdf" TargetMode="External"/><Relationship Id="rId479" Type="http://schemas.openxmlformats.org/officeDocument/2006/relationships/hyperlink" Target="http://www.oic.or.th/upload/lifeinsurrance/download/639-1733.pdf" TargetMode="External"/><Relationship Id="rId36" Type="http://schemas.openxmlformats.org/officeDocument/2006/relationships/hyperlink" Target="http://www.oic.or.th/upload/lifeinsurrance/download/304-9003.pdf" TargetMode="External"/><Relationship Id="rId283" Type="http://schemas.openxmlformats.org/officeDocument/2006/relationships/hyperlink" Target="http://oiceservice.oic.or.th/document/Law/file/00697/00697_8ad37eee0201c917ea4049470db02eeb.pdf" TargetMode="External"/><Relationship Id="rId339" Type="http://schemas.openxmlformats.org/officeDocument/2006/relationships/hyperlink" Target="http://oiceservice.oic.or.th/document/Law/file/12406/12406_ed70864ba711f689ab62d718bba77b29.pdf" TargetMode="External"/><Relationship Id="rId490" Type="http://schemas.openxmlformats.org/officeDocument/2006/relationships/hyperlink" Target="http://oiceservice.oic.or.th/document/File/Law/977/867d7e0b-6422-4273-89b2-f41f0f3e144a.pdf" TargetMode="External"/><Relationship Id="rId78" Type="http://schemas.openxmlformats.org/officeDocument/2006/relationships/hyperlink" Target="http://oiceservice.oic.or.th/document/Law/file/00161/00161_5575e99b43197cb1f1e4a112725904d4.pdf" TargetMode="External"/><Relationship Id="rId101" Type="http://schemas.openxmlformats.org/officeDocument/2006/relationships/hyperlink" Target="http://www.oic.or.th/upload/lifeinsurrance/download/314-6436.pdf" TargetMode="External"/><Relationship Id="rId143" Type="http://schemas.openxmlformats.org/officeDocument/2006/relationships/hyperlink" Target="http://oiceservice.oic.or.th/document/Law/file/07109/75-2560.pdf" TargetMode="External"/><Relationship Id="rId185" Type="http://schemas.openxmlformats.org/officeDocument/2006/relationships/hyperlink" Target="http://www.oic.or.th/upload/lifeinsurrance/download/482-9714.pdf" TargetMode="External"/><Relationship Id="rId350" Type="http://schemas.openxmlformats.org/officeDocument/2006/relationships/hyperlink" Target="http://www.oic.or.th/upload/lifeinsurrance/download/633-4986.pdf" TargetMode="External"/><Relationship Id="rId406" Type="http://schemas.openxmlformats.org/officeDocument/2006/relationships/hyperlink" Target="http://oiceservice.oic.or.th/document/Law/file/14532/14532_dd875292efdd5f8d998cf9911369690d.pdf" TargetMode="External"/><Relationship Id="rId9" Type="http://schemas.openxmlformats.org/officeDocument/2006/relationships/customXml" Target="../customXml/item9.xml"/><Relationship Id="rId210" Type="http://schemas.openxmlformats.org/officeDocument/2006/relationships/hyperlink" Target="http://oiceservice.oic.or.th/document/File/Law/340/06718cf0-f4ec-4800-a9d5-8c4e36db6961.pdf" TargetMode="External"/><Relationship Id="rId392" Type="http://schemas.openxmlformats.org/officeDocument/2006/relationships/hyperlink" Target="http://oiceservice.oic.or.th/document/Law/file/12466/12466_0bc11b77bee3c51f362d0e7d725a82ee.pdf" TargetMode="External"/><Relationship Id="rId448" Type="http://schemas.openxmlformats.org/officeDocument/2006/relationships/hyperlink" Target="http://oiceservice.oic.or.th/document/Law/file/12397/12397_27f2868cdb2ef3ba71a1875f4744a01d.pdf" TargetMode="External"/><Relationship Id="rId252" Type="http://schemas.openxmlformats.org/officeDocument/2006/relationships/hyperlink" Target="http://oiceservice.oic.or.th/document/File/Law/5/ca4c9957-de29-4bbc-b2bf-48cd30170e78.pdf" TargetMode="External"/><Relationship Id="rId294" Type="http://schemas.openxmlformats.org/officeDocument/2006/relationships/hyperlink" Target="http://www.oic.or.th/upload/lifeinsurrance/download/637-6077.pdf" TargetMode="External"/><Relationship Id="rId308" Type="http://schemas.openxmlformats.org/officeDocument/2006/relationships/hyperlink" Target="http://oiceservice.oic.or.th/document/File/Law/583/dbcdcc87-0101-43e1-b30b-9a9879f356e7.%20%E0%B8%81%E0%B8%B3%E0%B8%AB%E0%B8%99%E0%B8%94%E0%B8%A7%E0%B8%B1%E0%B8%99%E0%B9%80%E0%B8%9B%E0%B8%B4%E0%B8%94%E0%B8%97%E0%B8%B3%E0%B8%81%E0%B8%B2%E0%B8%A3%E0%B8%9B%E0%B8%A3%E0%B8%B0%E0%B8%88%E0%B8%B3%E0%B8%9B%E0%B8%B5%202567%20(%E0%B8%89%202)%20-%20%E0%B8%8A%E0%B8%B5%E0%B8%A7%E0%B8%B4%E0%B8%95.pdf" TargetMode="External"/><Relationship Id="rId47" Type="http://schemas.openxmlformats.org/officeDocument/2006/relationships/hyperlink" Target="http://oiceservice.oic.or.th/document/File/Law/98/bb25d614-4c2e-4187-b062-ee8173a4c55e.%20&#3586;&#3629;&#3629;&#3609;&#3640;&#3597;&#3634;&#3605;&#3648;&#3611;&#3636;&#3604;&#3626;&#3634;&#3586;&#3634;%20-%20&#3594;&#3637;&#3623;&#3636;&#3605;.pdf" TargetMode="External"/><Relationship Id="rId89" Type="http://schemas.openxmlformats.org/officeDocument/2006/relationships/hyperlink" Target="http://oiceservice.oic.or.th/document/Law/file/14533/14533_10e36a133435acb4670008dda53c4632.pdf" TargetMode="External"/><Relationship Id="rId112" Type="http://schemas.openxmlformats.org/officeDocument/2006/relationships/hyperlink" Target="http://oiceservice.oic.or.th/document/File/Law/484/48a92298-1812-48e2-aa54-5cc817ea06fd.pdf" TargetMode="External"/><Relationship Id="rId154" Type="http://schemas.openxmlformats.org/officeDocument/2006/relationships/hyperlink" Target="http://oiceservice.oic.or.th/document/Law/file/00785/00785_15bb4c16105cc06d8898fbd7ddab650b.pdf" TargetMode="External"/><Relationship Id="rId361" Type="http://schemas.openxmlformats.org/officeDocument/2006/relationships/hyperlink" Target="http://www.oic.or.th/upload/lifeinsurrance/download/815-8630.pdf" TargetMode="External"/><Relationship Id="rId196" Type="http://schemas.openxmlformats.org/officeDocument/2006/relationships/hyperlink" Target="http://oiceservice.oic.or.th/document/Law/file/00784/00784_ec9763dde2cde85fc3221340a0433c5b.pdf" TargetMode="External"/><Relationship Id="rId417" Type="http://schemas.openxmlformats.org/officeDocument/2006/relationships/hyperlink" Target="http://oiceservice.oic.or.th/document/Law/file/07180/07180_9191d8dbe9f9df8443a30664c7864db5.pdf" TargetMode="External"/><Relationship Id="rId459" Type="http://schemas.openxmlformats.org/officeDocument/2006/relationships/hyperlink" Target="http://oiceservice.oic.or.th/document/Law/file/10418/10418_48eefc79f00d37ab8e260d316db6ecc5.pdf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oiceservice.oic.or.th/document/File/Law/783/0ced25e6-60fc-4caa-a5d4-4abc48766ae8.pdf" TargetMode="External"/><Relationship Id="rId263" Type="http://schemas.openxmlformats.org/officeDocument/2006/relationships/hyperlink" Target="https://oiceservice.oic.or.th/document/File/Law/944/90f07e1d-e6c9-443c-a26c-a495d14bd720.%20%E0%B9%81%E0%B8%99%E0%B8%A7%E0%B8%9B%E0%B8%8F%E0%B8%B4%E0%B8%9A%E0%B8%B1%E0%B8%95%E0%B8%B4%E0%B8%95%E0%B8%B2%E0%B8%A1%E0%B8%9B%E0%B8%A3%E0%B8%B0%E0%B8%81%E0%B8%B2%E0%B8%A8%E0%B9%80%E0%B8%AA%E0%B8%99%E0%B8%AD%E0%B8%82%E0%B8%B2%E0%B8%A2%20%E0%B8%9B%E0%B8%A3%E0%B8%B0%E0%B8%81%E0%B8%B1%E0%B8%99%E0%B8%8A%E0%B8%B5%E0%B8%A7%E0%B8%B4%E0%B8%95%20(%E0%B8%89%E0%B8%9A%E0%B8%B1%E0%B8%9A%E0%B8%97%E0%B8%B5%E0%B9%88%202)%20%E0%B8%9E.%E0%B8%A8.%202568.pdf" TargetMode="External"/><Relationship Id="rId319" Type="http://schemas.openxmlformats.org/officeDocument/2006/relationships/hyperlink" Target="http://www.oic.or.th/upload/lifeinsurrance/download/849-7134.pdf" TargetMode="External"/><Relationship Id="rId470" Type="http://schemas.openxmlformats.org/officeDocument/2006/relationships/hyperlink" Target="http://www.oic.or.th/upload/lifeinsurrance/download/475-7270.pdf" TargetMode="External"/><Relationship Id="rId58" Type="http://schemas.openxmlformats.org/officeDocument/2006/relationships/hyperlink" Target="http://oiceservice.oic.or.th/document/File/Law/98/bb25d614-4c2e-4187-b062-ee8173a4c55e.%20&#3586;&#3629;&#3629;&#3609;&#3640;&#3597;&#3634;&#3605;&#3648;&#3611;&#3636;&#3604;&#3626;&#3634;&#3586;&#3634;%20-%20&#3594;&#3637;&#3623;&#3636;&#3605;.pdf" TargetMode="External"/><Relationship Id="rId123" Type="http://schemas.openxmlformats.org/officeDocument/2006/relationships/hyperlink" Target="https://oiceservice.oic.or.th/document/File/Law/1003/84988ba6-fdfa-42ab-8861-145bad9998be.pdf" TargetMode="External"/><Relationship Id="rId330" Type="http://schemas.openxmlformats.org/officeDocument/2006/relationships/hyperlink" Target="http://oiceservice.oic.or.th/document/Law/file/16555/16555_d6d3313bda0331f5382e3ab71d6a6910.pdf" TargetMode="External"/><Relationship Id="rId165" Type="http://schemas.openxmlformats.org/officeDocument/2006/relationships/hyperlink" Target="http://oiceservice.oic.or.th/document/Law/file/07115/81-2560.pdf" TargetMode="External"/><Relationship Id="rId372" Type="http://schemas.openxmlformats.org/officeDocument/2006/relationships/hyperlink" Target="http://www.oic.or.th/upload/lifeinsurrance/download/632-6669.pdf" TargetMode="External"/><Relationship Id="rId428" Type="http://schemas.openxmlformats.org/officeDocument/2006/relationships/hyperlink" Target="http://www.oic.or.th/upload/lifeinsurrance/download/479-2575.pdf" TargetMode="External"/><Relationship Id="rId232" Type="http://schemas.openxmlformats.org/officeDocument/2006/relationships/hyperlink" Target="http://oiceservice.oic.or.th/document/Law/file/10325/10325_6a7a36364cac39934c0698379a2bc438.pdf" TargetMode="External"/><Relationship Id="rId274" Type="http://schemas.openxmlformats.org/officeDocument/2006/relationships/hyperlink" Target="http://oiceservice.oic.or.th/document/Law/file/07217/07217_0c25feb2baf55f1fd223d788305de2c8.pdf" TargetMode="External"/><Relationship Id="rId481" Type="http://schemas.openxmlformats.org/officeDocument/2006/relationships/hyperlink" Target="http://oiceservice.oic.or.th/document/Law/file/00989/1981-5847.pdf" TargetMode="External"/><Relationship Id="rId27" Type="http://schemas.openxmlformats.org/officeDocument/2006/relationships/hyperlink" Target="http://oiceservice.oic.or.th/document/Law/file/12387/12387_644746e83af885a55ed9e37baf914a8e.PDF" TargetMode="External"/><Relationship Id="rId69" Type="http://schemas.openxmlformats.org/officeDocument/2006/relationships/hyperlink" Target="http://oiceservice.oic.or.th/document/Law/file/12459/12459_9776e9161c668f28ca75e21bd49945f9.pdf" TargetMode="External"/><Relationship Id="rId134" Type="http://schemas.openxmlformats.org/officeDocument/2006/relationships/hyperlink" Target="http://oiceservice.oic.or.th/document/Law/file/00613/00613_7b0697e5c2b2abcf4d4e03ab2879946d.pdf" TargetMode="External"/><Relationship Id="rId80" Type="http://schemas.openxmlformats.org/officeDocument/2006/relationships/hyperlink" Target="http://oiceservice.oic.or.th/document/Law/file/00155/00155_3366bb22e99c63183eaf4d46e82e2db7.pdf" TargetMode="External"/><Relationship Id="rId176" Type="http://schemas.openxmlformats.org/officeDocument/2006/relationships/hyperlink" Target="http://oiceservice.oic.or.th/document/Law/file/15527/15527_a55fcd6be9e9840b4eaf60973ffe93ed.pdf" TargetMode="External"/><Relationship Id="rId341" Type="http://schemas.openxmlformats.org/officeDocument/2006/relationships/hyperlink" Target="http://oiceservice.oic.or.th/document/File/Law/292/09369d87-a896-4dd8-a280-dba707362b50.pdf" TargetMode="External"/><Relationship Id="rId383" Type="http://schemas.openxmlformats.org/officeDocument/2006/relationships/hyperlink" Target="http://oiceservice.oic.or.th/document/Law/file/12459/12459_9776e9161c668f28ca75e21bd49945f9.pdf" TargetMode="External"/><Relationship Id="rId439" Type="http://schemas.openxmlformats.org/officeDocument/2006/relationships/hyperlink" Target="http://www.oic.or.th/upload/lifeinsurrance/download/627-7798.pdf" TargetMode="External"/><Relationship Id="rId201" Type="http://schemas.openxmlformats.org/officeDocument/2006/relationships/hyperlink" Target="http://oiceservice.oic.or.th/document/Law/file/07108/74-2560.pdf" TargetMode="External"/><Relationship Id="rId243" Type="http://schemas.openxmlformats.org/officeDocument/2006/relationships/hyperlink" Target="http://oiceservice.oic.or.th/document/Law/file/00195/00195_cefa93db417cd3291446065761acf6e1.pdf" TargetMode="External"/><Relationship Id="rId285" Type="http://schemas.openxmlformats.org/officeDocument/2006/relationships/hyperlink" Target="http://oiceservice.oic.or.th/document/Law/file/13513/13513_da56d9b6ade560a12075f18a272276e0.pdf" TargetMode="External"/><Relationship Id="rId450" Type="http://schemas.openxmlformats.org/officeDocument/2006/relationships/hyperlink" Target="http://oiceservice.oic.or.th/document/Law/file/12466/12466_0bc11b77bee3c51f362d0e7d725a82ee.pdf" TargetMode="External"/><Relationship Id="rId38" Type="http://schemas.openxmlformats.org/officeDocument/2006/relationships/hyperlink" Target="http://www.oic.or.th/upload/lifeinsurrance/download/325-2827.pdf" TargetMode="External"/><Relationship Id="rId103" Type="http://schemas.openxmlformats.org/officeDocument/2006/relationships/hyperlink" Target="http://oiceservice.oic.or.th/document/Law/file/00898/1823-9687.pdf" TargetMode="External"/><Relationship Id="rId310" Type="http://schemas.openxmlformats.org/officeDocument/2006/relationships/hyperlink" Target="http://www.oic.or.th/upload/lifeinsurrance/download/629-3344.pdf" TargetMode="External"/><Relationship Id="rId492" Type="http://schemas.openxmlformats.org/officeDocument/2006/relationships/fontTable" Target="fontTable.xml"/><Relationship Id="rId91" Type="http://schemas.openxmlformats.org/officeDocument/2006/relationships/hyperlink" Target="http://oiceservice.oic.or.th/document/File/Law/437/92581ff2-2015-4366-8381-510ac5f9c53a.pdf" TargetMode="External"/><Relationship Id="rId145" Type="http://schemas.openxmlformats.org/officeDocument/2006/relationships/hyperlink" Target="http://oiceservice.oic.or.th/document/Law/file/09244/09244_27abb8ae85d0b131241e28f2bd2be25f.pdf" TargetMode="External"/><Relationship Id="rId187" Type="http://schemas.openxmlformats.org/officeDocument/2006/relationships/hyperlink" Target="http://oiceservice.oic.or.th/document/Law/file/00609/00609_572be8aa1f76d3cc27ae1ead08ef946f.pdf" TargetMode="External"/><Relationship Id="rId352" Type="http://schemas.openxmlformats.org/officeDocument/2006/relationships/hyperlink" Target="http://oiceservice.oic.or.th/document/Law/file/07168/07168_70fe0cd417d49f37661ad66a2a4d7722_1.pdf" TargetMode="External"/><Relationship Id="rId394" Type="http://schemas.openxmlformats.org/officeDocument/2006/relationships/hyperlink" Target="http://oiceservice.oic.or.th/document/Law/file/00125/00125_d35eb2d76bf74e329ba64dcdaede60bc.pdf" TargetMode="External"/><Relationship Id="rId408" Type="http://schemas.openxmlformats.org/officeDocument/2006/relationships/hyperlink" Target="http://oiceservice.oic.or.th/document/File/Law/129/71086e5a-c56f-4ab0-8ebc-82b5eca04d22.%20&#3627;&#3621;&#3633;&#3585;&#3648;&#3585;&#3603;&#3601;&#3660;&#3649;&#3621;&#3632;&#3648;&#3591;&#3639;&#3656;&#3629;&#3609;&#3652;&#3586;&#3651;&#3609;&#3585;&#3634;&#3619;&#3629;&#3629;&#3585;&#3651;&#3610;&#3629;&#3609;&#3640;&#3597;&#3634;&#3605;&#3631;%20&#3609;&#3634;&#3618;&#3627;&#3609;&#3657;&#3634;&#3611;&#3619;&#3632;&#3585;&#3633;&#3609;&#3594;&#3637;&#3623;&#3636;&#3605;%20&#3593;&#3610;&#3633;&#3610;%203.pdf" TargetMode="External"/><Relationship Id="rId212" Type="http://schemas.openxmlformats.org/officeDocument/2006/relationships/hyperlink" Target="http://oiceservice.oic.or.th/document/File/Law/482/adb39b93-41ee-4310-8c77-07c12780f0f0.pdf" TargetMode="External"/><Relationship Id="rId254" Type="http://schemas.openxmlformats.org/officeDocument/2006/relationships/hyperlink" Target="http://oiceservice.oic.or.th/document/Law/file/14544/14544_da5b7455e5d9b75b59c58a7fe4fd9d00.pdf" TargetMode="External"/><Relationship Id="rId49" Type="http://schemas.openxmlformats.org/officeDocument/2006/relationships/hyperlink" Target="http://oiceservice.oic.or.th/document/File/Law/16/65b5a045-369b-4c22-a142-178ef4583f8e.pdf" TargetMode="External"/><Relationship Id="rId114" Type="http://schemas.openxmlformats.org/officeDocument/2006/relationships/hyperlink" Target="http://oiceservice.oic.or.th/document/Law/file/00894/1821-5808.pdf" TargetMode="External"/><Relationship Id="rId296" Type="http://schemas.openxmlformats.org/officeDocument/2006/relationships/hyperlink" Target="http://oiceservice.oic.or.th/document/File/Law/542/b9089947-f7da-4df0-a98d-eafde92ac682.pdf" TargetMode="External"/><Relationship Id="rId461" Type="http://schemas.openxmlformats.org/officeDocument/2006/relationships/hyperlink" Target="http://oiceservice.oic.or.th/document/File/Law/17/4ec72744-c030-4a5a-bdf4-23ccedfa683b.%20&#3649;&#3609;&#3623;&#3611;&#3599;&#3636;&#3610;&#3633;&#3605;&#3636;&#3605;&#3634;&#3617;&#3611;&#3619;&#3632;&#3585;&#3634;&#3624;&#3648;&#3626;&#3609;&#3629;&#3586;&#3634;&#3618;%20(&#3594;&#3637;&#3623;&#3636;&#3605;).pdf" TargetMode="External"/><Relationship Id="rId60" Type="http://schemas.openxmlformats.org/officeDocument/2006/relationships/hyperlink" Target="http://oiceservice.oic.or.th/document/Law/file/00195/00195_cefa93db417cd3291446065761acf6e1.pdf" TargetMode="External"/><Relationship Id="rId156" Type="http://schemas.openxmlformats.org/officeDocument/2006/relationships/hyperlink" Target="http://www.ratchakitcha.soc.go.th/DATA/PDF/2554/E/054/87.PDF" TargetMode="External"/><Relationship Id="rId198" Type="http://schemas.openxmlformats.org/officeDocument/2006/relationships/hyperlink" Target="http://oiceservice.oic.or.th/document/Law/file/00335/00335_da2e37974538946682e297aede3d99cb.pdf" TargetMode="External"/><Relationship Id="rId321" Type="http://schemas.openxmlformats.org/officeDocument/2006/relationships/hyperlink" Target="http://oiceservice.oic.or.th/document/Law/file/00182/00182_558d1394aa0f17ecc238e4423ffe3c16.pdf" TargetMode="External"/><Relationship Id="rId363" Type="http://schemas.openxmlformats.org/officeDocument/2006/relationships/hyperlink" Target="http://www.oic.or.th/upload/lifeinsurrance/download/803-2097.pdf" TargetMode="External"/><Relationship Id="rId419" Type="http://schemas.openxmlformats.org/officeDocument/2006/relationships/hyperlink" Target="http://oiceservice.oic.or.th/document/Law/file/08240/08240_4c73f013144cbd4e009152574c4a207b.pdf" TargetMode="External"/><Relationship Id="rId223" Type="http://schemas.openxmlformats.org/officeDocument/2006/relationships/hyperlink" Target="http://oiceservice.oic.or.th/document/Law/file/00150/00150_b5626cf453061467c266db0ebe840a6e.pdf" TargetMode="External"/><Relationship Id="rId430" Type="http://schemas.openxmlformats.org/officeDocument/2006/relationships/hyperlink" Target="http://oiceservice.oic.or.th/document/Law/file/00125/00125_d35eb2d76bf74e329ba64dcdaede60bc.pdf" TargetMode="External"/><Relationship Id="rId18" Type="http://schemas.openxmlformats.org/officeDocument/2006/relationships/footer" Target="footer1.xml"/><Relationship Id="rId265" Type="http://schemas.openxmlformats.org/officeDocument/2006/relationships/hyperlink" Target="https://oiceservice.oic.or.th/document/File/Law/945/cc338398-ccf4-4025-964c-37a385ba484b.%20CV%20%E0%B8%9E.%E0%B8%A8.%202568.pdf" TargetMode="External"/><Relationship Id="rId472" Type="http://schemas.openxmlformats.org/officeDocument/2006/relationships/hyperlink" Target="http://oiceservice.oic.or.th/document/File/Law/131/a93174ca-f395-485e-a382-5696e84bf30f.%20&#3648;&#3619;&#3639;&#3656;&#3629;&#3591;%20&#3585;&#3634;&#3619;&#3586;&#3629;%20&#3605;&#3656;&#3629;&#3629;&#3634;&#3618;&#3640;%20&#3649;&#3621;&#3632;&#3629;&#3629;&#3585;&#3651;&#3610;&#3629;&#3609;&#3640;&#3597;&#3634;&#3605;&#3648;&#3611;&#3655;&#3609;&#3609;&#3633;&#3585;&#3588;&#3603;&#3636;&#3605;&#3624;&#3634;&#3626;&#3605;&#3619;&#3611;&#3619;&#3632;&#3585;&#3633;&#3609;&#3616;&#3633;&#3618;%20(&#3611;&#3619;&#3632;&#3585;&#3633;&#3609;&#3594;&#3637;&#3623;&#3636;&#3605;)%20&#3614;.&#3624;.%202565.pdf" TargetMode="External"/><Relationship Id="rId125" Type="http://schemas.openxmlformats.org/officeDocument/2006/relationships/hyperlink" Target="http://oiceservice.oic.or.th/document/File/Law/77/1766d723-49b1-4ae9-a517-6fad87cfa8bc.%20%E0%B9%80%E0%B8%A3%E0%B8%B7%E0%B9%88%E0%B8%AD%E0%B8%87%20%E0%B8%81%E0%B8%B2%E0%B8%A3%E0%B8%A5%E0%B8%87%E0%B8%97%E0%B8%B8%E0%B8%99%E0%B8%9B%E0%B8%A3%E0%B8%B0%E0%B8%81%E0%B8%AD%E0%B8%9A%E0%B8%98%E0%B8%B8%E0%B8%A3%E0%B8%81%E0%B8%B4%E0%B8%88%E0%B8%AD%E0%B8%B7%E0%B9%88%E0%B8%99%E0%B8%82%E0%B8%AD%E0%B8%87%E0%B8%9A%E0%B8%A3%E0%B8%B4%E0%B8%A9%E0%B8%B1%E0%B8%97%E0%B8%9B%E0%B8%A3%E0%B8%B0%E0%B8%81%E0%B8%B1%E0%B8%99%E0%B8%8A%E0%B8%B5%E0%B8%A7%E0%B8%B4%E0%B8%95%20(%E0%B8%89%E0%B8%9A%E0%B8%B1%E0%B8%9A%E0%B8%97%E0%B8%B5%E0%B9%88%206)%20%E0%B8%9E.%E0%B8%A8.%202565.pdf" TargetMode="External"/><Relationship Id="rId167" Type="http://schemas.openxmlformats.org/officeDocument/2006/relationships/hyperlink" Target="http://oiceservice.oic.or.th/document/Law/file/07149/07149_75e5f0cc7b5bb612993d72ab955a74a3.pdf" TargetMode="External"/><Relationship Id="rId332" Type="http://schemas.openxmlformats.org/officeDocument/2006/relationships/hyperlink" Target="http://oiceservice.oic.or.th/document/File/Law/5/ca4c9957-de29-4bbc-b2bf-48cd30170e78.pdf" TargetMode="External"/><Relationship Id="rId374" Type="http://schemas.openxmlformats.org/officeDocument/2006/relationships/hyperlink" Target="http://oiceservice.oic.or.th/document/Law/file/00195/00195_cefa93db417cd3291446065761acf6e1.pdf" TargetMode="External"/><Relationship Id="rId71" Type="http://schemas.openxmlformats.org/officeDocument/2006/relationships/hyperlink" Target="http://oiceservice.oic.or.th/document/Law/file/04058/2009-4394.pdf" TargetMode="External"/><Relationship Id="rId234" Type="http://schemas.openxmlformats.org/officeDocument/2006/relationships/hyperlink" Target="http://oiceservice.oic.or.th/document/File/Law/251/c7484187-93de-4229-ad8c-1abe5b8b490f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oiceservice.oic.or.th/document/File/Law/82/01e93e74-49fb-4c19-b639-bb22e665ff0a.pdf" TargetMode="External"/><Relationship Id="rId276" Type="http://schemas.openxmlformats.org/officeDocument/2006/relationships/hyperlink" Target="http://oiceservice.oic.or.th/document/Law/file/10264/10264_d714eafec8d2aa133b0819e721922f67.pdf" TargetMode="External"/><Relationship Id="rId441" Type="http://schemas.openxmlformats.org/officeDocument/2006/relationships/hyperlink" Target="http://oiceservice.oic.or.th/document/Law/file/00147/00147_96c9709f737dcfd6ee13bd6a28bdb5c3.pdf" TargetMode="External"/><Relationship Id="rId483" Type="http://schemas.openxmlformats.org/officeDocument/2006/relationships/hyperlink" Target="https://oicth-my.sharepoint.com/:b:/g/personal/panugornj_oic_or_th/ERnRvFyersRLrp1tgHczFssBoaUUmkLfNOb1_01PyaYB2Q?e=V1hxLa" TargetMode="External"/><Relationship Id="rId40" Type="http://schemas.openxmlformats.org/officeDocument/2006/relationships/hyperlink" Target="http://oiceservice.oic.or.th/document/Law/file/00591/00591_2e9c65908a435a71db9024ae1d724738.pdf" TargetMode="External"/><Relationship Id="rId136" Type="http://schemas.openxmlformats.org/officeDocument/2006/relationships/hyperlink" Target="http://oiceservice.oic.or.th/document/Law/file/00760/00760_bb2a7ecdc5277c95f0e51fc9f22095a4.pdf" TargetMode="External"/><Relationship Id="rId178" Type="http://schemas.openxmlformats.org/officeDocument/2006/relationships/hyperlink" Target="http://oiceservice.oic.or.th/document/File/Law/40/3fe77697-3b73-4660-aa4c-edf8b905e8f4.pdf" TargetMode="External"/><Relationship Id="rId301" Type="http://schemas.openxmlformats.org/officeDocument/2006/relationships/hyperlink" Target="https://oiceservice.oic.or.th/document/File/Law/811/95fe9b4e-bc6f-41bf-9a63-1dc0431f0919._&#3623;&#3636;&#3608;&#3637;&#3585;&#3634;&#3619;&#3626;&#3656;&#3591;&#3586;&#3657;&#3629;&#3617;&#3641;&#3621;%20RMC%20&#3649;&#3621;&#3632;%20Head%20of%20Risk_Life.pdf" TargetMode="External"/><Relationship Id="rId343" Type="http://schemas.openxmlformats.org/officeDocument/2006/relationships/hyperlink" Target="http://oiceservice.oic.or.th/document/File/Law/283/d8f1b96e-e17d-41c3-9d0f-dc17502369fe.%E0%B8%97%E0%B8%B5%E0%B9%883-66(%E0%B8%A5%E0%B8%87lawsearch).pdf" TargetMode="External"/><Relationship Id="rId82" Type="http://schemas.openxmlformats.org/officeDocument/2006/relationships/hyperlink" Target="http://www.oic.or.th/upload/lifeinsurrance/download/312-3503.pdf" TargetMode="External"/><Relationship Id="rId203" Type="http://schemas.openxmlformats.org/officeDocument/2006/relationships/hyperlink" Target="http://oiceservice.oic.or.th/document/Law/file/07114/80-2560.pdf" TargetMode="External"/><Relationship Id="rId385" Type="http://schemas.openxmlformats.org/officeDocument/2006/relationships/hyperlink" Target="http://oiceservice.oic.or.th/document/Law/file/04058/2009-4394.pdf" TargetMode="External"/><Relationship Id="rId245" Type="http://schemas.openxmlformats.org/officeDocument/2006/relationships/hyperlink" Target="http://oiceservice.oic.or.th/document/Law/file/07150/07150_2985e16a1093caa58752ebd6f56761e8.pdf" TargetMode="External"/><Relationship Id="rId287" Type="http://schemas.openxmlformats.org/officeDocument/2006/relationships/hyperlink" Target="http://oiceservice.oic.or.th/document/Law/file/11389/11389_3956dee0c06add1ae53b1e3ce8a3e3c4.pdf" TargetMode="External"/><Relationship Id="rId410" Type="http://schemas.openxmlformats.org/officeDocument/2006/relationships/hyperlink" Target="http://www.oic.or.th/upload/lifeinsurrance/download/623-8832.pdf" TargetMode="External"/><Relationship Id="rId452" Type="http://schemas.openxmlformats.org/officeDocument/2006/relationships/hyperlink" Target="http://oiceservice.oic.or.th/document/Law/file/10341/10341_4519bd60b736cfa4664be677c3d80d0d.pdf" TargetMode="External"/><Relationship Id="rId105" Type="http://schemas.openxmlformats.org/officeDocument/2006/relationships/hyperlink" Target="http://oiceservice.oic.or.th/document/Law/file/05088/2031-2149.pdf" TargetMode="External"/><Relationship Id="rId147" Type="http://schemas.openxmlformats.org/officeDocument/2006/relationships/hyperlink" Target="http://oiceservice.oic.or.th/document/Law/file/10283/10283_b37bb08c4823079eb129240c2bdbd356.pdf" TargetMode="External"/><Relationship Id="rId312" Type="http://schemas.openxmlformats.org/officeDocument/2006/relationships/hyperlink" Target="http://www.oic.or.th/upload/lifeinsurrance/download/465-7701.pdf" TargetMode="External"/><Relationship Id="rId354" Type="http://schemas.openxmlformats.org/officeDocument/2006/relationships/hyperlink" Target="http://oiceservice.oic.or.th/document/File/Law/25/1c1d2e83-2671-4a45-bc79-f4f10b34b215.pdf" TargetMode="External"/><Relationship Id="rId51" Type="http://schemas.openxmlformats.org/officeDocument/2006/relationships/hyperlink" Target="http://oiceservice.oic.or.th/document/Law/file/00071/00071_d660d1f28bcb56f46160d89a5fc02b71.pdf" TargetMode="External"/><Relationship Id="rId93" Type="http://schemas.openxmlformats.org/officeDocument/2006/relationships/hyperlink" Target="https://oiceservice.oic.or.th/document/File/Law/837/c2bd7aff-6c37-4335-b842-3a1bbf0c4b45.pdf" TargetMode="External"/><Relationship Id="rId189" Type="http://schemas.openxmlformats.org/officeDocument/2006/relationships/hyperlink" Target="http://oiceservice.oic.or.th/document/Law/file/07109/75-2560.pdf" TargetMode="External"/><Relationship Id="rId396" Type="http://schemas.openxmlformats.org/officeDocument/2006/relationships/hyperlink" Target="http://oiceservice.oic.or.th/document/Law/file/10257/10257_96d5118bb416e688d3f9c25504dc72a9.pdf" TargetMode="External"/><Relationship Id="rId214" Type="http://schemas.openxmlformats.org/officeDocument/2006/relationships/hyperlink" Target="http://oiceservice.oic.or.th/document/Law/file/05088/2031-2149.pdf" TargetMode="External"/><Relationship Id="rId256" Type="http://schemas.openxmlformats.org/officeDocument/2006/relationships/hyperlink" Target="http://oiceservice.oic.or.th/document/Law/file/10390/10390_d4375d1256337f15293e944ff95f2777.pdf" TargetMode="External"/><Relationship Id="rId298" Type="http://schemas.openxmlformats.org/officeDocument/2006/relationships/hyperlink" Target="https://oiceservice.oic.or.th/document/File/Law/847/0f7921c2-17d7-4d87-b9cd-59b7301f28f0.%20%E0%B9%80%E0%B8%A3%E0%B8%B7%E0%B9%88%E0%B8%AD%E0%B8%87%20%E0%B9%81%E0%B8%99%E0%B8%A7%E0%B8%9B%E0%B8%8F%E0%B8%B4%E0%B8%9A%E0%B8%B1%E0%B8%95%E0%B8%B4%E0%B9%83%E0%B8%99%E0%B8%81%E0%B8%B2%E0%B8%A3%E0%B8%9E%E0%B8%B4%E0%B8%88%E0%B8%B2%E0%B8%A3%E0%B8%93%E0%B8%B2%E0%B8%84%E0%B8%B8%E0%B8%93%E0%B8%AA%E0%B8%A1%E0%B8%9A%E0%B8%B1%E0%B8%95%E0%B8%B4%E0%B9%81%E0%B8%A5%E0%B8%B0%E0%B8%84%E0%B8%A7%E0%B8%B2%E0%B8%A1%E0%B9%80%E0%B8%AB%E0%B8%A1%E0%B8%B2%E0%B8%B0%E0%B8%AA%E0%B8%A1%E0%B8%82%E0%B8%AD%E0%B8%87%E0%B8%95%E0%B8%B1%E0%B8%A7%E0%B9%81%E0%B8%97%E0%B8%99%E0%B8%9B%E0%B8%A3%E0%B8%B0%E0%B8%81%E0%B8%B1%E0%B8%99%E0%B8%8A%E0%B8%B5%E0%B8%A7%E0%B8%B4%E0%B8%95.pdf" TargetMode="External"/><Relationship Id="rId421" Type="http://schemas.openxmlformats.org/officeDocument/2006/relationships/hyperlink" Target="http://oiceservice.oic.or.th/document/Law/file/16555/16555_d6d3313bda0331f5382e3ab71d6a6910.pdf" TargetMode="External"/><Relationship Id="rId463" Type="http://schemas.openxmlformats.org/officeDocument/2006/relationships/hyperlink" Target="http://oiceservice.oic.or.th/document/File/Law/358/631c791c-9884-44f4-886d-bd8924e59ad9.pdf" TargetMode="External"/><Relationship Id="rId116" Type="http://schemas.openxmlformats.org/officeDocument/2006/relationships/hyperlink" Target="http://oiceservice.oic.or.th/document/Law/file/10287/10287_6113c031444d1428141d3c893401bc08.pdf" TargetMode="External"/><Relationship Id="rId158" Type="http://schemas.openxmlformats.org/officeDocument/2006/relationships/hyperlink" Target="http://oiceservice.oic.or.th/document/Law/file/00758/00758_d8959ccb83c8af450829eff11daa5089.pdf" TargetMode="External"/><Relationship Id="rId323" Type="http://schemas.openxmlformats.org/officeDocument/2006/relationships/hyperlink" Target="http://oiceservice.oic.or.th/document/Law/file/00713/00713_7b6b094dc785b2918467a4ca2d11d4af.pdf" TargetMode="External"/><Relationship Id="rId20" Type="http://schemas.openxmlformats.org/officeDocument/2006/relationships/hyperlink" Target="http://www.oic.or.th/upload/lifeinsurrance/download/763-1312.pdf" TargetMode="External"/><Relationship Id="rId62" Type="http://schemas.openxmlformats.org/officeDocument/2006/relationships/hyperlink" Target="http://oiceservice.oic.or.th/document/Law/file/07150/07150_2985e16a1093caa58752ebd6f56761e8.pdf" TargetMode="External"/><Relationship Id="rId365" Type="http://schemas.openxmlformats.org/officeDocument/2006/relationships/hyperlink" Target="http://oiceservice.oic.or.th/document/Law/file/00137/00137_f5e22f5ee2e67130e94b7b3ccae99dce.pdf" TargetMode="External"/><Relationship Id="rId190" Type="http://schemas.openxmlformats.org/officeDocument/2006/relationships/hyperlink" Target="http://oiceservice.oic.or.th/document/Law/file/10322/10322_0074e063d3873c349c26532372ce590c.pdf" TargetMode="External"/><Relationship Id="rId204" Type="http://schemas.openxmlformats.org/officeDocument/2006/relationships/hyperlink" Target="http://oiceservice.oic.or.th/document/Law/file/07115/81-2560.pdf" TargetMode="External"/><Relationship Id="rId225" Type="http://schemas.openxmlformats.org/officeDocument/2006/relationships/hyperlink" Target="http://oiceservice.oic.or.th/document/Law/file/12453/12453_ce70998452df54c8089a67a4a6ed0b75_1.PDF" TargetMode="External"/><Relationship Id="rId246" Type="http://schemas.openxmlformats.org/officeDocument/2006/relationships/hyperlink" Target="http://oiceservice.oic.or.th/document/Law/file/07155/07155_b353ebf2865a11d649bb02d6f1897155.pdf" TargetMode="External"/><Relationship Id="rId267" Type="http://schemas.openxmlformats.org/officeDocument/2006/relationships/hyperlink" Target="http://oiceservice.oic.or.th/document/Law/file/00151/00151_0ce4445071120b09d83f195d8c010925.pdf" TargetMode="External"/><Relationship Id="rId288" Type="http://schemas.openxmlformats.org/officeDocument/2006/relationships/hyperlink" Target="http://www.oic.or.th/upload/lifeinsurrance/download/686-5097.pdf" TargetMode="External"/><Relationship Id="rId411" Type="http://schemas.openxmlformats.org/officeDocument/2006/relationships/hyperlink" Target="http://www.oic.or.th/upload/lifeinsurrance/download/643-6729.pdf" TargetMode="External"/><Relationship Id="rId432" Type="http://schemas.openxmlformats.org/officeDocument/2006/relationships/hyperlink" Target="http://oiceservice.oic.or.th/document/Law/file/10257/10257_96d5118bb416e688d3f9c25504dc72a9.pdf" TargetMode="External"/><Relationship Id="rId453" Type="http://schemas.openxmlformats.org/officeDocument/2006/relationships/hyperlink" Target="http://oiceservice.oic.or.th/document/File/Law/129/71086e5a-c56f-4ab0-8ebc-82b5eca04d22.%20&#3627;&#3621;&#3633;&#3585;&#3648;&#3585;&#3603;&#3601;&#3660;&#3649;&#3621;&#3632;&#3648;&#3591;&#3639;&#3656;&#3629;&#3609;&#3652;&#3586;&#3651;&#3609;&#3585;&#3634;&#3619;&#3629;&#3629;&#3585;&#3651;&#3610;&#3629;&#3609;&#3640;&#3597;&#3634;&#3605;&#3631;%20&#3609;&#3634;&#3618;&#3627;&#3609;&#3657;&#3634;&#3611;&#3619;&#3632;&#3585;&#3633;&#3609;&#3594;&#3637;&#3623;&#3636;&#3605;%20&#3593;&#3610;&#3633;&#3610;%203.pdf" TargetMode="External"/><Relationship Id="rId474" Type="http://schemas.openxmlformats.org/officeDocument/2006/relationships/hyperlink" Target="http://oiceservice.oic.or.th/document/Law/file/00903/1727-6292.pdf" TargetMode="External"/><Relationship Id="rId106" Type="http://schemas.openxmlformats.org/officeDocument/2006/relationships/hyperlink" Target="http://oiceservice.oic.or.th/document/Law/file/10291/10291_86bef1a1aa731e82bada17dd4ec30e63.pdf" TargetMode="External"/><Relationship Id="rId127" Type="http://schemas.openxmlformats.org/officeDocument/2006/relationships/hyperlink" Target="http://oiceservice.oic.or.th/document/File/Law/887/e4307fc5-b115-48c6-be7f-f5b05407f6a7.7%20&#3594;&#3637;&#3623;&#3636;&#3605;.pdf" TargetMode="External"/><Relationship Id="rId313" Type="http://schemas.openxmlformats.org/officeDocument/2006/relationships/hyperlink" Target="http://oiceservice.oic.or.th/document/Law/file/00152/00152_00d4a59c9003928f1a267d1c6cb7e66f.pdf" TargetMode="External"/><Relationship Id="rId10" Type="http://schemas.openxmlformats.org/officeDocument/2006/relationships/numbering" Target="numbering.xml"/><Relationship Id="rId31" Type="http://schemas.openxmlformats.org/officeDocument/2006/relationships/hyperlink" Target="http://oiceservice.oic.or.th/document/Law/file/08234/08234_b6b7be9d19caf26bc506e752208261cc.pdf" TargetMode="External"/><Relationship Id="rId52" Type="http://schemas.openxmlformats.org/officeDocument/2006/relationships/hyperlink" Target="http://oiceservice.oic.or.th/document/Law/file/04079/04079_d0a4fbd2bdf97a5113b4de11bcf7163a_1.PDF" TargetMode="External"/><Relationship Id="rId73" Type="http://schemas.openxmlformats.org/officeDocument/2006/relationships/hyperlink" Target="http://oiceservice.oic.or.th/document/File/Law/73/45fdbf7a-98e4-4e97-af6c-b80147704fcd.pdf" TargetMode="External"/><Relationship Id="rId94" Type="http://schemas.openxmlformats.org/officeDocument/2006/relationships/hyperlink" Target="http://www.oic.or.th/upload/lifeinsurrance/download/631-8123.pdf" TargetMode="External"/><Relationship Id="rId148" Type="http://schemas.openxmlformats.org/officeDocument/2006/relationships/hyperlink" Target="http://oiceservice.oic.or.th/document/Law/file/10322/10322_0074e063d3873c349c26532372ce590c.pdf" TargetMode="External"/><Relationship Id="rId169" Type="http://schemas.openxmlformats.org/officeDocument/2006/relationships/hyperlink" Target="http://oiceservice.oic.or.th/document/Law/file/07171/07171_b26afb7412dd9ce93d2dda1e2f513d8a_1.pdf" TargetMode="External"/><Relationship Id="rId334" Type="http://schemas.openxmlformats.org/officeDocument/2006/relationships/hyperlink" Target="http://oiceservice.oic.or.th/document/Law/file/10410/10410_37d2a64119709ba0fc3cc01c8e72eeb3_1.PDF" TargetMode="External"/><Relationship Id="rId355" Type="http://schemas.openxmlformats.org/officeDocument/2006/relationships/hyperlink" Target="http://oiceservice.oic.or.th/document/Law/file/00763/00763_fede672016553c900d9581c689ba61a4.pdf" TargetMode="External"/><Relationship Id="rId376" Type="http://schemas.openxmlformats.org/officeDocument/2006/relationships/hyperlink" Target="http://oiceservice.oic.or.th/document/Law/file/07150/07150_2985e16a1093caa58752ebd6f56761e8.pdf" TargetMode="External"/><Relationship Id="rId397" Type="http://schemas.openxmlformats.org/officeDocument/2006/relationships/hyperlink" Target="http://oiceservice.oic.or.th/document/Law/file/10259/10259_a6240fc09a5bb1848db7737c8ce264a3.pdfhttp:/oiceservice.oic.or.th/document/Law/file/10259/10259_a6240fc09a5bb1848db7737c8ce264a3.pdf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oiceservice.oic.or.th/document/File/Law/264/7fe99b43-5f95-4a1e-bf3f-073b3d273d46.pdf" TargetMode="External"/><Relationship Id="rId215" Type="http://schemas.openxmlformats.org/officeDocument/2006/relationships/hyperlink" Target="http://oiceservice.oic.or.th/document/File/Law/482/adb39b93-41ee-4310-8c77-07c12780f0f0.pdf" TargetMode="External"/><Relationship Id="rId236" Type="http://schemas.openxmlformats.org/officeDocument/2006/relationships/hyperlink" Target="http://oiceservice.oic.or.th/document/Law/file/00988/1982-8451%5b1%5d.pdf" TargetMode="External"/><Relationship Id="rId257" Type="http://schemas.openxmlformats.org/officeDocument/2006/relationships/hyperlink" Target="http://oiceservice.oic.or.th/document/File/Law/451/6665bff3-9de2-47be-ab38-31a990474652.pdf" TargetMode="External"/><Relationship Id="rId278" Type="http://schemas.openxmlformats.org/officeDocument/2006/relationships/hyperlink" Target="http://oiceservice.oic.or.th/document/Law/file/12459/12459_9776e9161c668f28ca75e21bd49945f9.pdf" TargetMode="External"/><Relationship Id="rId401" Type="http://schemas.openxmlformats.org/officeDocument/2006/relationships/hyperlink" Target="http://oiceservice.oic.or.th/document/Law/file/12466/12466_0bc11b77bee3c51f362d0e7d725a82ee.pdf" TargetMode="External"/><Relationship Id="rId422" Type="http://schemas.openxmlformats.org/officeDocument/2006/relationships/hyperlink" Target="http://oiceservice.oic.or.th/document/Law/file/12459/12459_9776e9161c668f28ca75e21bd49945f9.pdf" TargetMode="External"/><Relationship Id="rId443" Type="http://schemas.openxmlformats.org/officeDocument/2006/relationships/hyperlink" Target="http://oiceservice.oic.or.th/document/Law/file/09247/09247_ec18e0afa8bccc935ee24c22d580361b_1.pdf" TargetMode="External"/><Relationship Id="rId464" Type="http://schemas.openxmlformats.org/officeDocument/2006/relationships/hyperlink" Target="http://oiceservice.oic.or.th/document/Law/file/00751/00751_2a2be65c345f9b56b66c77a1d2a380ef.pdf" TargetMode="External"/><Relationship Id="rId303" Type="http://schemas.openxmlformats.org/officeDocument/2006/relationships/hyperlink" Target="http://oiceservice.oic.or.th/document/Law/file/11389/11389_3956dee0c06add1ae53b1e3ce8a3e3c4.pdf" TargetMode="External"/><Relationship Id="rId485" Type="http://schemas.openxmlformats.org/officeDocument/2006/relationships/hyperlink" Target="https://oicth-my.sharepoint.com/:b:/g/personal/panugornj_oic_or_th/ERnRvFyersRLrp1tgHczFssBoaUUmkLfNOb1_01PyaYB2Q?e=V1hxLa" TargetMode="External"/><Relationship Id="rId42" Type="http://schemas.openxmlformats.org/officeDocument/2006/relationships/hyperlink" Target="http://www.oic.or.th/upload/lifeinsurrance/download/305-5440.pdf" TargetMode="External"/><Relationship Id="rId84" Type="http://schemas.openxmlformats.org/officeDocument/2006/relationships/hyperlink" Target="http://oiceservice.oic.or.th/document/Law/file/00694/00694_f8a8aee9a2438c97c9d476c20dd2ddff.pdf" TargetMode="External"/><Relationship Id="rId138" Type="http://schemas.openxmlformats.org/officeDocument/2006/relationships/hyperlink" Target="http://oiceservice.oic.or.th/document/Law/file/00762/00762_43ef1f99bda86c685231dd44a343ec36.pdf" TargetMode="External"/><Relationship Id="rId345" Type="http://schemas.openxmlformats.org/officeDocument/2006/relationships/hyperlink" Target="http://oiceservice.oic.or.th/document/Law/file/00615/00615_b100e4661c251c28578190744cf3d21b.pdf" TargetMode="External"/><Relationship Id="rId387" Type="http://schemas.openxmlformats.org/officeDocument/2006/relationships/hyperlink" Target="http://oiceservice.oic.or.th/document/Law/file/00137/00137_f5e22f5ee2e67130e94b7b3ccae99dce.pdf" TargetMode="External"/><Relationship Id="rId191" Type="http://schemas.openxmlformats.org/officeDocument/2006/relationships/hyperlink" Target="http://oiceservice.oic.or.th/document/Law/file/00605/00605_bdc812c23b7c7138fc27e6ecb9d250f9.pdf" TargetMode="External"/><Relationship Id="rId205" Type="http://schemas.openxmlformats.org/officeDocument/2006/relationships/hyperlink" Target="http://oiceservice.oic.or.th/document/Law/file/07149/07149_75e5f0cc7b5bb612993d72ab955a74a3.pdf" TargetMode="External"/><Relationship Id="rId247" Type="http://schemas.openxmlformats.org/officeDocument/2006/relationships/hyperlink" Target="http://oiceservice.oic.or.th/document/Law/file/07180/07180_9191d8dbe9f9df8443a30664c7864db5.pdf" TargetMode="External"/><Relationship Id="rId412" Type="http://schemas.openxmlformats.org/officeDocument/2006/relationships/hyperlink" Target="http://www.oic.or.th/upload/lifeinsurrance/download/440-6491.pdf" TargetMode="External"/><Relationship Id="rId107" Type="http://schemas.openxmlformats.org/officeDocument/2006/relationships/hyperlink" Target="http://oiceservice.oic.or.th/document/Law/file/13517/13517_7a7a8fed0b66ced1167dc9300b3401e7.pdf" TargetMode="External"/><Relationship Id="rId289" Type="http://schemas.openxmlformats.org/officeDocument/2006/relationships/hyperlink" Target="http://oiceservice.oic.or.th/document/File/Law/358/631c791c-9884-44f4-886d-bd8924e59ad9.pdf" TargetMode="External"/><Relationship Id="rId454" Type="http://schemas.openxmlformats.org/officeDocument/2006/relationships/hyperlink" Target="http://oiceservice.oic.or.th/document/File/Law/1088/32cee3ef-99f6-48b5-bef4-2d7239cd1721.pdf" TargetMode="External"/><Relationship Id="rId11" Type="http://schemas.openxmlformats.org/officeDocument/2006/relationships/styles" Target="styles.xml"/><Relationship Id="rId53" Type="http://schemas.openxmlformats.org/officeDocument/2006/relationships/hyperlink" Target="http://oiceservice.oic.or.th/document/Law/file/03055/1980-6453.pdf" TargetMode="External"/><Relationship Id="rId149" Type="http://schemas.openxmlformats.org/officeDocument/2006/relationships/hyperlink" Target="http://oiceservice.oic.or.th/document/Law/file/10323/10323_87a351a0c9d9b6ee49cbab786a8ef064.pdf" TargetMode="External"/><Relationship Id="rId314" Type="http://schemas.openxmlformats.org/officeDocument/2006/relationships/hyperlink" Target="http://oiceservice.oic.or.th/document/File/Law/286/e03b6500-8f1b-448b-99a8-c3ebec0bb8df.pdf" TargetMode="External"/><Relationship Id="rId356" Type="http://schemas.openxmlformats.org/officeDocument/2006/relationships/hyperlink" Target="https://oiceservice.oic.or.th/document/File/Law/855/86bb6fd6-cd5a-44e8-af0e-e2092c40a66e.pdf" TargetMode="External"/><Relationship Id="rId398" Type="http://schemas.openxmlformats.org/officeDocument/2006/relationships/hyperlink" Target="https://oiceservice.oic.or.th/document/File/Law/774/91ff6b19-c884-4640-ac0f-c5c3aafaf8df.pdf" TargetMode="External"/><Relationship Id="rId95" Type="http://schemas.openxmlformats.org/officeDocument/2006/relationships/hyperlink" Target="http://oiceservice.oic.or.th/document/Law/file/00155/00155_3366bb22e99c63183eaf4d46e82e2db7.pdf" TargetMode="External"/><Relationship Id="rId160" Type="http://schemas.openxmlformats.org/officeDocument/2006/relationships/hyperlink" Target="http://oiceservice.oic.or.th/document/Law/file/00335/00335_da2e37974538946682e297aede3d99cb.pdf" TargetMode="External"/><Relationship Id="rId216" Type="http://schemas.openxmlformats.org/officeDocument/2006/relationships/hyperlink" Target="http://oiceservice.oic.or.th/document/Law/file/00278/00278_130554b1346c7f7d2c7c358f9b1e0dae.pdf" TargetMode="External"/><Relationship Id="rId423" Type="http://schemas.openxmlformats.org/officeDocument/2006/relationships/hyperlink" Target="http://oiceservice.oic.or.th/document/File/Law/5/ca4c9957-de29-4bbc-b2bf-48cd30170e78.pdf" TargetMode="External"/><Relationship Id="rId258" Type="http://schemas.openxmlformats.org/officeDocument/2006/relationships/hyperlink" Target="http://oiceservice.oic.or.th/document/Law/file/14544/14544_da5b7455e5d9b75b59c58a7fe4fd9d00.pdf" TargetMode="External"/><Relationship Id="rId465" Type="http://schemas.openxmlformats.org/officeDocument/2006/relationships/hyperlink" Target="http://oiceservice.oic.or.th/document/Law/file/10317/10317_1601f12b9fcf5b9996db255dd259fb44.pdf" TargetMode="External"/><Relationship Id="rId22" Type="http://schemas.openxmlformats.org/officeDocument/2006/relationships/hyperlink" Target="http://www.oic.or.th/upload/lifeinsurrance/download/694-3205.pdf" TargetMode="External"/><Relationship Id="rId64" Type="http://schemas.openxmlformats.org/officeDocument/2006/relationships/hyperlink" Target="http://oiceservice.oic.or.th/document/Law/file/07180/07180_9191d8dbe9f9df8443a30664c7864db5.pdf" TargetMode="External"/><Relationship Id="rId118" Type="http://schemas.openxmlformats.org/officeDocument/2006/relationships/hyperlink" Target="https://oiceservice.oic.or.th/document/File/Law/1003/84988ba6-fdfa-42ab-8861-145bad9998be.pdf" TargetMode="External"/><Relationship Id="rId325" Type="http://schemas.openxmlformats.org/officeDocument/2006/relationships/hyperlink" Target="http://oiceservice.oic.or.th/document/Law/file/07155/07155_b353ebf2865a11d649bb02d6f1897155.pdf" TargetMode="External"/><Relationship Id="rId367" Type="http://schemas.openxmlformats.org/officeDocument/2006/relationships/hyperlink" Target="http://oiceservice.oic.or.th/document/Law/file/10259/10259_a6240fc09a5bb1848db7737c8ce264a3.pdfhttp:/oiceservice.oic.or.th/document/Law/file/10259/10259_a6240fc09a5bb1848db7737c8ce264a3.pdf" TargetMode="External"/><Relationship Id="rId171" Type="http://schemas.openxmlformats.org/officeDocument/2006/relationships/hyperlink" Target="http://oiceservice.oic.or.th/document/Law/file/12496/12496_07dc6f82714b99e0b8451f27e3658fb4.pdf" TargetMode="External"/><Relationship Id="rId227" Type="http://schemas.openxmlformats.org/officeDocument/2006/relationships/hyperlink" Target="http://oiceservice.oic.or.th/document/Law/file/00278/00278_130554b1346c7f7d2c7c358f9b1e0dae.pdf" TargetMode="External"/><Relationship Id="rId269" Type="http://schemas.openxmlformats.org/officeDocument/2006/relationships/hyperlink" Target="http://oiceservice.oic.or.th/document/Law/file/00195/00195_cefa93db417cd3291446065761acf6e1.pdf" TargetMode="External"/><Relationship Id="rId434" Type="http://schemas.openxmlformats.org/officeDocument/2006/relationships/hyperlink" Target="https://oiceservice.oic.or.th/document/File/Law/774/91ff6b19-c884-4640-ac0f-c5c3aafaf8df.pdf" TargetMode="External"/><Relationship Id="rId476" Type="http://schemas.openxmlformats.org/officeDocument/2006/relationships/hyperlink" Target="https://www.oic.or.th/sites/default/files/content/406/644-6022.pdf" TargetMode="External"/><Relationship Id="rId33" Type="http://schemas.openxmlformats.org/officeDocument/2006/relationships/hyperlink" Target="http://oiceservice.oic.or.th/document/Law/file/08235/08235_d7184843ca4eb246439b057420f1862d.pdf" TargetMode="External"/><Relationship Id="rId129" Type="http://schemas.openxmlformats.org/officeDocument/2006/relationships/hyperlink" Target="http://oiceservice.oic.or.th/document/File/Law/685/29dce815-0e28-48b1-9589-d60e881f24a4.%20%E0%B8%A5%E0%B8%87%E0%B8%97%E0%B8%B8%E0%B8%99%E0%B8%8A%E0%B8%B5%E0%B8%A7%E0%B8%B4%E0%B8%95%20%E0%B8%89%E0%B8%9A%E0%B8%B1%E0%B8%9A%E0%B8%9B%E0%B8%A3%E0%B8%B0%E0%B8%A1%E0%B8%A7%E0%B8%A5%20.pdf" TargetMode="External"/><Relationship Id="rId280" Type="http://schemas.openxmlformats.org/officeDocument/2006/relationships/hyperlink" Target="http://oiceservice.oic.or.th/document/Law/file/04058/2009-4394.pdf" TargetMode="External"/><Relationship Id="rId336" Type="http://schemas.openxmlformats.org/officeDocument/2006/relationships/hyperlink" Target="http://oiceservice.oic.or.th/document/File/Law/290/144c3e67-c4c0-4467-bf81-f0a2043c50b5.pdf" TargetMode="External"/><Relationship Id="rId75" Type="http://schemas.openxmlformats.org/officeDocument/2006/relationships/hyperlink" Target="http://www.oic.or.th/upload/lifeinsurrance/download/324-5247.pdf" TargetMode="External"/><Relationship Id="rId140" Type="http://schemas.openxmlformats.org/officeDocument/2006/relationships/hyperlink" Target="http://oiceservice.oic.or.th/document/Law/file/00986/00986_34fac8c3401fef64eec560da524b7f1d.pdf" TargetMode="External"/><Relationship Id="rId182" Type="http://schemas.openxmlformats.org/officeDocument/2006/relationships/hyperlink" Target="http://oiceservice.oic.or.th/document/File/Law/468/14c19fe6-2753-4650-8863-38000f5609e7.pdf" TargetMode="External"/><Relationship Id="rId378" Type="http://schemas.openxmlformats.org/officeDocument/2006/relationships/hyperlink" Target="http://oiceservice.oic.or.th/document/Law/file/07180/07180_9191d8dbe9f9df8443a30664c7864db5.pdf" TargetMode="External"/><Relationship Id="rId403" Type="http://schemas.openxmlformats.org/officeDocument/2006/relationships/hyperlink" Target="http://oiceservice.oic.or.th/document/Law/file/10341/10341_4519bd60b736cfa4664be677c3d80d0d.pdf" TargetMode="External"/><Relationship Id="rId6" Type="http://schemas.openxmlformats.org/officeDocument/2006/relationships/customXml" Target="../customXml/item6.xml"/><Relationship Id="rId238" Type="http://schemas.openxmlformats.org/officeDocument/2006/relationships/hyperlink" Target="http://oiceservice.oic.or.th/document/File/Law/924/56082b50-cbe8-486a-b752-820abeed57a2.pdf" TargetMode="External"/><Relationship Id="rId445" Type="http://schemas.openxmlformats.org/officeDocument/2006/relationships/hyperlink" Target="http://oiceservice.oic.or.th/document/Law/file/10341/10341_4519bd60b736cfa4664be677c3d80d0d.pdf" TargetMode="External"/><Relationship Id="rId487" Type="http://schemas.openxmlformats.org/officeDocument/2006/relationships/hyperlink" Target="http://oiceservice.oic.or.th/document/Law/file/00201/00201_05a181d703388f266fa1cf99891e22fe.pdf" TargetMode="External"/><Relationship Id="rId291" Type="http://schemas.openxmlformats.org/officeDocument/2006/relationships/hyperlink" Target="http://oiceservice.oic.or.th/document/Law/file/10390/10390_d4375d1256337f15293e944ff95f2777.pdf" TargetMode="External"/><Relationship Id="rId305" Type="http://schemas.openxmlformats.org/officeDocument/2006/relationships/hyperlink" Target="https://oiceservice.oic.or.th/document/File/Law/849/8943ce24-9cb8-4d00-ac98-11449ef224b6.pdf" TargetMode="External"/><Relationship Id="rId347" Type="http://schemas.openxmlformats.org/officeDocument/2006/relationships/hyperlink" Target="http://www.oic.or.th/upload/lifeinsurrance/download/674-2476.pdf" TargetMode="External"/><Relationship Id="rId44" Type="http://schemas.openxmlformats.org/officeDocument/2006/relationships/hyperlink" Target="http://oiceservice.oic.or.th/document/Law/file/00592/00592_fd47603e9524891e838bfc378c5aa145.pdf" TargetMode="External"/><Relationship Id="rId86" Type="http://schemas.openxmlformats.org/officeDocument/2006/relationships/hyperlink" Target="http://oiceservice.oic.or.th/document/Law/file/10380/10380_279d60839dce7c26717c023e3ca51b38.pdf" TargetMode="External"/><Relationship Id="rId151" Type="http://schemas.openxmlformats.org/officeDocument/2006/relationships/hyperlink" Target="https://oiceservice.oic.or.th/document/File/Law/812/a7d2bcab-ca0c-4b6a-a957-2e093f5381f9.pdf" TargetMode="External"/><Relationship Id="rId389" Type="http://schemas.openxmlformats.org/officeDocument/2006/relationships/hyperlink" Target="http://oiceservice.oic.or.th/document/Law/file/10259/10259_a6240fc09a5bb1848db7737c8ce264a3.pdf" TargetMode="External"/><Relationship Id="rId193" Type="http://schemas.openxmlformats.org/officeDocument/2006/relationships/hyperlink" Target="http://www.ratchakitcha.soc.go.th/DATA/PDF/2543/E/058/112.PDF" TargetMode="External"/><Relationship Id="rId207" Type="http://schemas.openxmlformats.org/officeDocument/2006/relationships/hyperlink" Target="http://oiceservice.oic.or.th/document/Law/file/12496/12496_07dc6f82714b99e0b8451f27e3658fb4.pdf" TargetMode="External"/><Relationship Id="rId249" Type="http://schemas.openxmlformats.org/officeDocument/2006/relationships/hyperlink" Target="http://oiceservice.oic.or.th/document/Law/file/08240/08240_4c73f013144cbd4e009152574c4a207b.pdf" TargetMode="External"/><Relationship Id="rId414" Type="http://schemas.openxmlformats.org/officeDocument/2006/relationships/hyperlink" Target="http://oiceservice.oic.or.th/document/Law/file/00713/00713_7b6b094dc785b2918467a4ca2d11d4af.pdf" TargetMode="External"/><Relationship Id="rId456" Type="http://schemas.openxmlformats.org/officeDocument/2006/relationships/hyperlink" Target="http://oiceservice.oic.or.th/document/Law/file/10341/10341_4519bd60b736cfa4664be677c3d80d0d.pdf" TargetMode="External"/><Relationship Id="rId13" Type="http://schemas.openxmlformats.org/officeDocument/2006/relationships/webSettings" Target="webSettings.xml"/><Relationship Id="rId109" Type="http://schemas.openxmlformats.org/officeDocument/2006/relationships/hyperlink" Target="http://oiceservice.oic.or.th/document/Law/file/13519/13519_57d4ff4abe1fd4be5191fb3c499ca842.pdf" TargetMode="External"/><Relationship Id="rId260" Type="http://schemas.openxmlformats.org/officeDocument/2006/relationships/hyperlink" Target="https://oiceservice.oic.or.th/document/File/Law/777/e87dba81-82e2-40ce-8848-3b229e5d293d.pdf" TargetMode="External"/><Relationship Id="rId316" Type="http://schemas.openxmlformats.org/officeDocument/2006/relationships/hyperlink" Target="http://oiceservice.oic.or.th/document/File/Law/290/144c3e67-c4c0-4467-bf81-f0a2043c50b5.pdf" TargetMode="External"/><Relationship Id="rId55" Type="http://schemas.openxmlformats.org/officeDocument/2006/relationships/hyperlink" Target="http://oiceservice.oic.or.th/document/Law/file/10292/10292_8581af76c5b2c1ef2fc3c5a446108be8.pdf" TargetMode="External"/><Relationship Id="rId97" Type="http://schemas.openxmlformats.org/officeDocument/2006/relationships/hyperlink" Target="http://oiceservice.oic.or.th/document/File/Law/1071/8ff0dbcc-478c-49a6-a422-6db57202d296.&#3624;.%202568%20&#3614;&#3619;&#3657;&#3629;&#3617;&#3649;&#3609;&#3610;&#3607;&#3657;&#3634;&#3618;.pdf" TargetMode="External"/><Relationship Id="rId120" Type="http://schemas.openxmlformats.org/officeDocument/2006/relationships/hyperlink" Target="http://oiceservice.oic.or.th/document/Law/file/10285/10285_3d3a1ebdaf7eb70c1f988fefef3b2b17.pdf" TargetMode="External"/><Relationship Id="rId358" Type="http://schemas.openxmlformats.org/officeDocument/2006/relationships/hyperlink" Target="http://oiceservice.oic.or.th/document/Law/file/00869/00869_0539125f565a9f24ceab91c298a9841f.pdf" TargetMode="External"/><Relationship Id="rId162" Type="http://schemas.openxmlformats.org/officeDocument/2006/relationships/hyperlink" Target="http://oiceservice.oic.or.th/document/Law/file/07104/07104_f9431dc1a4b41b592210f23dc01c2c8a_1.pdf" TargetMode="External"/><Relationship Id="rId218" Type="http://schemas.openxmlformats.org/officeDocument/2006/relationships/hyperlink" Target="http://www.oic.or.th/upload/lifeinsurrance/download/698-6401.pdf" TargetMode="External"/><Relationship Id="rId425" Type="http://schemas.openxmlformats.org/officeDocument/2006/relationships/hyperlink" Target="http://oiceservice.oic.or.th/document/Law/file/10270/10270_d18551410f8d712bdaa8840259aa8fb2_1.pdf" TargetMode="External"/><Relationship Id="rId467" Type="http://schemas.openxmlformats.org/officeDocument/2006/relationships/hyperlink" Target="http://www.oic.or.th/upload/lifeinsurrance/download/624-6919.pdf" TargetMode="External"/><Relationship Id="rId271" Type="http://schemas.openxmlformats.org/officeDocument/2006/relationships/hyperlink" Target="http://oiceservice.oic.or.th/document/Law/file/07150/07150_2985e16a1093caa58752ebd6f56761e8.pdf" TargetMode="External"/><Relationship Id="rId24" Type="http://schemas.openxmlformats.org/officeDocument/2006/relationships/hyperlink" Target="http://oiceservice.oic.or.th/document/Law/file/00592/00592_fd47603e9524891e838bfc378c5aa145.pdf" TargetMode="External"/><Relationship Id="rId66" Type="http://schemas.openxmlformats.org/officeDocument/2006/relationships/hyperlink" Target="http://oiceservice.oic.or.th/document/Law/file/08240/08240_4c73f013144cbd4e009152574c4a207b.pdf" TargetMode="External"/><Relationship Id="rId131" Type="http://schemas.openxmlformats.org/officeDocument/2006/relationships/hyperlink" Target="http://www.oic.or.th/upload/lifeinsurrance/download/468-6953.pdf" TargetMode="External"/><Relationship Id="rId327" Type="http://schemas.openxmlformats.org/officeDocument/2006/relationships/hyperlink" Target="http://oiceservice.oic.or.th/document/Law/file/07217/07217_0c25feb2baf55f1fd223d788305de2c8.pdf" TargetMode="External"/><Relationship Id="rId369" Type="http://schemas.openxmlformats.org/officeDocument/2006/relationships/hyperlink" Target="http://oiceservice.oic.or.th/document/Law/file/00602/00602_0a0a11cd2b9f0cacd5a2217d8811f18c.pdf" TargetMode="External"/><Relationship Id="rId173" Type="http://schemas.openxmlformats.org/officeDocument/2006/relationships/hyperlink" Target="http://oiceservice.oic.or.th/document/Law/file/12502/12502_f36ddbef041d3004527c5a8c8b0ca636.pdf" TargetMode="External"/><Relationship Id="rId229" Type="http://schemas.openxmlformats.org/officeDocument/2006/relationships/hyperlink" Target="http://www.oic.or.th/upload/lifeinsurrance/download/315-8020.pdf" TargetMode="External"/><Relationship Id="rId380" Type="http://schemas.openxmlformats.org/officeDocument/2006/relationships/hyperlink" Target="http://oiceservice.oic.or.th/document/Law/file/08240/08240_4c73f013144cbd4e009152574c4a207b.pdf" TargetMode="External"/><Relationship Id="rId436" Type="http://schemas.openxmlformats.org/officeDocument/2006/relationships/hyperlink" Target="http://oiceservice.oic.or.th/document/Law/file/10341/10341_4519bd60b736cfa4664be677c3d80d0d.pdf" TargetMode="External"/><Relationship Id="rId240" Type="http://schemas.openxmlformats.org/officeDocument/2006/relationships/hyperlink" Target="http://www.oic.or.th/upload/lifeinsurrance/download/638-5355.pdf" TargetMode="External"/><Relationship Id="rId478" Type="http://schemas.openxmlformats.org/officeDocument/2006/relationships/hyperlink" Target="http://oiceservice.oic.or.th/document/Law/file/00903/1727-6292.pdf" TargetMode="External"/><Relationship Id="rId35" Type="http://schemas.openxmlformats.org/officeDocument/2006/relationships/hyperlink" Target="http://www.oic.or.th/upload/lifeinsurrance/download/302-9239.pdf" TargetMode="External"/><Relationship Id="rId77" Type="http://schemas.openxmlformats.org/officeDocument/2006/relationships/hyperlink" Target="http://www.oic.or.th/upload/lifeinsurrance/download/641-7807.pdf" TargetMode="External"/><Relationship Id="rId100" Type="http://schemas.openxmlformats.org/officeDocument/2006/relationships/hyperlink" Target="https://oiceservice.oic.or.th/document/File/Law/868/d713a9fa-663d-4ea8-bb64-df52b51535d1.pdf" TargetMode="External"/><Relationship Id="rId282" Type="http://schemas.openxmlformats.org/officeDocument/2006/relationships/hyperlink" Target="http://oiceservice.oic.or.th/document/File/Law/358/631c791c-9884-44f4-886d-bd8924e59ad9.pdf" TargetMode="External"/><Relationship Id="rId338" Type="http://schemas.openxmlformats.org/officeDocument/2006/relationships/hyperlink" Target="http://oiceservice.oic.or.th/document/File/Law/542/b9089947-f7da-4df0-a98d-eafde92ac682.pdf" TargetMode="External"/><Relationship Id="rId8" Type="http://schemas.openxmlformats.org/officeDocument/2006/relationships/customXml" Target="../customXml/item8.xml"/><Relationship Id="rId142" Type="http://schemas.openxmlformats.org/officeDocument/2006/relationships/hyperlink" Target="http://oiceservice.oic.or.th/document/Law/file/05086/9_2560.pdf" TargetMode="External"/><Relationship Id="rId184" Type="http://schemas.openxmlformats.org/officeDocument/2006/relationships/hyperlink" Target="http://oiceservice.oic.or.th/document/File/Law/749/4241521b-7868-47e2-9193-130f9c7fd21e.%20%E0%B9%80%E0%B8%AA%E0%B8%B5%E0%B8%A2%E0%B8%8A%E0%B8%B5%E0%B8%A7%E0%B8%B4%E0%B8%95%E0%B8%88%E0%B8%B2%E0%B8%81%E0%B8%AD%E0%B8%9A.%20%E0%B9%81%E0%B8%A5%E0%B8%B0%E0%B8%84%E0%B9%88%E0%B8%B2%E0%B8%A3%E0%B8%B1%E0%B8%81%E0%B8%A9%E0%B8%B2%E0%B8%A1%E0%B8%B0%E0%B9%80%E0%B8%A3%E0%B9%87%E0%B8%87%20(%E0%B8%9C%E0%B8%B9%E0%B9%89%E0%B8%97%E0%B8%B5%E0%B9%88%E0%B9%80%E0%B8%84%E0%B8%A2%E0%B8%9B%E0%B9%88%E0%B8%A7%E0%B8%A2)%20(%E0%B8%8A%E0%B8%B5.pdf" TargetMode="External"/><Relationship Id="rId391" Type="http://schemas.openxmlformats.org/officeDocument/2006/relationships/hyperlink" Target="http://oiceservice.oic.or.th/document/Law/file/00877/00877_d241e75cdf542a7eee4f33afc1a415ac.pdf" TargetMode="External"/><Relationship Id="rId405" Type="http://schemas.openxmlformats.org/officeDocument/2006/relationships/hyperlink" Target="http://oiceservice.oic.or.th/document/File/Law/1088/32cee3ef-99f6-48b5-bef4-2d7239cd1721.pdf" TargetMode="External"/><Relationship Id="rId447" Type="http://schemas.openxmlformats.org/officeDocument/2006/relationships/hyperlink" Target="http://oiceservice.oic.or.th/document/File/Law/1088/32cee3ef-99f6-48b5-bef4-2d7239cd1721.pdf" TargetMode="External"/><Relationship Id="rId251" Type="http://schemas.openxmlformats.org/officeDocument/2006/relationships/hyperlink" Target="http://oiceservice.oic.or.th/document/Law/file/12459/12459_9776e9161c668f28ca75e21bd49945f9.pdf" TargetMode="External"/><Relationship Id="rId489" Type="http://schemas.openxmlformats.org/officeDocument/2006/relationships/hyperlink" Target="http://oiceservice.oic.or.th/document/Law/file/00194/00194_29c46250206459b212c4fd6e8945e05b.pdf" TargetMode="External"/><Relationship Id="rId46" Type="http://schemas.openxmlformats.org/officeDocument/2006/relationships/hyperlink" Target="http://oiceservice.oic.or.th/document/Law/file/00702/00702_a813263caf10dfb4d62dec8ad8f97dc0.pdf" TargetMode="External"/><Relationship Id="rId293" Type="http://schemas.openxmlformats.org/officeDocument/2006/relationships/hyperlink" Target="http://oiceservice.oic.or.th/document/File/Law/271/1b9856d3-93bc-407a-ac79-d524b661a483.%20(%E0%B8%8A%E0%B8%B5%E0%B8%A7%E0%B8%B4%E0%B8%95).pdf" TargetMode="External"/><Relationship Id="rId307" Type="http://schemas.openxmlformats.org/officeDocument/2006/relationships/hyperlink" Target="http://oiceservice.oic.or.th/document/File/Law/546/28899f4c-0b56-47cd-bbce-1170cdc55d0c.pdf" TargetMode="External"/><Relationship Id="rId349" Type="http://schemas.openxmlformats.org/officeDocument/2006/relationships/hyperlink" Target="http://www.oic.or.th/upload/lifeinsurrance/download/857-6282.pdf" TargetMode="External"/><Relationship Id="rId88" Type="http://schemas.openxmlformats.org/officeDocument/2006/relationships/hyperlink" Target="http://oiceservice.oic.or.th/document/Law/file/12465/12465_8dd9df23a56ae787212969b8fa6e5f7a.pdf" TargetMode="External"/><Relationship Id="rId111" Type="http://schemas.openxmlformats.org/officeDocument/2006/relationships/hyperlink" Target="http://oiceservice.oic.or.th/document/File/Law/481/fe96c033-be51-4324-a602-a3acc7b7dce4.pdf" TargetMode="External"/><Relationship Id="rId153" Type="http://schemas.openxmlformats.org/officeDocument/2006/relationships/hyperlink" Target="http://oiceservice.oic.or.th/document/Law/file/00733/00733_a519558841b9ad8a474c4db8832bd8e6.pdf" TargetMode="External"/><Relationship Id="rId195" Type="http://schemas.openxmlformats.org/officeDocument/2006/relationships/hyperlink" Target="http://oiceservice.oic.or.th/document/Law/file/00785/00785_15bb4c16105cc06d8898fbd7ddab650b.pdf" TargetMode="External"/><Relationship Id="rId209" Type="http://schemas.openxmlformats.org/officeDocument/2006/relationships/hyperlink" Target="http://oiceservice.oic.or.th/document/File/Law/40/3fe77697-3b73-4660-aa4c-edf8b905e8f4.pdf" TargetMode="External"/><Relationship Id="rId360" Type="http://schemas.openxmlformats.org/officeDocument/2006/relationships/hyperlink" Target="https://oiceservice.oic.or.th/document/File/Law/904/477ec300-f57f-4c27-a7e9-18e5fb899aeb.pdf" TargetMode="External"/><Relationship Id="rId416" Type="http://schemas.openxmlformats.org/officeDocument/2006/relationships/hyperlink" Target="http://oiceservice.oic.or.th/document/Law/file/07155/07155_b353ebf2865a11d649bb02d6f1897155.pdf" TargetMode="External"/><Relationship Id="rId220" Type="http://schemas.openxmlformats.org/officeDocument/2006/relationships/hyperlink" Target="https://oiceservice.oic.or.th/document/File/Law/666/dfb17617-33eb-4bfb-844a-f78034fbe7e9.pdf" TargetMode="External"/><Relationship Id="rId458" Type="http://schemas.openxmlformats.org/officeDocument/2006/relationships/hyperlink" Target="http://oiceservice.oic.or.th/document/File/Law/1088/32cee3ef-99f6-48b5-bef4-2d7239cd1721.pdf" TargetMode="External"/><Relationship Id="rId15" Type="http://schemas.openxmlformats.org/officeDocument/2006/relationships/endnotes" Target="endnotes.xml"/><Relationship Id="rId57" Type="http://schemas.openxmlformats.org/officeDocument/2006/relationships/hyperlink" Target="http://www.oic.or.th/upload/lifeinsurrance/download/622-7795.pdf" TargetMode="External"/><Relationship Id="rId262" Type="http://schemas.openxmlformats.org/officeDocument/2006/relationships/hyperlink" Target="http://oiceservice.oic.or.th/document/File/Law/17/4ec72744-c030-4a5a-bdf4-23ccedfa683b.%20&#3649;&#3609;&#3623;&#3611;&#3599;&#3636;&#3610;&#3633;&#3605;&#3636;&#3605;&#3634;&#3617;&#3611;&#3619;&#3632;&#3585;&#3634;&#3624;&#3648;&#3626;&#3609;&#3629;&#3586;&#3634;&#3618;%20(&#3594;&#3637;&#3623;&#3636;&#3605;).pdf" TargetMode="External"/><Relationship Id="rId318" Type="http://schemas.openxmlformats.org/officeDocument/2006/relationships/hyperlink" Target="http://www.oic.or.th/upload/lifeinsurrance/download/640-7525.pdf" TargetMode="External"/><Relationship Id="rId99" Type="http://schemas.openxmlformats.org/officeDocument/2006/relationships/hyperlink" Target="http://oiceservice.oic.or.th/document/Law/file/00070/00070_539ca7e1bc15ecee142d0e81dba515d5.pdf" TargetMode="External"/><Relationship Id="rId122" Type="http://schemas.openxmlformats.org/officeDocument/2006/relationships/hyperlink" Target="http://oiceservice.oic.or.th/document/File/Law/496/ee55e6f6-e872-4db0-847a-b16ac42838b5.pdf" TargetMode="External"/><Relationship Id="rId164" Type="http://schemas.openxmlformats.org/officeDocument/2006/relationships/hyperlink" Target="http://oiceservice.oic.or.th/document/Law/file/07114/80-2560.pdf" TargetMode="External"/><Relationship Id="rId371" Type="http://schemas.openxmlformats.org/officeDocument/2006/relationships/hyperlink" Target="http://www.oic.or.th/upload/lifeinsurrance/download/804-3716.pdf" TargetMode="External"/><Relationship Id="rId427" Type="http://schemas.openxmlformats.org/officeDocument/2006/relationships/hyperlink" Target="http://oiceservice.oic.or.th/document/File/Law/1088/32cee3ef-99f6-48b5-bef4-2d7239cd1721.pdf" TargetMode="External"/><Relationship Id="rId469" Type="http://schemas.openxmlformats.org/officeDocument/2006/relationships/hyperlink" Target="http://oiceservice.oic.or.th/document/File/Law/174/a0470f13-de20-4632-976b-b16bd19b274d.&#3588;).pdf" TargetMode="External"/><Relationship Id="rId26" Type="http://schemas.openxmlformats.org/officeDocument/2006/relationships/hyperlink" Target="http://oiceservice.oic.or.th/document/Law/file/00202/00202_a4950555da1c10a9a859a0256bac35b9.pdf" TargetMode="External"/><Relationship Id="rId231" Type="http://schemas.openxmlformats.org/officeDocument/2006/relationships/hyperlink" Target="http://oiceservice.oic.or.th/document/Law/file/13515/13515_0079d99f6a02da896937cc599731169c.pdf" TargetMode="External"/><Relationship Id="rId273" Type="http://schemas.openxmlformats.org/officeDocument/2006/relationships/hyperlink" Target="http://oiceservice.oic.or.th/document/Law/file/07180/07180_9191d8dbe9f9df8443a30664c7864db5.pdf" TargetMode="External"/><Relationship Id="rId329" Type="http://schemas.openxmlformats.org/officeDocument/2006/relationships/hyperlink" Target="http://oiceservice.oic.or.th/document/Law/file/10264/10264_d714eafec8d2aa133b0819e721922f67.pdf" TargetMode="External"/><Relationship Id="rId480" Type="http://schemas.openxmlformats.org/officeDocument/2006/relationships/hyperlink" Target="http://oiceservice.oic.or.th/document/Law/file/00160/00160_d4c279200eabcb89deffe6ba817ddfa4.pdf" TargetMode="External"/><Relationship Id="rId68" Type="http://schemas.openxmlformats.org/officeDocument/2006/relationships/hyperlink" Target="http://oiceservice.oic.or.th/document/Law/file/16555/16555_d6d3313bda0331f5382e3ab71d6a6910.pdf" TargetMode="External"/><Relationship Id="rId133" Type="http://schemas.openxmlformats.org/officeDocument/2006/relationships/hyperlink" Target="http://oiceservice.oic.or.th/document/File/Law/523/cfca5d65-d5fe-4c06-ace9-c368dfdf949e.pdf" TargetMode="External"/><Relationship Id="rId175" Type="http://schemas.openxmlformats.org/officeDocument/2006/relationships/hyperlink" Target="http://oiceservice.oic.or.th/document/Law/file/14544/14544_da5b7455e5d9b75b59c58a7fe4fd9d00.pdf" TargetMode="External"/><Relationship Id="rId340" Type="http://schemas.openxmlformats.org/officeDocument/2006/relationships/hyperlink" Target="http://oiceservice.oic.or.th/document/Law/file/12423/12423_4fa7a32fdaf7ba204a374feb5653da51.pdf" TargetMode="External"/><Relationship Id="rId200" Type="http://schemas.openxmlformats.org/officeDocument/2006/relationships/hyperlink" Target="http://oiceservice.oic.or.th/document/Law/file/07105/57_2560.pdf" TargetMode="External"/><Relationship Id="rId382" Type="http://schemas.openxmlformats.org/officeDocument/2006/relationships/hyperlink" Target="http://oiceservice.oic.or.th/document/Law/file/16555/16555_d6d3313bda0331f5382e3ab71d6a6910.pdf" TargetMode="External"/><Relationship Id="rId438" Type="http://schemas.openxmlformats.org/officeDocument/2006/relationships/hyperlink" Target="http://oiceservice.oic.or.th/document/File/Law/1088/32cee3ef-99f6-48b5-bef4-2d7239cd1721.pdf" TargetMode="External"/><Relationship Id="rId242" Type="http://schemas.openxmlformats.org/officeDocument/2006/relationships/hyperlink" Target="http://www.oic.or.th/upload/lifeinsurrance/download/715-1296.pdf" TargetMode="External"/><Relationship Id="rId284" Type="http://schemas.openxmlformats.org/officeDocument/2006/relationships/hyperlink" Target="http://oiceservice.oic.or.th/document/Law/file/11387/11387_4938e13847e6cd16b498a232445f83f0.pdf" TargetMode="External"/><Relationship Id="rId491" Type="http://schemas.openxmlformats.org/officeDocument/2006/relationships/header" Target="header3.xml"/><Relationship Id="rId37" Type="http://schemas.openxmlformats.org/officeDocument/2006/relationships/hyperlink" Target="http://oiceservice.oic.or.th/document/Law/file/00597/00597_5fe5b052872a45db363c2478cedc5cb3.pdf" TargetMode="External"/><Relationship Id="rId79" Type="http://schemas.openxmlformats.org/officeDocument/2006/relationships/hyperlink" Target="http://www.oic.or.th/upload/lifeinsurrance/download/709-9258.pdf" TargetMode="External"/><Relationship Id="rId102" Type="http://schemas.openxmlformats.org/officeDocument/2006/relationships/hyperlink" Target="http://oiceservice.oic.or.th/document/Law/file/00196/00196_937a5f4cb1e365d5442c3aa5a4be930c.pdf" TargetMode="External"/><Relationship Id="rId144" Type="http://schemas.openxmlformats.org/officeDocument/2006/relationships/hyperlink" Target="http://oiceservice.oic.or.th/document/Law/file/07134/07134_9c06ae898a423db77dd7d33cacffc314.pdf" TargetMode="External"/><Relationship Id="rId90" Type="http://schemas.openxmlformats.org/officeDocument/2006/relationships/hyperlink" Target="http://oiceservice.oic.or.th/document/File/Law/92/5e504b47-b8d9-4487-a4aa-58b7331516fc.pdf" TargetMode="External"/><Relationship Id="rId186" Type="http://schemas.openxmlformats.org/officeDocument/2006/relationships/hyperlink" Target="http://www.oic.or.th/upload/lifeinsurrance/download/481-5504.pdf" TargetMode="External"/><Relationship Id="rId351" Type="http://schemas.openxmlformats.org/officeDocument/2006/relationships/hyperlink" Target="http://oiceservice.oic.or.th/document/Law/file/07161/07161_7bbc168df2f2586bad838d9b2d866c67.pdf" TargetMode="External"/><Relationship Id="rId393" Type="http://schemas.openxmlformats.org/officeDocument/2006/relationships/hyperlink" Target="http://www.oic.or.th/upload/lifeinsurrance/download/463-1243.pdf" TargetMode="External"/><Relationship Id="rId407" Type="http://schemas.openxmlformats.org/officeDocument/2006/relationships/hyperlink" Target="http://oiceservice.oic.or.th/document/Law/file/10341/10341_4519bd60b736cfa4664be677c3d80d0d.pdf" TargetMode="External"/><Relationship Id="rId449" Type="http://schemas.openxmlformats.org/officeDocument/2006/relationships/hyperlink" Target="http://oiceservice.oic.or.th/document/Law/file/00877/00877_d241e75cdf542a7eee4f33afc1a415ac.pdf" TargetMode="External"/><Relationship Id="rId211" Type="http://schemas.openxmlformats.org/officeDocument/2006/relationships/hyperlink" Target="https://oiceservice.oic.or.th/document/File/Law/949/6dbee4ae-79f3-4fce-b155-8ba24c0baeeb.pdf" TargetMode="External"/><Relationship Id="rId253" Type="http://schemas.openxmlformats.org/officeDocument/2006/relationships/hyperlink" Target="http://oiceservice.oic.or.th/document/Law/file/07104/07104_f9431dc1a4b41b592210f23dc01c2c8a_1.pdf" TargetMode="External"/><Relationship Id="rId295" Type="http://schemas.openxmlformats.org/officeDocument/2006/relationships/hyperlink" Target="http://oiceservice.oic.or.th/document/File/Law/439/03e46b3b-cbbe-47ba-9af7-35ee2cefbc7e.pdf" TargetMode="External"/><Relationship Id="rId309" Type="http://schemas.openxmlformats.org/officeDocument/2006/relationships/hyperlink" Target="http://oiceservice.oic.or.th/document/File/Law/871/5605e451-3f27-439e-9251-f95b0c14bb93.pdf" TargetMode="External"/><Relationship Id="rId460" Type="http://schemas.openxmlformats.org/officeDocument/2006/relationships/hyperlink" Target="http://oiceservice.oic.or.th/document/Law/file/16553/16553_579b7ac02de623d8d0b3774a7534bbf4_1.pdf" TargetMode="External"/><Relationship Id="rId48" Type="http://schemas.openxmlformats.org/officeDocument/2006/relationships/hyperlink" Target="https://apc01.safelinks.protection.outlook.com/?url=http%3A%2F%2Foiceservice.oic.or.th%2Fdocument%2FFile%2FLaw%2F102%2F2a1eb1f3-2fa7-4846-90f7-34d3f970d0e5.pdf&amp;data=05%7C01%7Cpanugornj%40oic.or.th%7C7f51b36a696c4255579308da8264a633%7C36e90dec91444be2a70e767e3eed7903%7C0%7C0%7C637965666836153540%7CUnknown%7CTWFpbGZsb3d8eyJWIjoiMC4wLjAwMDAiLCJQIjoiV2luMzIiLCJBTiI6Ik1haWwiLCJXVCI6Mn0%3D%7C3000%7C%7C%7C&amp;sdata=bBLIr2NrCtqLzQld%2BVLOq3I7vO27DnsIlUkX5yZdWks%3D&amp;reserved=0" TargetMode="External"/><Relationship Id="rId113" Type="http://schemas.openxmlformats.org/officeDocument/2006/relationships/hyperlink" Target="http://oiceservice.oic.or.th/document/File/Law/486/34293ad5-26f1-48d5-b3c6-07cdb3f9108d.pdf" TargetMode="External"/><Relationship Id="rId320" Type="http://schemas.openxmlformats.org/officeDocument/2006/relationships/hyperlink" Target="http://www.oic.or.th/upload/lifeinsurrance/download/635-4979.pdf" TargetMode="External"/><Relationship Id="rId155" Type="http://schemas.openxmlformats.org/officeDocument/2006/relationships/hyperlink" Target="http://oiceservice.oic.or.th/document/Law/file/00784/00784_ec9763dde2cde85fc3221340a0433c5b.pdf" TargetMode="External"/><Relationship Id="rId197" Type="http://schemas.openxmlformats.org/officeDocument/2006/relationships/hyperlink" Target="http://oiceservice.oic.or.th/document/Law/file/00757/00757_fb32a0b265b0b0aaf2506c3d272a36df.pdf" TargetMode="External"/><Relationship Id="rId362" Type="http://schemas.openxmlformats.org/officeDocument/2006/relationships/hyperlink" Target="http://www.oic.or.th/upload/lifeinsurrance/download/702-4173.pdf" TargetMode="External"/><Relationship Id="rId418" Type="http://schemas.openxmlformats.org/officeDocument/2006/relationships/hyperlink" Target="http://oiceservice.oic.or.th/document/Law/file/07217/07217_0c25feb2baf55f1fd223d788305de2c8.pdf" TargetMode="External"/><Relationship Id="rId222" Type="http://schemas.openxmlformats.org/officeDocument/2006/relationships/hyperlink" Target="http://www.oic.or.th/upload/lifeinsurrance/download/625-8398.pdf" TargetMode="External"/><Relationship Id="rId264" Type="http://schemas.openxmlformats.org/officeDocument/2006/relationships/hyperlink" Target="http://oiceservice.oic.or.th/document/File/Law/28/19107024-59cf-4140-a2e3-77334ccbdee1.&#3648;&#3619;&#3639;&#3656;&#3629;&#3591;&#3585;&#3635;&#3627;&#3609;&#3604;&#3627;&#3621;&#3633;&#3585;&#3626;&#3641;&#3605;&#3619;&#3629;&#3610;&#3619;&#3617;%20unit%20link.pdf" TargetMode="External"/><Relationship Id="rId471" Type="http://schemas.openxmlformats.org/officeDocument/2006/relationships/hyperlink" Target="http://oiceservice.oic.or.th/document/Law/file/11400/11400_e00a2ca6948dc17261cc19c153477aa2.pdf" TargetMode="External"/><Relationship Id="rId17" Type="http://schemas.openxmlformats.org/officeDocument/2006/relationships/header" Target="header2.xml"/><Relationship Id="rId59" Type="http://schemas.openxmlformats.org/officeDocument/2006/relationships/hyperlink" Target="https://apc01.safelinks.protection.outlook.com/?url=http%3A%2F%2Foiceservice.oic.or.th%2Fdocument%2FFile%2FLaw%2F102%2F2a1eb1f3-2fa7-4846-90f7-34d3f970d0e5.pdf&amp;data=05%7C01%7Cpanugornj%40oic.or.th%7C7f51b36a696c4255579308da8264a633%7C36e90dec91444be2a70e767e3eed7903%7C0%7C0%7C637965666836153540%7CUnknown%7CTWFpbGZsb3d8eyJWIjoiMC4wLjAwMDAiLCJQIjoiV2luMzIiLCJBTiI6Ik1haWwiLCJXVCI6Mn0%3D%7C3000%7C%7C%7C&amp;sdata=bBLIr2NrCtqLzQld%2BVLOq3I7vO27DnsIlUkX5yZdWks%3D&amp;reserved=0" TargetMode="External"/><Relationship Id="rId124" Type="http://schemas.openxmlformats.org/officeDocument/2006/relationships/hyperlink" Target="http://oiceservice.oic.or.th/document/Law/file/12468/12468_91cbc60ce6d0609624dbf32b60b0e3a1_1.pdf" TargetMode="External"/><Relationship Id="rId70" Type="http://schemas.openxmlformats.org/officeDocument/2006/relationships/hyperlink" Target="http://oiceservice.oic.or.th/document/File/Law/5/ca4c9957-de29-4bbc-b2bf-48cd30170e78.pdf" TargetMode="External"/><Relationship Id="rId166" Type="http://schemas.openxmlformats.org/officeDocument/2006/relationships/hyperlink" Target="http://oiceservice.oic.or.th/document/Law/file/07147/07147_887d44f9cbaae58a671029cb3fc92c1b.pdf" TargetMode="External"/><Relationship Id="rId331" Type="http://schemas.openxmlformats.org/officeDocument/2006/relationships/hyperlink" Target="http://oiceservice.oic.or.th/document/Law/file/12459/12459_9776e9161c668f28ca75e21bd49945f9.pdf" TargetMode="External"/><Relationship Id="rId373" Type="http://schemas.openxmlformats.org/officeDocument/2006/relationships/hyperlink" Target="http://oiceservice.oic.or.th/document/Law/file/09247/09247_ec18e0afa8bccc935ee24c22d580361b_1.pdf" TargetMode="External"/><Relationship Id="rId429" Type="http://schemas.openxmlformats.org/officeDocument/2006/relationships/hyperlink" Target="http://www.oic.or.th/upload/lifeinsurrance/download/474-6454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oiceservice.oic.or.th/document/Law/file/10377/10377_860a6b71bcf3d7280cd1222e78c6c70e.pdf" TargetMode="External"/><Relationship Id="rId440" Type="http://schemas.openxmlformats.org/officeDocument/2006/relationships/hyperlink" Target="http://www.oic.or.th/upload/lifeinsurrance/download/466-2548.pdf" TargetMode="External"/><Relationship Id="rId28" Type="http://schemas.openxmlformats.org/officeDocument/2006/relationships/hyperlink" Target="http://oiceservice.oic.or.th/document/Law/file/00597/00597_5fe5b052872a45db363c2478cedc5cb3.pdf" TargetMode="External"/><Relationship Id="rId275" Type="http://schemas.openxmlformats.org/officeDocument/2006/relationships/hyperlink" Target="http://oiceservice.oic.or.th/document/Law/file/08240/08240_4c73f013144cbd4e009152574c4a207b.pdf" TargetMode="External"/><Relationship Id="rId300" Type="http://schemas.openxmlformats.org/officeDocument/2006/relationships/hyperlink" Target="https://oiceservice.oic.or.th/document/File/Law/768/65de0d18-b4db-4e85-8179-cb0b044b0f3d.pdf" TargetMode="External"/><Relationship Id="rId482" Type="http://schemas.openxmlformats.org/officeDocument/2006/relationships/hyperlink" Target="http://www.ratchakitcha.soc.go.th/DATA/PDF/2552/E/063/37.PDF" TargetMode="External"/><Relationship Id="rId81" Type="http://schemas.openxmlformats.org/officeDocument/2006/relationships/hyperlink" Target="http://oiceservice.oic.or.th/document/Law/file/00183/00183_b0ff4ee093bd91a1fe1d57cc912124b6.pdf" TargetMode="External"/><Relationship Id="rId135" Type="http://schemas.openxmlformats.org/officeDocument/2006/relationships/hyperlink" Target="http://oiceservice.oic.or.th/document/Law/file/00611/00611_0f52ef255fb1f503218b7e356b57c65b_1.pdf" TargetMode="External"/><Relationship Id="rId177" Type="http://schemas.openxmlformats.org/officeDocument/2006/relationships/hyperlink" Target="http://oiceservice.oic.or.th/document/File/Law/20/730ebfee-8ee5-4d9f-b67f-1bfd4ef065a4.pdf" TargetMode="External"/><Relationship Id="rId342" Type="http://schemas.openxmlformats.org/officeDocument/2006/relationships/hyperlink" Target="http://oiceservice.oic.or.th/document/File/Law/305/6da7d9ab-5be6-4c04-8283-42bf4e89293b.pdf" TargetMode="External"/><Relationship Id="rId384" Type="http://schemas.openxmlformats.org/officeDocument/2006/relationships/hyperlink" Target="http://oiceservice.oic.or.th/document/File/Law/5/ca4c9957-de29-4bbc-b2bf-48cd30170e78.pdf" TargetMode="External"/><Relationship Id="rId202" Type="http://schemas.openxmlformats.org/officeDocument/2006/relationships/hyperlink" Target="http://oiceservice.oic.or.th/document/Law/file/07113/07113_9ec9f03b38d55e01b61d75ed777f1bb8.pdf" TargetMode="External"/><Relationship Id="rId244" Type="http://schemas.openxmlformats.org/officeDocument/2006/relationships/hyperlink" Target="http://oiceservice.oic.or.th/document/Law/file/00713/00713_7b6b094dc785b2918467a4ca2d11d4af.pdf" TargetMode="External"/><Relationship Id="rId39" Type="http://schemas.openxmlformats.org/officeDocument/2006/relationships/hyperlink" Target="http://www.oic.or.th/upload/lifeinsurrance/download/322-9053.pdf" TargetMode="External"/><Relationship Id="rId286" Type="http://schemas.openxmlformats.org/officeDocument/2006/relationships/hyperlink" Target="http://oiceservice.oic.or.th/document/Law/file/07201/07201_fcc610c72e95f5017508a61b34a55607_1.PDF" TargetMode="External"/><Relationship Id="rId451" Type="http://schemas.openxmlformats.org/officeDocument/2006/relationships/hyperlink" Target="http://oiceservice.oic.or.th/document/Law/file/10270/10270_d18551410f8d712bdaa8840259aa8fb2_1.pdf" TargetMode="External"/><Relationship Id="rId493" Type="http://schemas.openxmlformats.org/officeDocument/2006/relationships/theme" Target="theme/theme1.xml"/><Relationship Id="rId50" Type="http://schemas.openxmlformats.org/officeDocument/2006/relationships/hyperlink" Target="http://oiceservice.oic.or.th/document/Law/file/03050/1876-1399.pdf" TargetMode="External"/><Relationship Id="rId104" Type="http://schemas.openxmlformats.org/officeDocument/2006/relationships/hyperlink" Target="http://oiceservice.oic.or.th/document/Law/file/01004/1936-4956.pdf" TargetMode="External"/><Relationship Id="rId146" Type="http://schemas.openxmlformats.org/officeDocument/2006/relationships/hyperlink" Target="http://oiceservice.oic.or.th/document/Law/file/07200/07200_acbad08523e42e9bdf7acbb98e6ea051.pdf" TargetMode="External"/><Relationship Id="rId188" Type="http://schemas.openxmlformats.org/officeDocument/2006/relationships/hyperlink" Target="http://oiceservice.oic.or.th/document/Law/file/00760/00760_bb2a7ecdc5277c95f0e51fc9f22095a4.pdf" TargetMode="External"/><Relationship Id="rId311" Type="http://schemas.openxmlformats.org/officeDocument/2006/relationships/hyperlink" Target="http://www.oic.or.th/upload/lifeinsurrance/download/443-2214.pdf" TargetMode="External"/><Relationship Id="rId353" Type="http://schemas.openxmlformats.org/officeDocument/2006/relationships/hyperlink" Target="http://oiceservice.oic.or.th/document/Law/file/12401/12401_9fc5601b5f77729ea2b10d9c312abd6e_1.pdf" TargetMode="External"/><Relationship Id="rId395" Type="http://schemas.openxmlformats.org/officeDocument/2006/relationships/hyperlink" Target="http://oiceservice.oic.or.th/document/Law/file/00137/00137_f5e22f5ee2e67130e94b7b3ccae99dce.pdf" TargetMode="External"/><Relationship Id="rId409" Type="http://schemas.openxmlformats.org/officeDocument/2006/relationships/hyperlink" Target="http://oiceservice.oic.or.th/document/File/Law/1088/32cee3ef-99f6-48b5-bef4-2d7239cd1721.pdf" TargetMode="External"/><Relationship Id="rId92" Type="http://schemas.openxmlformats.org/officeDocument/2006/relationships/hyperlink" Target="https://oiceservice.oic.or.th/document/File/Law/806/ebe09b46-a92a-4e9a-aa8a-fbc768d8eb72.pdf" TargetMode="External"/><Relationship Id="rId213" Type="http://schemas.openxmlformats.org/officeDocument/2006/relationships/hyperlink" Target="http://www.oic.or.th/upload/lifeinsurrance/download/470-1272.pdf" TargetMode="External"/><Relationship Id="rId420" Type="http://schemas.openxmlformats.org/officeDocument/2006/relationships/hyperlink" Target="http://oiceservice.oic.or.th/document/Law/file/10264/10264_d714eafec8d2aa133b0819e721922f67.pdf" TargetMode="External"/><Relationship Id="rId255" Type="http://schemas.openxmlformats.org/officeDocument/2006/relationships/hyperlink" Target="http://oiceservice.oic.or.th/document/File/Law/3/fd0d4eff-6100-463a-b312-646000249792.%20%E0%B9%80%E0%B8%A3%E0%B8%B7%E0%B9%88%E0%B8%AD%E0%B8%87%20%E0%B9%81%E0%B8%99%E0%B8%A7%E0%B8%97%E0%B8%B2%E0%B8%87%E0%B8%9B%E0%B8%8F%E0%B8%B4%E0%B8%9A%E0%B8%B1%E0%B8%95%E0%B8%B4%E0%B9%83%E0%B8%99%E0%B8%81%E0%B8%B2%E0%B8%A3%E0%B9%81%E0%B8%88%E0%B9%89%E0%B8%87%E0%B9%81%E0%B8%81%E0%B9%89%E0%B9%84%E0%B8%82%E0%B9%80%E0%B8%9E%E0%B8%B4%E0%B9%88%E0%B8%A1%E0%B9%80%E0%B8%95%E0%B8%B4%E0%B8%A1%E0%B8%82%E0%B9%89%E0%B8%AD%E0%B8%A1%E0%B8%B9%E0%B8%A5%E0%B9%80%E0%B8%81%E0%B8%B5%E0%B9%88%E0%B8%A2%E0%B8%A7%E0%B8%81%E0%B8%B1%E0%B8%9A%E0%B8%81%E0%B8%B2%E0%B8%A3%E0%B8%A3%E0%B8%B0%E0%B8%9A%E0%B8%B8%E0%B8%95%E0%B8%B1%E0%B8%A7%E0%B8%95%E0%B8%99%E0%B9%81%E0%B8%A5%E0%B8%B0%E0%B8%A2%E0%B8%B7%E0%B8%99%E0%B8%A2%E0%B8%B1%E0%B8%99%E0%B8%95%E0%B8%B1%E0%B8%A7%E0%B8%95%E0%B8%99%20(%E0%B8%9B%E0%B8%A3%E0%B8%B0%E0%B8%81%E0%B8%B1%E0%B8%99%E0%B8%8A%E0%B8%B5%E0%B8%A7%E0%B8%B4%E0%B8%95).pdf" TargetMode="External"/><Relationship Id="rId297" Type="http://schemas.openxmlformats.org/officeDocument/2006/relationships/hyperlink" Target="http://oiceservice.oic.or.th/document/Law/file/07178/07178_04ab8f50d761928e3335277342c32e5c.pdf" TargetMode="External"/><Relationship Id="rId462" Type="http://schemas.openxmlformats.org/officeDocument/2006/relationships/hyperlink" Target="https://oiceservice.oic.or.th/document/File/Law/944/90f07e1d-e6c9-443c-a26c-a495d14bd720.%20%E0%B9%81%E0%B8%99%E0%B8%A7%E0%B8%9B%E0%B8%8F%E0%B8%B4%E0%B8%9A%E0%B8%B1%E0%B8%95%E0%B8%B4%E0%B8%95%E0%B8%B2%E0%B8%A1%E0%B8%9B%E0%B8%A3%E0%B8%B0%E0%B8%81%E0%B8%B2%E0%B8%A8%E0%B9%80%E0%B8%AA%E0%B8%99%E0%B8%AD%E0%B8%82%E0%B8%B2%E0%B8%A2%20%E0%B8%9B%E0%B8%A3%E0%B8%B0%E0%B8%81%E0%B8%B1%E0%B8%99%E0%B8%8A%E0%B8%B5%E0%B8%A7%E0%B8%B4%E0%B8%95%20(%E0%B8%89%E0%B8%9A%E0%B8%B1%E0%B8%9A%E0%B8%97%E0%B8%B5%E0%B9%88%202)%20%E0%B8%9E.%E0%B8%A8.%202568.pdf" TargetMode="External"/><Relationship Id="rId115" Type="http://schemas.openxmlformats.org/officeDocument/2006/relationships/hyperlink" Target="http://oiceservice.oic.or.th/document/Law/file/10268/10268_db9b1db43d3654cb403c31fbc4a5a2e9.PDF" TargetMode="External"/><Relationship Id="rId157" Type="http://schemas.openxmlformats.org/officeDocument/2006/relationships/hyperlink" Target="http://oiceservice.oic.or.th/document/Law/file/00757/00757_fb32a0b265b0b0aaf2506c3d272a36df.pdf" TargetMode="External"/><Relationship Id="rId322" Type="http://schemas.openxmlformats.org/officeDocument/2006/relationships/hyperlink" Target="http://oiceservice.oic.or.th/document/Law/file/00195/00195_cefa93db417cd3291446065761acf6e1.pdf" TargetMode="External"/><Relationship Id="rId364" Type="http://schemas.openxmlformats.org/officeDocument/2006/relationships/hyperlink" Target="http://oiceservice.oic.or.th/document/Law/file/00125/00125_d35eb2d76bf74e329ba64dcdaede60bc.pdf" TargetMode="External"/><Relationship Id="rId61" Type="http://schemas.openxmlformats.org/officeDocument/2006/relationships/hyperlink" Target="http://oiceservice.oic.or.th/document/Law/file/00713/00713_7b6b094dc785b2918467a4ca2d11d4af.pdf" TargetMode="External"/><Relationship Id="rId199" Type="http://schemas.openxmlformats.org/officeDocument/2006/relationships/hyperlink" Target="http://oiceservice.oic.or.th/document/Law/file/07136/07136_945f19faa176cb82f1f8c13f6e8ca8ee.pdf" TargetMode="External"/><Relationship Id="rId19" Type="http://schemas.openxmlformats.org/officeDocument/2006/relationships/hyperlink" Target="https://oicth.sharepoint.com/sites/panugornj/AppData/tawinunu/AppData/Local/Microsoft/Windows/Temporary%20Internet%20Files/Content.Outlook/AppData/Local/Microsoft/Windows/Temporary%20Internet%20Files/Content.Outlook/XMUFZW0D/&#3614;&#3619;&#3610;.&#3594;&#3637;&#3623;&#3636;&#3605;.xls" TargetMode="External"/><Relationship Id="rId224" Type="http://schemas.openxmlformats.org/officeDocument/2006/relationships/hyperlink" Target="http://oiceservice.oic.or.th/document/Law/file/00144/00144_b3b5a6ce1ddb829e252c44e8249f2df1.pdf" TargetMode="External"/><Relationship Id="rId266" Type="http://schemas.openxmlformats.org/officeDocument/2006/relationships/hyperlink" Target="http://www.oic.or.th/upload/lifeinsurrance/download/628-7211.pdf" TargetMode="External"/><Relationship Id="rId431" Type="http://schemas.openxmlformats.org/officeDocument/2006/relationships/hyperlink" Target="http://oiceservice.oic.or.th/document/Law/file/00137/00137_f5e22f5ee2e67130e94b7b3ccae99dce.pdf" TargetMode="External"/><Relationship Id="rId473" Type="http://schemas.openxmlformats.org/officeDocument/2006/relationships/hyperlink" Target="http://oiceservice.oic.or.th/document/File/Law/174/a0470f13-de20-4632-976b-b16bd19b274d.&#3588;).pdf" TargetMode="External"/><Relationship Id="rId30" Type="http://schemas.openxmlformats.org/officeDocument/2006/relationships/hyperlink" Target="http://oiceservice.oic.or.th/document/Law/file/00201/00201_05a181d703388f266fa1cf99891e22fe.pdf" TargetMode="External"/><Relationship Id="rId126" Type="http://schemas.openxmlformats.org/officeDocument/2006/relationships/hyperlink" Target="http://oiceservice.oic.or.th/document/File/Law/845/57906f9b-6ed9-4fb5-974f-bc4527c926ce.pdf" TargetMode="External"/><Relationship Id="rId168" Type="http://schemas.openxmlformats.org/officeDocument/2006/relationships/hyperlink" Target="http://oiceservice.oic.or.th/document/Law/file/07170/07170_551981d3adc6632025b928a326fd0ea4_1.pdf" TargetMode="External"/><Relationship Id="rId333" Type="http://schemas.openxmlformats.org/officeDocument/2006/relationships/hyperlink" Target="http://oiceservice.oic.or.th/document/Law/file/04058/2009-4394.pdf" TargetMode="External"/><Relationship Id="rId72" Type="http://schemas.openxmlformats.org/officeDocument/2006/relationships/hyperlink" Target="http://oiceservice.oic.or.th/document/Law/file/17567/17567_71dde643dd92c56cb215e44a34757f0b.pdf" TargetMode="External"/><Relationship Id="rId375" Type="http://schemas.openxmlformats.org/officeDocument/2006/relationships/hyperlink" Target="http://oiceservice.oic.or.th/document/Law/file/00713/00713_7b6b094dc785b2918467a4ca2d11d4af.pdf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oic.or.th/upload/lifeinsurrance/download/738-8146.pdf" TargetMode="External"/><Relationship Id="rId277" Type="http://schemas.openxmlformats.org/officeDocument/2006/relationships/hyperlink" Target="http://oiceservice.oic.or.th/document/Law/file/12459/12459_9776e9161c668f28ca75e21bd49945f9.pdf" TargetMode="External"/><Relationship Id="rId400" Type="http://schemas.openxmlformats.org/officeDocument/2006/relationships/hyperlink" Target="http://oiceservice.oic.or.th/document/Law/file/10289/10289_42bcfb210fefbb357d63ef924eeabca4.pdf" TargetMode="External"/><Relationship Id="rId442" Type="http://schemas.openxmlformats.org/officeDocument/2006/relationships/hyperlink" Target="http://www.oic.or.th/upload/lifeinsurrance/download/441-5075.pdf" TargetMode="External"/><Relationship Id="rId484" Type="http://schemas.openxmlformats.org/officeDocument/2006/relationships/hyperlink" Target="http://www.ratchakitcha.soc.go.th/DATA/PDF/2552/E/063/37.PDF" TargetMode="External"/><Relationship Id="rId137" Type="http://schemas.openxmlformats.org/officeDocument/2006/relationships/hyperlink" Target="http://oiceservice.oic.or.th/document/Law/file/00761/00761_99811871ed089258d2e5fe331d946d7e.pdf" TargetMode="External"/><Relationship Id="rId302" Type="http://schemas.openxmlformats.org/officeDocument/2006/relationships/hyperlink" Target="https://oiceservice.oic.or.th/document/File/Law/898/55e906b1-c13e-4be9-8a09-1ea1ddaddcac.%20%E0%B9%81%E0%B8%99%E0%B8%A7%E0%B8%9B%E0%B8%8F%E0%B8%B4%E0%B8%9A%E0%B8%B1%E0%B8%95%E0%B8%B4%20PGC%20%E0%B8%9B%E0%B8%A3%E0%B8%B0%E0%B8%81%E0%B8%B1%E0%B8%99%E0%B8%8A%E0%B8%B5%E0%B8%A7%E0%B8%B4%E0%B8%95.pdf" TargetMode="External"/><Relationship Id="rId344" Type="http://schemas.openxmlformats.org/officeDocument/2006/relationships/hyperlink" Target="https://oiceservice.oic.or.th/document/File/Law/913/eeee585a-5bbe-45e7-94f5-fa1c2cd34e1c.pdf" TargetMode="External"/><Relationship Id="rId41" Type="http://schemas.openxmlformats.org/officeDocument/2006/relationships/hyperlink" Target="http://oiceservice.oic.or.th/document/Law/file/00589/00589_b2fce748a2c34047d70eebad7499a54a.pdf" TargetMode="External"/><Relationship Id="rId83" Type="http://schemas.openxmlformats.org/officeDocument/2006/relationships/hyperlink" Target="http://www.oic.or.th/upload/lifeinsurrance/download/728-5702.pdf" TargetMode="External"/><Relationship Id="rId179" Type="http://schemas.openxmlformats.org/officeDocument/2006/relationships/hyperlink" Target="http://oiceservice.oic.or.th/document/File/Law/71/23020275-19cc-4584-9193-f3b268561dbe.pdf" TargetMode="External"/><Relationship Id="rId386" Type="http://schemas.openxmlformats.org/officeDocument/2006/relationships/hyperlink" Target="http://oiceservice.oic.or.th/document/Law/file/00125/00125_d35eb2d76bf74e329ba64dcdaede60bc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c.or.th/upload/lifeinsurrance/download/678-8616.pdf" TargetMode="External"/><Relationship Id="rId1" Type="http://schemas.openxmlformats.org/officeDocument/2006/relationships/hyperlink" Target="http://www.oic.or.th/upload/lifeinsurrance/download/464-977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/>
</file>

<file path=customXml/item2.xml><?xml version="1.0" encoding="utf-8"?>
<LongProperties xmlns="http://schemas.microsoft.com/office/2006/metadata/longProperties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d8c0d-b054-4d2e-beb4-852f3b36affc" xsi:nil="true"/>
    <lcf76f155ced4ddcb4097134ff3c332f xmlns="45c89fe6-1009-4d17-aaca-39ca5737575c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39F44FE7AB1D648AB7945EE5E62F46B" ma:contentTypeVersion="18" ma:contentTypeDescription="สร้างเอกสารใหม่" ma:contentTypeScope="" ma:versionID="729358365918b618f502aa04d2439504">
  <xsd:schema xmlns:xsd="http://www.w3.org/2001/XMLSchema" xmlns:xs="http://www.w3.org/2001/XMLSchema" xmlns:p="http://schemas.microsoft.com/office/2006/metadata/properties" xmlns:ns2="45c89fe6-1009-4d17-aaca-39ca5737575c" xmlns:ns3="94dd8c0d-b054-4d2e-beb4-852f3b36affc" targetNamespace="http://schemas.microsoft.com/office/2006/metadata/properties" ma:root="true" ma:fieldsID="54d87472d445ee3b5cc0239360540593" ns2:_="" ns3:_="">
    <xsd:import namespace="45c89fe6-1009-4d17-aaca-39ca5737575c"/>
    <xsd:import namespace="94dd8c0d-b054-4d2e-beb4-852f3b36a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89fe6-1009-4d17-aaca-39ca57375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415f8dcd-8400-4425-9644-bd1d2f27d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8c0d-b054-4d2e-beb4-852f3b36a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bdc622-9726-4750-adf1-4dc648a8d09f}" ma:internalName="TaxCatchAll" ma:showField="CatchAllData" ma:web="94dd8c0d-b054-4d2e-beb4-852f3b36a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7FCA6-881C-47DB-83C7-FBCA42E582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02A4E8E-AB3E-FA4C-A3B1-905A8BADC3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4914BB9-925F-7C4A-BE6E-E7B4E957BC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56F2B3-357E-446C-A337-5195712EFCE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5c89fe6-1009-4d17-aaca-39ca5737575c"/>
    <ds:schemaRef ds:uri="http://purl.org/dc/terms/"/>
    <ds:schemaRef ds:uri="http://purl.org/dc/dcmitype/"/>
    <ds:schemaRef ds:uri="http://schemas.microsoft.com/office/infopath/2007/PartnerControls"/>
    <ds:schemaRef ds:uri="94dd8c0d-b054-4d2e-beb4-852f3b36affc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4B8A9D8-8865-194D-A4DA-837F4FCCAD9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D4328D1-0B94-0C4D-B095-6A571F07831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72E3951-220C-8F4F-9093-2BF9A7624103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3B109444-D9E0-4BBA-BF3D-88D0D6A0CAD0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AF163A8B-E7E2-41DA-B000-83558B2580AC}"/>
</file>

<file path=docMetadata/LabelInfo.xml><?xml version="1.0" encoding="utf-8"?>
<clbl:labelList xmlns:clbl="http://schemas.microsoft.com/office/2020/mipLabelMetadata">
  <clbl:label id="{36e90dec-9144-4be2-a70e-767e3eed7903}" enabled="0" method="" siteId="{36e90dec-9144-4be2-a70e-767e3eed79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97</Pages>
  <Words>36740</Words>
  <Characters>208253</Characters>
  <Application>Microsoft Office Word</Application>
  <DocSecurity>0</DocSecurity>
  <Lines>1735</Lines>
  <Paragraphs>489</Paragraphs>
  <ScaleCrop>false</ScaleCrop>
  <Company>doi</Company>
  <LinksUpToDate>false</LinksUpToDate>
  <CharactersWithSpaces>244504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พระราชบัญญัติประกันชีวิต</dc:title>
  <dc:subject/>
  <dc:creator>Chanapon</dc:creator>
  <cp:keywords/>
  <cp:lastModifiedBy>Tawinun Udomtam / ทวินันท์ อุดมธรรม</cp:lastModifiedBy>
  <cp:revision>30</cp:revision>
  <cp:lastPrinted>2025-05-08T03:03:00Z</cp:lastPrinted>
  <dcterms:created xsi:type="dcterms:W3CDTF">2025-04-02T06:26:00Z</dcterms:created>
  <dcterms:modified xsi:type="dcterms:W3CDTF">2025-05-08T03:06:00Z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0x010100939F44FE7AB1D648AB7945EE5E62F46B</vt:lpwstr>
  </property>
</Properties>
</file>